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1728" w:rsidRDefault="0028095A" w:rsidP="00AC172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-247015</wp:posOffset>
            </wp:positionH>
            <wp:positionV relativeFrom="paragraph">
              <wp:posOffset>-366395</wp:posOffset>
            </wp:positionV>
            <wp:extent cx="1245870" cy="1781810"/>
            <wp:effectExtent l="19050" t="0" r="0" b="0"/>
            <wp:wrapNone/>
            <wp:docPr id="28" name="Рисунок 28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781" b="8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78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04AB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84.9pt;margin-top:-28.85pt;width:455.9pt;height:85.05pt;z-index:251655168;mso-position-horizontal-relative:text;mso-position-vertical-relative:text" fillcolor="yellow" stroked="f">
            <v:shadow on="t" opacity=".5" offset="-6pt,6pt"/>
            <v:textbox>
              <w:txbxContent>
                <w:p w:rsidR="00BC6631" w:rsidRDefault="00AC1728" w:rsidP="00BC6631">
                  <w:pPr>
                    <w:ind w:firstLine="180"/>
                    <w:rPr>
                      <w:rFonts w:ascii="Courier New" w:hAnsi="Courier New" w:cs="Courier New"/>
                      <w:b/>
                      <w:i/>
                      <w:spacing w:val="100"/>
                      <w:sz w:val="44"/>
                      <w:szCs w:val="44"/>
                      <w:u w:val="single"/>
                    </w:rPr>
                  </w:pPr>
                  <w:r w:rsidRPr="00BC6631">
                    <w:rPr>
                      <w:rFonts w:ascii="Courier New" w:hAnsi="Courier New" w:cs="Courier New"/>
                      <w:b/>
                      <w:i/>
                      <w:spacing w:val="100"/>
                      <w:sz w:val="44"/>
                      <w:szCs w:val="44"/>
                      <w:u w:val="single"/>
                    </w:rPr>
                    <w:t>ЭТО  НЕОБХОДИМО</w:t>
                  </w:r>
                </w:p>
                <w:p w:rsidR="00B60453" w:rsidRPr="00B60453" w:rsidRDefault="00B60453" w:rsidP="00BC6631">
                  <w:pPr>
                    <w:ind w:firstLine="180"/>
                    <w:rPr>
                      <w:rFonts w:ascii="Courier New" w:hAnsi="Courier New" w:cs="Courier New"/>
                      <w:b/>
                      <w:i/>
                      <w:spacing w:val="100"/>
                      <w:sz w:val="18"/>
                      <w:szCs w:val="44"/>
                      <w:u w:val="single"/>
                    </w:rPr>
                  </w:pPr>
                </w:p>
                <w:p w:rsidR="00AC1728" w:rsidRPr="00BC6631" w:rsidRDefault="00AC1728" w:rsidP="00BC6631">
                  <w:pPr>
                    <w:ind w:firstLine="180"/>
                    <w:jc w:val="center"/>
                    <w:rPr>
                      <w:rFonts w:ascii="Arial" w:hAnsi="Arial" w:cs="Arial"/>
                      <w:b/>
                      <w:i/>
                      <w:shadow/>
                      <w:sz w:val="52"/>
                      <w:szCs w:val="52"/>
                    </w:rPr>
                  </w:pPr>
                  <w:r w:rsidRPr="00BC6631">
                    <w:rPr>
                      <w:rFonts w:ascii="Arial" w:hAnsi="Arial" w:cs="Arial"/>
                      <w:b/>
                      <w:i/>
                      <w:shadow/>
                      <w:color w:val="FF0000"/>
                      <w:sz w:val="48"/>
                      <w:szCs w:val="48"/>
                    </w:rPr>
                    <w:t>ЗНАТЬ И УМЕТЬ</w:t>
                  </w:r>
                  <w:r w:rsidRPr="00BC6631">
                    <w:rPr>
                      <w:rFonts w:ascii="Arial" w:hAnsi="Arial" w:cs="Arial"/>
                      <w:b/>
                      <w:i/>
                      <w:shadow/>
                      <w:sz w:val="52"/>
                      <w:szCs w:val="52"/>
                    </w:rPr>
                    <w:t>!</w:t>
                  </w:r>
                </w:p>
              </w:txbxContent>
            </v:textbox>
          </v:shape>
        </w:pict>
      </w:r>
    </w:p>
    <w:p w:rsidR="00AC1728" w:rsidRDefault="00AC1728" w:rsidP="00AC1728">
      <w:pPr>
        <w:rPr>
          <w:sz w:val="28"/>
          <w:szCs w:val="28"/>
        </w:rPr>
      </w:pPr>
    </w:p>
    <w:p w:rsidR="00AC1728" w:rsidRDefault="00AC1728" w:rsidP="00AC1728">
      <w:pPr>
        <w:rPr>
          <w:sz w:val="28"/>
          <w:szCs w:val="28"/>
        </w:rPr>
      </w:pPr>
    </w:p>
    <w:p w:rsidR="007A5BDD" w:rsidRDefault="007A5BDD" w:rsidP="004B7167">
      <w:pPr>
        <w:rPr>
          <w:b/>
          <w:bCs/>
          <w:iCs/>
          <w:color w:val="FF0000"/>
          <w:sz w:val="48"/>
          <w:szCs w:val="48"/>
          <w:u w:val="single"/>
        </w:rPr>
      </w:pPr>
      <w:r>
        <w:rPr>
          <w:b/>
          <w:noProof/>
          <w:sz w:val="54"/>
          <w:szCs w:val="54"/>
        </w:rPr>
        <w:pict>
          <v:shape id="_x0000_s1058" type="#_x0000_t202" style="position:absolute;margin-left:112.05pt;margin-top:25.15pt;width:368.65pt;height:55.5pt;z-index:251654144;mso-wrap-distance-left:5pt;mso-wrap-distance-right:5pt;mso-position-horizontal-relative:margin" filled="f" stroked="f">
            <v:textbox inset="0,0,0,0">
              <w:txbxContent>
                <w:p w:rsidR="004B7167" w:rsidRDefault="004B7167" w:rsidP="004B7167">
                  <w:pPr>
                    <w:pStyle w:val="22"/>
                    <w:keepNext/>
                    <w:keepLines/>
                    <w:shd w:val="clear" w:color="auto" w:fill="auto"/>
                    <w:rPr>
                      <w:rStyle w:val="2Exact"/>
                      <w:b/>
                    </w:rPr>
                  </w:pPr>
                  <w:bookmarkStart w:id="0" w:name="bookmark1"/>
                  <w:r w:rsidRPr="007A5BDD">
                    <w:rPr>
                      <w:rStyle w:val="2Exact"/>
                      <w:b/>
                    </w:rPr>
                    <w:t>Определение местонахождения</w:t>
                  </w:r>
                  <w:r w:rsidRPr="007A5BDD">
                    <w:rPr>
                      <w:rStyle w:val="2Exact"/>
                      <w:b/>
                    </w:rPr>
                    <w:br/>
                    <w:t>потерявшегося человека</w:t>
                  </w:r>
                  <w:bookmarkEnd w:id="0"/>
                </w:p>
                <w:p w:rsidR="007A5BDD" w:rsidRPr="007A5BDD" w:rsidRDefault="007A5BDD" w:rsidP="004B7167">
                  <w:pPr>
                    <w:pStyle w:val="22"/>
                    <w:keepNext/>
                    <w:keepLines/>
                    <w:shd w:val="clear" w:color="auto" w:fill="auto"/>
                    <w:rPr>
                      <w:b w:val="0"/>
                    </w:rPr>
                  </w:pPr>
                </w:p>
              </w:txbxContent>
            </v:textbox>
            <w10:wrap anchorx="margin"/>
          </v:shape>
        </w:pict>
      </w:r>
    </w:p>
    <w:p w:rsidR="006067DF" w:rsidRDefault="006067DF" w:rsidP="004B7167">
      <w:pPr>
        <w:rPr>
          <w:b/>
          <w:bCs/>
          <w:iCs/>
          <w:color w:val="FF0000"/>
          <w:sz w:val="48"/>
          <w:szCs w:val="48"/>
          <w:u w:val="single"/>
        </w:rPr>
      </w:pPr>
    </w:p>
    <w:tbl>
      <w:tblPr>
        <w:tblpPr w:leftFromText="180" w:rightFromText="180" w:vertAnchor="text" w:horzAnchor="margin" w:tblpXSpec="center" w:tblpY="84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3"/>
      </w:tblGrid>
      <w:tr w:rsidR="001C339D" w:rsidRPr="004E58C7" w:rsidTr="004B7167">
        <w:trPr>
          <w:trHeight w:val="2967"/>
        </w:trPr>
        <w:tc>
          <w:tcPr>
            <w:tcW w:w="11023" w:type="dxa"/>
            <w:shd w:val="clear" w:color="auto" w:fill="FFF2CC"/>
          </w:tcPr>
          <w:p w:rsidR="004B7167" w:rsidRDefault="004B7167" w:rsidP="004B7167">
            <w:pPr>
              <w:pStyle w:val="23"/>
              <w:shd w:val="clear" w:color="auto" w:fill="auto"/>
              <w:ind w:left="1985"/>
              <w:rPr>
                <w:color w:val="000000"/>
                <w:lang w:bidi="ru-RU"/>
              </w:rPr>
            </w:pPr>
            <w:r w:rsidRPr="007A5BDD">
              <w:rPr>
                <w:b/>
                <w:color w:val="000000"/>
                <w:lang w:bidi="ru-RU"/>
              </w:rPr>
              <w:t>АКТИВНЫЙ РИТМ ЖИЗНИ ДИКТУЕТ СВОИ ПРАВИЛА</w:t>
            </w:r>
            <w:r>
              <w:rPr>
                <w:color w:val="000000"/>
                <w:lang w:bidi="ru-RU"/>
              </w:rPr>
              <w:t xml:space="preserve"> - человек должен быть всегда на связи. Мобильные операторы обеспечивают своим клиентам максимальную зону покрытия - вышки связи полностью перекрывают территорию всех населенных пунктов. Сложно представить себе человека, который добровольно отказывается от мобильного телефона: гаджет постоянно под рукой – днем и ночью, на</w:t>
            </w:r>
          </w:p>
          <w:p w:rsidR="001C339D" w:rsidRPr="004E58C7" w:rsidRDefault="004B7167" w:rsidP="004B7167">
            <w:pPr>
              <w:pStyle w:val="23"/>
              <w:shd w:val="clear" w:color="auto" w:fill="auto"/>
            </w:pPr>
            <w:r>
              <w:rPr>
                <w:color w:val="000000"/>
                <w:lang w:bidi="ru-RU"/>
              </w:rPr>
              <w:t>работе и на отдыхе. Многие из нас одновременно используют сим-карты нескольких (чаще всего - двух) операторов, нередко помимо личного телефона приходится носить с собой рабочий. А это означает одновременный сигнал в нескольких диапазонах.</w:t>
            </w:r>
          </w:p>
        </w:tc>
      </w:tr>
      <w:tr w:rsidR="00FB11B5" w:rsidRPr="004E58C7" w:rsidTr="00B60453">
        <w:trPr>
          <w:trHeight w:val="3169"/>
        </w:trPr>
        <w:tc>
          <w:tcPr>
            <w:tcW w:w="11023" w:type="dxa"/>
            <w:shd w:val="clear" w:color="auto" w:fill="C5E0B3"/>
          </w:tcPr>
          <w:p w:rsidR="00B60453" w:rsidRDefault="004B7167" w:rsidP="00B60453">
            <w:pPr>
              <w:pStyle w:val="23"/>
              <w:shd w:val="clear" w:color="auto" w:fill="auto"/>
              <w:ind w:right="3152" w:firstLine="284"/>
              <w:rPr>
                <w:color w:val="000000"/>
                <w:lang w:bidi="ru-RU"/>
              </w:rPr>
            </w:pPr>
            <w:r w:rsidRPr="00B60453">
              <w:rPr>
                <w:color w:val="000000"/>
                <w:shd w:val="clear" w:color="auto" w:fill="C5E0B3"/>
                <w:lang w:bidi="ru-RU"/>
              </w:rPr>
              <w:t xml:space="preserve">Вы можете определить местоположение человека по номеру мобильного телефона. Современные сотовые операторы стали предлагать </w:t>
            </w:r>
            <w:r w:rsidRPr="00B60453">
              <w:rPr>
                <w:rStyle w:val="2Exact1"/>
                <w:shd w:val="clear" w:color="auto" w:fill="C5E0B3"/>
              </w:rPr>
              <w:t>специальные услуги геолокации</w:t>
            </w:r>
            <w:r w:rsidRPr="00B60453">
              <w:rPr>
                <w:color w:val="000000"/>
                <w:shd w:val="clear" w:color="auto" w:fill="C5E0B3"/>
                <w:lang w:bidi="ru-RU"/>
              </w:rPr>
              <w:t xml:space="preserve">. Такие системы </w:t>
            </w:r>
            <w:r w:rsidRPr="00B60453">
              <w:rPr>
                <w:rStyle w:val="2Exact1"/>
                <w:shd w:val="clear" w:color="auto" w:fill="C5E0B3"/>
              </w:rPr>
              <w:t>позволяют определить координаты абонента с точностью до нескольких десятков метров</w:t>
            </w:r>
            <w:r w:rsidRPr="00B60453">
              <w:rPr>
                <w:color w:val="000000"/>
                <w:shd w:val="clear" w:color="auto" w:fill="C5E0B3"/>
                <w:lang w:bidi="ru-RU"/>
              </w:rPr>
              <w:t>. Это удобная альтернатива системам спутникового позиционирования</w:t>
            </w:r>
            <w:r>
              <w:rPr>
                <w:color w:val="000000"/>
                <w:lang w:bidi="ru-RU"/>
              </w:rPr>
              <w:t>, однако геолокация через мобильный телефон</w:t>
            </w:r>
            <w:r w:rsidR="0028095A">
              <w:rPr>
                <w:noProof/>
                <w:color w:val="FF0000"/>
                <w:sz w:val="32"/>
                <w:szCs w:val="48"/>
              </w:rPr>
              <w:drawing>
                <wp:anchor distT="0" distB="0" distL="63500" distR="63500" simplePos="0" relativeHeight="251658240" behindDoc="0" locked="0" layoutInCell="1" allowOverlap="1">
                  <wp:simplePos x="0" y="0"/>
                  <wp:positionH relativeFrom="margin">
                    <wp:posOffset>4916170</wp:posOffset>
                  </wp:positionH>
                  <wp:positionV relativeFrom="paragraph">
                    <wp:posOffset>12700</wp:posOffset>
                  </wp:positionV>
                  <wp:extent cx="2011680" cy="1444625"/>
                  <wp:effectExtent l="19050" t="0" r="7620" b="0"/>
                  <wp:wrapNone/>
                  <wp:docPr id="36" name="Рисунок 36" descr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444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lang w:bidi="ru-RU"/>
              </w:rPr>
              <w:t xml:space="preserve"> функционирует лишь в области</w:t>
            </w:r>
          </w:p>
          <w:p w:rsidR="00FB11B5" w:rsidRPr="004B7167" w:rsidRDefault="004B7167" w:rsidP="00B60453">
            <w:pPr>
              <w:pStyle w:val="23"/>
              <w:shd w:val="clear" w:color="auto" w:fill="auto"/>
              <w:tabs>
                <w:tab w:val="left" w:pos="7371"/>
              </w:tabs>
              <w:ind w:right="34"/>
            </w:pPr>
            <w:r>
              <w:rPr>
                <w:color w:val="000000"/>
                <w:lang w:bidi="ru-RU"/>
              </w:rPr>
              <w:t xml:space="preserve">обслуживания сотовых сетей. Поиск человека основывается на определении положения телефона на электронной карте. </w:t>
            </w:r>
            <w:r w:rsidRPr="007A5BDD">
              <w:rPr>
                <w:rStyle w:val="2Exact1"/>
                <w:rFonts w:eastAsia="StarSymbol"/>
                <w:u w:val="single"/>
                <w:shd w:val="clear" w:color="auto" w:fill="C5E0B3"/>
              </w:rPr>
              <w:t>Отследить местоположени</w:t>
            </w:r>
            <w:r w:rsidR="00B60453" w:rsidRPr="007A5BDD">
              <w:rPr>
                <w:rStyle w:val="2Exact1"/>
                <w:rFonts w:eastAsia="StarSymbol"/>
                <w:u w:val="single"/>
                <w:shd w:val="clear" w:color="auto" w:fill="C5E0B3"/>
              </w:rPr>
              <w:t>е</w:t>
            </w:r>
            <w:r w:rsidRPr="007A5BDD">
              <w:rPr>
                <w:rStyle w:val="2Exact1"/>
                <w:rFonts w:eastAsia="StarSymbol"/>
                <w:u w:val="single"/>
                <w:shd w:val="clear" w:color="auto" w:fill="C5E0B3"/>
              </w:rPr>
              <w:t xml:space="preserve"> человека по номеру телефона вы можете всегда</w:t>
            </w:r>
            <w:r>
              <w:rPr>
                <w:color w:val="000000"/>
                <w:lang w:bidi="ru-RU"/>
              </w:rPr>
              <w:t>, поскольку мобильный телефон постоянно поддерживает связь, вне зависимости от желания владельца.</w:t>
            </w:r>
          </w:p>
        </w:tc>
      </w:tr>
      <w:tr w:rsidR="00FB11B5" w:rsidRPr="004E58C7" w:rsidTr="00B60453">
        <w:trPr>
          <w:trHeight w:val="2681"/>
        </w:trPr>
        <w:tc>
          <w:tcPr>
            <w:tcW w:w="11023" w:type="dxa"/>
            <w:shd w:val="clear" w:color="auto" w:fill="B4C6E7"/>
          </w:tcPr>
          <w:p w:rsidR="00FB11B5" w:rsidRPr="004E58C7" w:rsidRDefault="0028095A" w:rsidP="00B60453">
            <w:pPr>
              <w:pStyle w:val="50"/>
              <w:shd w:val="clear" w:color="auto" w:fill="auto"/>
              <w:ind w:left="2552" w:right="34" w:firstLine="567"/>
              <w:rPr>
                <w:b w:val="0"/>
                <w:color w:val="000000"/>
                <w:lang w:bidi="ru-RU"/>
              </w:rPr>
            </w:pPr>
            <w:r>
              <w:rPr>
                <w:b w:val="0"/>
                <w:noProof/>
                <w:color w:val="000000"/>
              </w:rPr>
              <w:drawing>
                <wp:anchor distT="0" distB="0" distL="63500" distR="63500" simplePos="0" relativeHeight="251659264" behindDoc="0" locked="0" layoutInCell="1" allowOverlap="1">
                  <wp:simplePos x="0" y="0"/>
                  <wp:positionH relativeFrom="margin">
                    <wp:posOffset>-57785</wp:posOffset>
                  </wp:positionH>
                  <wp:positionV relativeFrom="paragraph">
                    <wp:posOffset>1905</wp:posOffset>
                  </wp:positionV>
                  <wp:extent cx="1645920" cy="1607185"/>
                  <wp:effectExtent l="19050" t="0" r="0" b="0"/>
                  <wp:wrapNone/>
                  <wp:docPr id="37" name="Рисунок 37" descr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74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607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60453">
              <w:rPr>
                <w:color w:val="000000"/>
                <w:lang w:bidi="ru-RU"/>
              </w:rPr>
              <w:t xml:space="preserve">Развитие современных технологий сделало возможным </w:t>
            </w:r>
            <w:r w:rsidR="00B60453" w:rsidRPr="00B60453">
              <w:rPr>
                <w:rStyle w:val="2Exact1"/>
                <w:shd w:val="clear" w:color="auto" w:fill="B4C6E7"/>
              </w:rPr>
              <w:t>определение местоположения человека по номеру телефона.</w:t>
            </w:r>
            <w:r w:rsidR="00B60453">
              <w:rPr>
                <w:rStyle w:val="2Exact1"/>
              </w:rPr>
              <w:t xml:space="preserve"> </w:t>
            </w:r>
            <w:r w:rsidR="00B60453">
              <w:rPr>
                <w:color w:val="000000"/>
                <w:lang w:bidi="ru-RU"/>
              </w:rPr>
              <w:t xml:space="preserve">Технические нововведения </w:t>
            </w:r>
            <w:r w:rsidR="00B60453" w:rsidRPr="00B60453">
              <w:rPr>
                <w:rStyle w:val="2Exact1"/>
                <w:shd w:val="clear" w:color="auto" w:fill="B4C6E7"/>
              </w:rPr>
              <w:t>представляют собой включение</w:t>
            </w:r>
            <w:r w:rsidR="00B60453">
              <w:rPr>
                <w:rStyle w:val="2Exact1"/>
              </w:rPr>
              <w:t xml:space="preserve"> </w:t>
            </w:r>
            <w:r w:rsidR="00B60453" w:rsidRPr="00B60453">
              <w:rPr>
                <w:rStyle w:val="2Exact1"/>
                <w:shd w:val="clear" w:color="auto" w:fill="B4C6E7"/>
              </w:rPr>
              <w:t xml:space="preserve">системы </w:t>
            </w:r>
            <w:r w:rsidR="00B60453" w:rsidRPr="00B60453">
              <w:rPr>
                <w:rStyle w:val="2Exact1"/>
                <w:shd w:val="clear" w:color="auto" w:fill="B4C6E7"/>
                <w:lang w:val="en-US" w:eastAsia="en-US" w:bidi="en-US"/>
              </w:rPr>
              <w:t>GPS</w:t>
            </w:r>
            <w:r w:rsidR="00B60453" w:rsidRPr="00B60453">
              <w:rPr>
                <w:rStyle w:val="2Exact1"/>
                <w:shd w:val="clear" w:color="auto" w:fill="B4C6E7"/>
              </w:rPr>
              <w:t xml:space="preserve">-поиск в мобильных телефонах, </w:t>
            </w:r>
            <w:r w:rsidR="00B60453" w:rsidRPr="00B60453">
              <w:rPr>
                <w:color w:val="000000"/>
                <w:shd w:val="clear" w:color="auto" w:fill="B4C6E7"/>
                <w:lang w:bidi="ru-RU"/>
              </w:rPr>
              <w:t xml:space="preserve">расширение возможностей для обнаружения мобильника на основе сигналов от антенн. Сервис поиска человека - это сбор сведений от услуги отслеживания клиента. </w:t>
            </w:r>
            <w:r w:rsidR="00B60453" w:rsidRPr="00B60453">
              <w:rPr>
                <w:rStyle w:val="2Exact1"/>
                <w:shd w:val="clear" w:color="auto" w:fill="B4C6E7"/>
              </w:rPr>
              <w:t>«Мобильный локатор» от Билайн, «Навигатор» у Мегафон, «Геопоиск» от Теле2 и «Локатор» у МТС.</w:t>
            </w:r>
          </w:p>
        </w:tc>
      </w:tr>
    </w:tbl>
    <w:p w:rsidR="004B7167" w:rsidRPr="004B7167" w:rsidRDefault="0028095A" w:rsidP="004B7167">
      <w:pPr>
        <w:pStyle w:val="22"/>
        <w:keepNext/>
        <w:keepLines/>
        <w:shd w:val="clear" w:color="auto" w:fill="auto"/>
        <w:spacing w:line="240" w:lineRule="auto"/>
        <w:jc w:val="left"/>
        <w:rPr>
          <w:sz w:val="56"/>
        </w:rPr>
      </w:pPr>
      <w:r>
        <w:rPr>
          <w:noProof/>
          <w:sz w:val="28"/>
          <w:szCs w:val="28"/>
        </w:rPr>
        <w:drawing>
          <wp:anchor distT="0" distB="0" distL="63500" distR="63500" simplePos="0" relativeHeight="251657216" behindDoc="0" locked="0" layoutInCell="1" allowOverlap="1">
            <wp:simplePos x="0" y="0"/>
            <wp:positionH relativeFrom="margin">
              <wp:posOffset>-234315</wp:posOffset>
            </wp:positionH>
            <wp:positionV relativeFrom="paragraph">
              <wp:posOffset>544195</wp:posOffset>
            </wp:positionV>
            <wp:extent cx="1312545" cy="1258570"/>
            <wp:effectExtent l="19050" t="0" r="1905" b="0"/>
            <wp:wrapNone/>
            <wp:docPr id="35" name="Рисунок 35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04AB" w:rsidRPr="004E58C7" w:rsidRDefault="00B60453" w:rsidP="004E58C7">
      <w:pPr>
        <w:tabs>
          <w:tab w:val="left" w:pos="851"/>
        </w:tabs>
        <w:ind w:left="1560"/>
        <w:jc w:val="center"/>
        <w:rPr>
          <w:b/>
          <w:color w:val="FF0000"/>
          <w:sz w:val="54"/>
          <w:szCs w:val="54"/>
        </w:rPr>
      </w:pPr>
      <w:r>
        <w:rPr>
          <w:noProof/>
          <w:color w:val="FF0000"/>
          <w:sz w:val="36"/>
          <w:szCs w:val="48"/>
          <w:lang w:eastAsia="ru-RU"/>
        </w:rPr>
        <w:pict>
          <v:shape id="_x0000_s1062" type="#_x0000_t202" style="position:absolute;left:0;text-align:left;margin-left:-17.55pt;margin-top:491.75pt;width:550.05pt;height:61.5pt;z-index:251660288;mso-wrap-distance-left:5pt;mso-wrap-distance-right:5pt;mso-position-horizontal-relative:margin" fillcolor="#caf1ff" stroked="f">
            <v:textbox style="mso-next-textbox:#_x0000_s1062" inset="0,0,0,0">
              <w:txbxContent>
                <w:p w:rsidR="00B60453" w:rsidRPr="00B60453" w:rsidRDefault="00B60453" w:rsidP="00B60453">
                  <w:pPr>
                    <w:pStyle w:val="3"/>
                    <w:keepNext/>
                    <w:keepLines/>
                    <w:shd w:val="clear" w:color="auto" w:fill="FFFF00"/>
                    <w:rPr>
                      <w:b w:val="0"/>
                    </w:rPr>
                  </w:pPr>
                  <w:bookmarkStart w:id="1" w:name="bookmark2"/>
                  <w:r w:rsidRPr="00B60453">
                    <w:rPr>
                      <w:rStyle w:val="3Exact"/>
                      <w:b/>
                      <w:highlight w:val="yellow"/>
                      <w:shd w:val="clear" w:color="auto" w:fill="DEEAF6"/>
                    </w:rPr>
                    <w:t>НЕ СТОИТ ЖДАТЬ ТРОЕ СУТОК, ЧТОБЫ ПОДАТЬ ЗАЯВЛЕНИЕ</w:t>
                  </w:r>
                  <w:r w:rsidRPr="00B60453">
                    <w:rPr>
                      <w:rStyle w:val="3Exact"/>
                      <w:b/>
                      <w:highlight w:val="yellow"/>
                      <w:shd w:val="clear" w:color="auto" w:fill="DEEAF6"/>
                    </w:rPr>
                    <w:br/>
                    <w:t>О ПРОПАЖЕ ЧЕЛОВЕКА В ПОЛИЦИЮ, ПОДУМАЙТЕ</w:t>
                  </w:r>
                  <w:r w:rsidRPr="00B60453">
                    <w:rPr>
                      <w:rStyle w:val="3Exact"/>
                      <w:b/>
                      <w:highlight w:val="yellow"/>
                      <w:shd w:val="clear" w:color="auto" w:fill="DEEAF6"/>
                    </w:rPr>
                    <w:br/>
                    <w:t>О БЕЗОПАСНОСТИ СЕБЯ И СВОИХ БЛИЗКИХ ЗАРАНЕЕ !!!</w:t>
                  </w:r>
                  <w:bookmarkEnd w:id="1"/>
                </w:p>
              </w:txbxContent>
            </v:textbox>
            <w10:wrap anchorx="margin"/>
          </v:shape>
        </w:pict>
      </w:r>
    </w:p>
    <w:p w:rsidR="00FB11B5" w:rsidRPr="002941F6" w:rsidRDefault="00FB11B5" w:rsidP="002748E7">
      <w:pPr>
        <w:tabs>
          <w:tab w:val="left" w:pos="0"/>
        </w:tabs>
        <w:jc w:val="center"/>
        <w:rPr>
          <w:color w:val="FF0000"/>
          <w:sz w:val="36"/>
          <w:szCs w:val="48"/>
        </w:rPr>
      </w:pPr>
    </w:p>
    <w:p w:rsidR="001C339D" w:rsidRPr="001C339D" w:rsidRDefault="00B60453" w:rsidP="00B60453">
      <w:pPr>
        <w:shd w:val="clear" w:color="auto" w:fill="FFFF00"/>
        <w:tabs>
          <w:tab w:val="left" w:pos="0"/>
        </w:tabs>
        <w:jc w:val="center"/>
        <w:rPr>
          <w:color w:val="FF0000"/>
          <w:sz w:val="32"/>
          <w:szCs w:val="48"/>
        </w:rPr>
      </w:pPr>
      <w:r>
        <w:rPr>
          <w:noProof/>
          <w:color w:val="FF0000"/>
          <w:sz w:val="36"/>
          <w:szCs w:val="48"/>
          <w:lang w:eastAsia="ru-RU"/>
        </w:rPr>
        <w:pict>
          <v:shape id="_x0000_s1063" type="#_x0000_t202" style="position:absolute;left:0;text-align:left;margin-left:-19.45pt;margin-top:42.55pt;width:550.05pt;height:61.5pt;z-index:251661312;mso-wrap-distance-left:5pt;mso-wrap-distance-right:5pt;mso-position-horizontal-relative:margin" fillcolor="#8eaadb" stroked="f">
            <v:textbox style="mso-next-textbox:#_x0000_s1063" inset="0,0,0,0">
              <w:txbxContent>
                <w:p w:rsidR="00B60453" w:rsidRPr="007A5BDD" w:rsidRDefault="00B60453" w:rsidP="007A5BDD">
                  <w:pPr>
                    <w:pStyle w:val="3"/>
                    <w:keepNext/>
                    <w:keepLines/>
                    <w:shd w:val="clear" w:color="auto" w:fill="auto"/>
                    <w:spacing w:line="240" w:lineRule="auto"/>
                    <w:outlineLvl w:val="9"/>
                    <w:rPr>
                      <w:color w:val="FF0000"/>
                      <w:sz w:val="48"/>
                    </w:rPr>
                  </w:pPr>
                  <w:bookmarkStart w:id="2" w:name="bookmark3"/>
                  <w:r w:rsidRPr="007A5BDD">
                    <w:rPr>
                      <w:bCs w:val="0"/>
                      <w:color w:val="FF0000"/>
                      <w:sz w:val="48"/>
                    </w:rPr>
                    <w:t>Единый телефон экстренных</w:t>
                  </w:r>
                  <w:r w:rsidRPr="007A5BDD">
                    <w:rPr>
                      <w:bCs w:val="0"/>
                      <w:color w:val="FF0000"/>
                      <w:sz w:val="48"/>
                    </w:rPr>
                    <w:br/>
                    <w:t>оперативных служб — 112</w:t>
                  </w:r>
                  <w:bookmarkEnd w:id="2"/>
                </w:p>
              </w:txbxContent>
            </v:textbox>
            <w10:wrap anchorx="margin"/>
          </v:shape>
        </w:pict>
      </w:r>
    </w:p>
    <w:sectPr w:rsidR="001C339D" w:rsidRPr="001C339D" w:rsidSect="00BC6631">
      <w:footnotePr>
        <w:pos w:val="beneathText"/>
      </w:footnotePr>
      <w:pgSz w:w="11905" w:h="16837"/>
      <w:pgMar w:top="851" w:right="719" w:bottom="284" w:left="8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3620"/>
        </w:tabs>
        <w:ind w:left="36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3980"/>
        </w:tabs>
        <w:ind w:left="39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4340"/>
        </w:tabs>
        <w:ind w:left="43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4700"/>
        </w:tabs>
        <w:ind w:left="47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5060"/>
        </w:tabs>
        <w:ind w:left="50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420"/>
        </w:tabs>
        <w:ind w:left="54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780"/>
        </w:tabs>
        <w:ind w:left="57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40"/>
        </w:tabs>
        <w:ind w:left="61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500"/>
        </w:tabs>
        <w:ind w:left="65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ECF1E0B"/>
    <w:multiLevelType w:val="hybridMultilevel"/>
    <w:tmpl w:val="5EA8C7E6"/>
    <w:lvl w:ilvl="0" w:tplc="6D3C0DA4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753C450D"/>
    <w:multiLevelType w:val="hybridMultilevel"/>
    <w:tmpl w:val="8C9A743A"/>
    <w:lvl w:ilvl="0" w:tplc="59349512">
      <w:start w:val="1"/>
      <w:numFmt w:val="bullet"/>
      <w:lvlText w:val=""/>
      <w:lvlJc w:val="left"/>
      <w:pPr>
        <w:ind w:left="3054" w:hanging="360"/>
      </w:pPr>
      <w:rPr>
        <w:rFonts w:ascii="Wingdings" w:hAnsi="Wingdings" w:cs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4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2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6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3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8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737AD"/>
    <w:rsid w:val="000204AB"/>
    <w:rsid w:val="000737AD"/>
    <w:rsid w:val="00105BDA"/>
    <w:rsid w:val="00150735"/>
    <w:rsid w:val="001C339D"/>
    <w:rsid w:val="002748E7"/>
    <w:rsid w:val="0028095A"/>
    <w:rsid w:val="002941F6"/>
    <w:rsid w:val="003A3C80"/>
    <w:rsid w:val="00470A1A"/>
    <w:rsid w:val="004802DF"/>
    <w:rsid w:val="004B7167"/>
    <w:rsid w:val="004E58C7"/>
    <w:rsid w:val="004F55A5"/>
    <w:rsid w:val="005003FA"/>
    <w:rsid w:val="00605B37"/>
    <w:rsid w:val="006067DF"/>
    <w:rsid w:val="0072445E"/>
    <w:rsid w:val="007A5BDD"/>
    <w:rsid w:val="00801450"/>
    <w:rsid w:val="008643D0"/>
    <w:rsid w:val="008A2C59"/>
    <w:rsid w:val="00911472"/>
    <w:rsid w:val="00920AFF"/>
    <w:rsid w:val="00991A6C"/>
    <w:rsid w:val="009A5D19"/>
    <w:rsid w:val="00A513B5"/>
    <w:rsid w:val="00AC1728"/>
    <w:rsid w:val="00B206AD"/>
    <w:rsid w:val="00B60453"/>
    <w:rsid w:val="00BC6631"/>
    <w:rsid w:val="00C079B8"/>
    <w:rsid w:val="00C12860"/>
    <w:rsid w:val="00E11181"/>
    <w:rsid w:val="00E50FD2"/>
    <w:rsid w:val="00FB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3"/>
      </w:numPr>
      <w:jc w:val="center"/>
      <w:outlineLvl w:val="0"/>
    </w:pPr>
    <w:rPr>
      <w:b/>
      <w:bCs/>
      <w:color w:val="000000"/>
      <w:sz w:val="28"/>
      <w:szCs w:val="22"/>
    </w:rPr>
  </w:style>
  <w:style w:type="paragraph" w:styleId="2">
    <w:name w:val="heading 2"/>
    <w:basedOn w:val="a"/>
    <w:next w:val="a0"/>
    <w:qFormat/>
    <w:pPr>
      <w:numPr>
        <w:ilvl w:val="1"/>
        <w:numId w:val="3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style1">
    <w:name w:val="style1"/>
    <w:basedOn w:val="10"/>
  </w:style>
  <w:style w:type="character" w:customStyle="1" w:styleId="style3">
    <w:name w:val="style3"/>
    <w:basedOn w:val="10"/>
  </w:style>
  <w:style w:type="character" w:styleId="a4">
    <w:name w:val="Strong"/>
    <w:qFormat/>
    <w:rPr>
      <w:b/>
      <w:bCs/>
    </w:rPr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pPr>
      <w:jc w:val="both"/>
    </w:pPr>
    <w:rPr>
      <w:color w:val="000000"/>
      <w:sz w:val="28"/>
      <w:szCs w:val="22"/>
    </w:rPr>
  </w:style>
  <w:style w:type="paragraph" w:styleId="a7">
    <w:name w:val="List"/>
    <w:basedOn w:val="a0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eb">
    <w:name w:val="Обычный (Web)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11">
    <w:name w:val="style1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31">
    <w:name w:val="style3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styleId="a8">
    <w:name w:val="Title"/>
    <w:basedOn w:val="a"/>
    <w:next w:val="a9"/>
    <w:qFormat/>
    <w:pPr>
      <w:jc w:val="center"/>
    </w:pPr>
    <w:rPr>
      <w:sz w:val="28"/>
    </w:rPr>
  </w:style>
  <w:style w:type="paragraph" w:styleId="a9">
    <w:name w:val="Subtitle"/>
    <w:basedOn w:val="a6"/>
    <w:next w:val="a0"/>
    <w:qFormat/>
    <w:pPr>
      <w:jc w:val="center"/>
    </w:pPr>
    <w:rPr>
      <w:i/>
      <w:iCs/>
    </w:rPr>
  </w:style>
  <w:style w:type="paragraph" w:customStyle="1" w:styleId="31">
    <w:name w:val="Основной текст 31"/>
    <w:basedOn w:val="a"/>
    <w:pPr>
      <w:jc w:val="center"/>
    </w:pPr>
    <w:rPr>
      <w:b/>
      <w:bCs/>
      <w:sz w:val="32"/>
    </w:rPr>
  </w:style>
  <w:style w:type="paragraph" w:customStyle="1" w:styleId="21">
    <w:name w:val="Основной текст 21"/>
    <w:basedOn w:val="a"/>
    <w:pPr>
      <w:jc w:val="both"/>
    </w:pPr>
    <w:rPr>
      <w:color w:val="000000"/>
      <w:sz w:val="26"/>
      <w:szCs w:val="22"/>
    </w:rPr>
  </w:style>
  <w:style w:type="paragraph" w:styleId="aa">
    <w:name w:val="Body Text Indent"/>
    <w:basedOn w:val="a"/>
    <w:pPr>
      <w:ind w:firstLine="432"/>
      <w:jc w:val="both"/>
    </w:pPr>
    <w:rPr>
      <w:color w:val="000000"/>
      <w:sz w:val="26"/>
      <w:szCs w:val="22"/>
    </w:rPr>
  </w:style>
  <w:style w:type="paragraph" w:customStyle="1" w:styleId="210">
    <w:name w:val="Основной текст с отступом 21"/>
    <w:basedOn w:val="a"/>
    <w:pPr>
      <w:ind w:firstLine="360"/>
      <w:jc w:val="both"/>
    </w:pPr>
    <w:rPr>
      <w:color w:val="000000"/>
      <w:sz w:val="26"/>
      <w:szCs w:val="22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ad">
    <w:name w:val="Содержимое врезки"/>
    <w:basedOn w:val="a0"/>
  </w:style>
  <w:style w:type="table" w:styleId="ae">
    <w:name w:val="Table Grid"/>
    <w:basedOn w:val="a2"/>
    <w:rsid w:val="00801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91147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911472"/>
    <w:rPr>
      <w:rFonts w:ascii="Segoe UI" w:hAnsi="Segoe UI" w:cs="Segoe UI"/>
      <w:sz w:val="18"/>
      <w:szCs w:val="18"/>
      <w:lang w:eastAsia="ar-SA"/>
    </w:rPr>
  </w:style>
  <w:style w:type="paragraph" w:styleId="af1">
    <w:name w:val="List Paragraph"/>
    <w:basedOn w:val="a"/>
    <w:uiPriority w:val="99"/>
    <w:qFormat/>
    <w:rsid w:val="00105BDA"/>
    <w:pPr>
      <w:widowControl w:val="0"/>
      <w:suppressAutoHyphens w:val="0"/>
      <w:autoSpaceDE w:val="0"/>
      <w:autoSpaceDN w:val="0"/>
      <w:adjustRightInd w:val="0"/>
      <w:ind w:left="720"/>
    </w:pPr>
    <w:rPr>
      <w:lang w:eastAsia="ru-RU"/>
    </w:rPr>
  </w:style>
  <w:style w:type="character" w:customStyle="1" w:styleId="4">
    <w:name w:val="Заголовок №4"/>
    <w:rsid w:val="001C33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FB11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FB11B5"/>
    <w:rPr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 + Не полужирный"/>
    <w:rsid w:val="00FB11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B11B5"/>
    <w:pPr>
      <w:widowControl w:val="0"/>
      <w:shd w:val="clear" w:color="auto" w:fill="FFFFFF"/>
      <w:suppressAutoHyphens w:val="0"/>
      <w:spacing w:line="322" w:lineRule="exact"/>
      <w:jc w:val="both"/>
    </w:pPr>
    <w:rPr>
      <w:b/>
      <w:bCs/>
      <w:sz w:val="28"/>
      <w:szCs w:val="28"/>
      <w:lang w:eastAsia="ru-RU"/>
    </w:rPr>
  </w:style>
  <w:style w:type="character" w:customStyle="1" w:styleId="1Exact">
    <w:name w:val="Заголовок №1 Exact"/>
    <w:link w:val="13"/>
    <w:rsid w:val="00FB11B5"/>
    <w:rPr>
      <w:b/>
      <w:bCs/>
      <w:sz w:val="52"/>
      <w:szCs w:val="52"/>
      <w:shd w:val="clear" w:color="auto" w:fill="FFFFFF"/>
    </w:rPr>
  </w:style>
  <w:style w:type="paragraph" w:customStyle="1" w:styleId="13">
    <w:name w:val="Заголовок №1"/>
    <w:basedOn w:val="a"/>
    <w:link w:val="1Exact"/>
    <w:rsid w:val="00FB11B5"/>
    <w:pPr>
      <w:widowControl w:val="0"/>
      <w:shd w:val="clear" w:color="auto" w:fill="FFFFFF"/>
      <w:suppressAutoHyphens w:val="0"/>
      <w:spacing w:line="638" w:lineRule="exact"/>
      <w:jc w:val="center"/>
      <w:outlineLvl w:val="0"/>
    </w:pPr>
    <w:rPr>
      <w:b/>
      <w:bCs/>
      <w:sz w:val="52"/>
      <w:szCs w:val="52"/>
      <w:lang w:eastAsia="ru-RU"/>
    </w:rPr>
  </w:style>
  <w:style w:type="character" w:customStyle="1" w:styleId="2Exact">
    <w:name w:val="Заголовок №2 Exact"/>
    <w:link w:val="22"/>
    <w:rsid w:val="004B7167"/>
    <w:rPr>
      <w:b/>
      <w:bCs/>
      <w:sz w:val="52"/>
      <w:szCs w:val="52"/>
      <w:shd w:val="clear" w:color="auto" w:fill="FFFFFF"/>
    </w:rPr>
  </w:style>
  <w:style w:type="paragraph" w:customStyle="1" w:styleId="22">
    <w:name w:val="Заголовок №2"/>
    <w:basedOn w:val="a"/>
    <w:link w:val="2Exact"/>
    <w:rsid w:val="004B7167"/>
    <w:pPr>
      <w:widowControl w:val="0"/>
      <w:shd w:val="clear" w:color="auto" w:fill="FFFFFF"/>
      <w:suppressAutoHyphens w:val="0"/>
      <w:spacing w:line="605" w:lineRule="exact"/>
      <w:jc w:val="center"/>
      <w:outlineLvl w:val="1"/>
    </w:pPr>
    <w:rPr>
      <w:b/>
      <w:bCs/>
      <w:sz w:val="52"/>
      <w:szCs w:val="52"/>
      <w:lang w:eastAsia="ru-RU"/>
    </w:rPr>
  </w:style>
  <w:style w:type="character" w:customStyle="1" w:styleId="4Exact">
    <w:name w:val="Основной текст (4) Exact"/>
    <w:link w:val="40"/>
    <w:rsid w:val="004B7167"/>
    <w:rPr>
      <w:b/>
      <w:bCs/>
      <w:sz w:val="28"/>
      <w:szCs w:val="28"/>
      <w:shd w:val="clear" w:color="auto" w:fill="FFFFFF"/>
    </w:rPr>
  </w:style>
  <w:style w:type="character" w:customStyle="1" w:styleId="4Exact0">
    <w:name w:val="Основной текст (4) + Не полужирный Exact"/>
    <w:rsid w:val="004B71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0">
    <w:name w:val="Основной текст (2) Exact"/>
    <w:link w:val="23"/>
    <w:rsid w:val="004B7167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Exact"/>
    <w:rsid w:val="004B7167"/>
    <w:pPr>
      <w:widowControl w:val="0"/>
      <w:shd w:val="clear" w:color="auto" w:fill="FFFFFF"/>
      <w:suppressAutoHyphens w:val="0"/>
      <w:spacing w:line="322" w:lineRule="exact"/>
      <w:jc w:val="right"/>
    </w:pPr>
    <w:rPr>
      <w:b/>
      <w:bCs/>
      <w:sz w:val="28"/>
      <w:szCs w:val="28"/>
      <w:lang w:eastAsia="ru-RU"/>
    </w:rPr>
  </w:style>
  <w:style w:type="paragraph" w:customStyle="1" w:styleId="23">
    <w:name w:val="Основной текст (2)"/>
    <w:basedOn w:val="a"/>
    <w:link w:val="2Exact0"/>
    <w:rsid w:val="004B7167"/>
    <w:pPr>
      <w:widowControl w:val="0"/>
      <w:shd w:val="clear" w:color="auto" w:fill="FFFFFF"/>
      <w:suppressAutoHyphens w:val="0"/>
      <w:spacing w:line="322" w:lineRule="exact"/>
      <w:jc w:val="both"/>
    </w:pPr>
    <w:rPr>
      <w:sz w:val="28"/>
      <w:szCs w:val="28"/>
      <w:lang w:eastAsia="ru-RU"/>
    </w:rPr>
  </w:style>
  <w:style w:type="character" w:customStyle="1" w:styleId="2Exact1">
    <w:name w:val="Основной текст (2) + Полужирный Exact"/>
    <w:rsid w:val="004B71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Exact">
    <w:name w:val="Заголовок №3 Exact"/>
    <w:link w:val="3"/>
    <w:rsid w:val="00B60453"/>
    <w:rPr>
      <w:b/>
      <w:bCs/>
      <w:sz w:val="32"/>
      <w:szCs w:val="32"/>
      <w:shd w:val="clear" w:color="auto" w:fill="FFFFFF"/>
    </w:rPr>
  </w:style>
  <w:style w:type="paragraph" w:customStyle="1" w:styleId="3">
    <w:name w:val="Заголовок №3"/>
    <w:basedOn w:val="a"/>
    <w:link w:val="3Exact"/>
    <w:rsid w:val="00B60453"/>
    <w:pPr>
      <w:widowControl w:val="0"/>
      <w:shd w:val="clear" w:color="auto" w:fill="FFFFFF"/>
      <w:suppressAutoHyphens w:val="0"/>
      <w:spacing w:line="367" w:lineRule="exact"/>
      <w:jc w:val="center"/>
      <w:outlineLvl w:val="2"/>
    </w:pPr>
    <w:rPr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Алекс</dc:creator>
  <cp:lastModifiedBy>BOSS</cp:lastModifiedBy>
  <cp:revision>2</cp:revision>
  <cp:lastPrinted>2018-04-27T07:31:00Z</cp:lastPrinted>
  <dcterms:created xsi:type="dcterms:W3CDTF">2021-10-08T06:49:00Z</dcterms:created>
  <dcterms:modified xsi:type="dcterms:W3CDTF">2021-10-08T06:49:00Z</dcterms:modified>
</cp:coreProperties>
</file>