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974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611"/>
      </w:tblGrid>
      <w:tr w:rsidR="005D4285" w:rsidRPr="005D4285" w:rsidTr="005D4285">
        <w:trPr>
          <w:trHeight w:val="811"/>
        </w:trPr>
        <w:tc>
          <w:tcPr>
            <w:tcW w:w="9747" w:type="dxa"/>
            <w:gridSpan w:val="2"/>
            <w:hideMark/>
          </w:tcPr>
          <w:p w:rsidR="005D4285" w:rsidRPr="005D4285" w:rsidRDefault="005D4285" w:rsidP="005D4285">
            <w:pPr>
              <w:jc w:val="center"/>
              <w:rPr>
                <w:rFonts w:ascii="Times New Roman" w:eastAsia="Times New Roman" w:hAnsi="Times New Roman"/>
                <w:color w:val="auto"/>
                <w:sz w:val="28"/>
                <w:szCs w:val="28"/>
              </w:rPr>
            </w:pPr>
            <w:r w:rsidRPr="005D4285">
              <w:rPr>
                <w:rFonts w:ascii="Times New Roman" w:eastAsia="Times New Roman" w:hAnsi="Times New Roman" w:cs="Tahoma"/>
                <w:noProof/>
                <w:color w:val="auto"/>
                <w:sz w:val="28"/>
                <w:szCs w:val="28"/>
              </w:rPr>
              <w:drawing>
                <wp:inline distT="0" distB="0" distL="0" distR="0" wp14:anchorId="31030238" wp14:editId="5B78F6AF">
                  <wp:extent cx="676275" cy="714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676275" cy="714375"/>
                          </a:xfrm>
                          <a:prstGeom prst="rect">
                            <a:avLst/>
                          </a:prstGeom>
                          <a:solidFill>
                            <a:srgbClr val="FFFFFF">
                              <a:alpha val="0"/>
                            </a:srgbClr>
                          </a:solidFill>
                          <a:ln>
                            <a:noFill/>
                          </a:ln>
                        </pic:spPr>
                      </pic:pic>
                    </a:graphicData>
                  </a:graphic>
                </wp:inline>
              </w:drawing>
            </w:r>
          </w:p>
        </w:tc>
      </w:tr>
      <w:tr w:rsidR="005D4285" w:rsidRPr="005D4285" w:rsidTr="005D4285">
        <w:trPr>
          <w:trHeight w:val="295"/>
        </w:trPr>
        <w:tc>
          <w:tcPr>
            <w:tcW w:w="9747" w:type="dxa"/>
            <w:gridSpan w:val="2"/>
            <w:hideMark/>
          </w:tcPr>
          <w:p w:rsidR="005D4285" w:rsidRPr="005D4285" w:rsidRDefault="005D4285" w:rsidP="005D4285">
            <w:pPr>
              <w:keepNext/>
              <w:spacing w:line="204" w:lineRule="auto"/>
              <w:jc w:val="center"/>
              <w:outlineLvl w:val="1"/>
              <w:rPr>
                <w:rFonts w:ascii="Times New Roman" w:eastAsia="Times New Roman" w:hAnsi="Times New Roman"/>
                <w:b/>
                <w:caps/>
                <w:color w:val="auto"/>
                <w:spacing w:val="12"/>
                <w:sz w:val="28"/>
                <w:szCs w:val="28"/>
              </w:rPr>
            </w:pPr>
            <w:r w:rsidRPr="005D4285">
              <w:rPr>
                <w:rFonts w:ascii="Times New Roman" w:eastAsia="Times New Roman" w:hAnsi="Times New Roman"/>
                <w:b/>
                <w:caps/>
                <w:color w:val="auto"/>
                <w:spacing w:val="12"/>
                <w:sz w:val="28"/>
                <w:szCs w:val="28"/>
              </w:rPr>
              <w:t>АДМИНИСТРАЦИЯ</w:t>
            </w:r>
          </w:p>
        </w:tc>
      </w:tr>
      <w:tr w:rsidR="005D4285" w:rsidRPr="005D4285" w:rsidTr="005D4285">
        <w:trPr>
          <w:trHeight w:val="287"/>
        </w:trPr>
        <w:tc>
          <w:tcPr>
            <w:tcW w:w="9747" w:type="dxa"/>
            <w:gridSpan w:val="2"/>
            <w:hideMark/>
          </w:tcPr>
          <w:p w:rsidR="005D4285" w:rsidRPr="005D4285" w:rsidRDefault="005D4285" w:rsidP="005D4285">
            <w:pPr>
              <w:keepNext/>
              <w:spacing w:line="204" w:lineRule="auto"/>
              <w:jc w:val="center"/>
              <w:outlineLvl w:val="1"/>
              <w:rPr>
                <w:rFonts w:ascii="Times New Roman" w:eastAsia="Times New Roman" w:hAnsi="Times New Roman"/>
                <w:b/>
                <w:caps/>
                <w:color w:val="auto"/>
                <w:spacing w:val="12"/>
                <w:sz w:val="28"/>
                <w:szCs w:val="28"/>
              </w:rPr>
            </w:pPr>
            <w:r w:rsidRPr="005D4285">
              <w:rPr>
                <w:rFonts w:ascii="Times New Roman" w:eastAsia="Times New Roman" w:hAnsi="Times New Roman"/>
                <w:b/>
                <w:caps/>
                <w:color w:val="auto"/>
                <w:spacing w:val="12"/>
                <w:sz w:val="28"/>
                <w:szCs w:val="28"/>
              </w:rPr>
              <w:t>ВЕРХНЕКУБАНСКОГО СЕЛЬСКОГО ПОСЕЛЕНИЯ</w:t>
            </w:r>
          </w:p>
        </w:tc>
      </w:tr>
      <w:tr w:rsidR="005D4285" w:rsidRPr="005D4285" w:rsidTr="005D4285">
        <w:trPr>
          <w:trHeight w:val="241"/>
        </w:trPr>
        <w:tc>
          <w:tcPr>
            <w:tcW w:w="9747" w:type="dxa"/>
            <w:gridSpan w:val="2"/>
          </w:tcPr>
          <w:p w:rsidR="005D4285" w:rsidRPr="005D4285" w:rsidRDefault="005D4285" w:rsidP="005D4285">
            <w:pPr>
              <w:keepNext/>
              <w:spacing w:line="204" w:lineRule="auto"/>
              <w:jc w:val="center"/>
              <w:outlineLvl w:val="1"/>
              <w:rPr>
                <w:rFonts w:ascii="Times New Roman" w:eastAsia="Times New Roman" w:hAnsi="Times New Roman"/>
                <w:b/>
                <w:caps/>
                <w:color w:val="auto"/>
                <w:spacing w:val="20"/>
                <w:sz w:val="28"/>
                <w:szCs w:val="28"/>
              </w:rPr>
            </w:pPr>
            <w:r w:rsidRPr="005D4285">
              <w:rPr>
                <w:rFonts w:ascii="Times New Roman" w:eastAsia="Times New Roman" w:hAnsi="Times New Roman"/>
                <w:b/>
                <w:caps/>
                <w:color w:val="auto"/>
                <w:spacing w:val="20"/>
                <w:sz w:val="28"/>
                <w:szCs w:val="28"/>
              </w:rPr>
              <w:t>НОВОКУБАНСКого РАЙОНа</w:t>
            </w:r>
          </w:p>
          <w:p w:rsidR="005D4285" w:rsidRPr="005D4285" w:rsidRDefault="005D4285" w:rsidP="005D4285">
            <w:pPr>
              <w:spacing w:line="204" w:lineRule="auto"/>
              <w:jc w:val="center"/>
              <w:rPr>
                <w:rFonts w:ascii="Times New Roman" w:eastAsia="Times New Roman" w:hAnsi="Times New Roman"/>
                <w:b/>
                <w:caps/>
                <w:color w:val="auto"/>
                <w:spacing w:val="12"/>
                <w:sz w:val="2"/>
                <w:szCs w:val="28"/>
              </w:rPr>
            </w:pPr>
          </w:p>
        </w:tc>
      </w:tr>
      <w:tr w:rsidR="005D4285" w:rsidRPr="005D4285" w:rsidTr="005D4285">
        <w:trPr>
          <w:trHeight w:val="396"/>
        </w:trPr>
        <w:tc>
          <w:tcPr>
            <w:tcW w:w="9747" w:type="dxa"/>
            <w:gridSpan w:val="2"/>
            <w:hideMark/>
          </w:tcPr>
          <w:p w:rsidR="005D4285" w:rsidRPr="005D4285" w:rsidRDefault="005D4285" w:rsidP="005D4285">
            <w:pPr>
              <w:keepNext/>
              <w:jc w:val="center"/>
              <w:outlineLvl w:val="0"/>
              <w:rPr>
                <w:rFonts w:ascii="Arial" w:eastAsia="Times New Roman" w:hAnsi="Arial"/>
                <w:color w:val="auto"/>
                <w:spacing w:val="20"/>
                <w:sz w:val="38"/>
                <w:szCs w:val="38"/>
              </w:rPr>
            </w:pPr>
            <w:r w:rsidRPr="005D4285">
              <w:rPr>
                <w:rFonts w:ascii="Times New Roman" w:eastAsia="Times New Roman" w:hAnsi="Times New Roman"/>
                <w:b/>
                <w:color w:val="auto"/>
                <w:spacing w:val="20"/>
                <w:sz w:val="36"/>
                <w:szCs w:val="38"/>
              </w:rPr>
              <w:t>ПОСТАНОВЛЕНИЕ</w:t>
            </w:r>
          </w:p>
        </w:tc>
      </w:tr>
      <w:tr w:rsidR="005D4285" w:rsidRPr="005D4285" w:rsidTr="005D4285">
        <w:trPr>
          <w:trHeight w:val="311"/>
        </w:trPr>
        <w:tc>
          <w:tcPr>
            <w:tcW w:w="5136" w:type="dxa"/>
          </w:tcPr>
          <w:p w:rsidR="005D4285" w:rsidRPr="005D4285" w:rsidRDefault="005D4285" w:rsidP="005D4285">
            <w:pPr>
              <w:rPr>
                <w:rFonts w:ascii="Times New Roman" w:eastAsia="Times New Roman" w:hAnsi="Times New Roman"/>
                <w:color w:val="auto"/>
                <w:sz w:val="28"/>
                <w:szCs w:val="20"/>
              </w:rPr>
            </w:pPr>
          </w:p>
          <w:p w:rsidR="005D4285" w:rsidRPr="005D4285" w:rsidRDefault="005D4285" w:rsidP="005D4285">
            <w:pPr>
              <w:rPr>
                <w:rFonts w:ascii="Times New Roman" w:eastAsia="Times New Roman" w:hAnsi="Times New Roman"/>
                <w:color w:val="auto"/>
                <w:sz w:val="28"/>
              </w:rPr>
            </w:pPr>
            <w:r w:rsidRPr="005D4285">
              <w:rPr>
                <w:rFonts w:ascii="Times New Roman" w:eastAsia="Times New Roman" w:hAnsi="Times New Roman"/>
                <w:color w:val="auto"/>
                <w:sz w:val="28"/>
                <w:szCs w:val="20"/>
              </w:rPr>
              <w:t xml:space="preserve">от  </w:t>
            </w:r>
            <w:r>
              <w:rPr>
                <w:rFonts w:ascii="Times New Roman" w:eastAsia="Times New Roman" w:hAnsi="Times New Roman"/>
                <w:color w:val="auto"/>
                <w:sz w:val="28"/>
                <w:szCs w:val="20"/>
              </w:rPr>
              <w:t xml:space="preserve">                           </w:t>
            </w:r>
            <w:r w:rsidRPr="005D4285">
              <w:rPr>
                <w:rFonts w:ascii="Times New Roman" w:eastAsia="Times New Roman" w:hAnsi="Times New Roman"/>
                <w:color w:val="auto"/>
                <w:sz w:val="28"/>
                <w:szCs w:val="20"/>
              </w:rPr>
              <w:t xml:space="preserve">  </w:t>
            </w:r>
            <w:proofErr w:type="gramStart"/>
            <w:r w:rsidRPr="005D4285">
              <w:rPr>
                <w:rFonts w:ascii="Times New Roman" w:eastAsia="Times New Roman" w:hAnsi="Times New Roman"/>
                <w:color w:val="auto"/>
                <w:sz w:val="28"/>
                <w:szCs w:val="20"/>
              </w:rPr>
              <w:t>г</w:t>
            </w:r>
            <w:proofErr w:type="gramEnd"/>
          </w:p>
        </w:tc>
        <w:tc>
          <w:tcPr>
            <w:tcW w:w="4611" w:type="dxa"/>
            <w:hideMark/>
          </w:tcPr>
          <w:p w:rsidR="005D4285" w:rsidRPr="005D4285" w:rsidRDefault="005D4285" w:rsidP="005D4285">
            <w:pPr>
              <w:rPr>
                <w:rFonts w:ascii="Times New Roman" w:eastAsia="Times New Roman" w:hAnsi="Times New Roman"/>
                <w:color w:val="auto"/>
                <w:sz w:val="28"/>
                <w:szCs w:val="20"/>
              </w:rPr>
            </w:pPr>
            <w:r w:rsidRPr="005D4285">
              <w:rPr>
                <w:rFonts w:ascii="Times New Roman" w:eastAsia="Times New Roman" w:hAnsi="Times New Roman"/>
                <w:color w:val="auto"/>
                <w:sz w:val="28"/>
                <w:szCs w:val="20"/>
              </w:rPr>
              <w:t xml:space="preserve">                                        </w:t>
            </w:r>
          </w:p>
          <w:p w:rsidR="005D4285" w:rsidRPr="005D4285" w:rsidRDefault="005D4285" w:rsidP="005D4285">
            <w:pPr>
              <w:rPr>
                <w:rFonts w:ascii="Times New Roman" w:eastAsia="Times New Roman" w:hAnsi="Times New Roman"/>
                <w:color w:val="auto"/>
                <w:sz w:val="28"/>
              </w:rPr>
            </w:pPr>
            <w:r w:rsidRPr="005D4285">
              <w:rPr>
                <w:rFonts w:ascii="Times New Roman" w:eastAsia="Times New Roman" w:hAnsi="Times New Roman"/>
                <w:color w:val="auto"/>
                <w:sz w:val="28"/>
                <w:szCs w:val="20"/>
              </w:rPr>
              <w:t xml:space="preserve">                                 № </w:t>
            </w:r>
          </w:p>
        </w:tc>
      </w:tr>
      <w:tr w:rsidR="005D4285" w:rsidRPr="005D4285" w:rsidTr="005D4285">
        <w:trPr>
          <w:trHeight w:val="311"/>
        </w:trPr>
        <w:tc>
          <w:tcPr>
            <w:tcW w:w="9747" w:type="dxa"/>
            <w:gridSpan w:val="2"/>
            <w:hideMark/>
          </w:tcPr>
          <w:p w:rsidR="005D4285" w:rsidRPr="005D4285" w:rsidRDefault="005D4285" w:rsidP="005D4285">
            <w:pPr>
              <w:jc w:val="center"/>
              <w:rPr>
                <w:rFonts w:ascii="Times New Roman" w:eastAsia="Times New Roman" w:hAnsi="Times New Roman"/>
                <w:color w:val="auto"/>
                <w:sz w:val="28"/>
              </w:rPr>
            </w:pPr>
            <w:r w:rsidRPr="005D4285">
              <w:rPr>
                <w:rFonts w:ascii="Times New Roman" w:eastAsia="Times New Roman" w:hAnsi="Times New Roman"/>
                <w:color w:val="auto"/>
                <w:sz w:val="28"/>
              </w:rPr>
              <w:t>х. Кирова</w:t>
            </w:r>
          </w:p>
        </w:tc>
      </w:tr>
    </w:tbl>
    <w:p w:rsidR="005D4285" w:rsidRPr="005D4285" w:rsidRDefault="005D4285" w:rsidP="005D4285">
      <w:pPr>
        <w:widowControl/>
        <w:jc w:val="center"/>
        <w:rPr>
          <w:rFonts w:ascii="Times New Roman" w:eastAsia="Times New Roman" w:hAnsi="Times New Roman" w:cs="Times New Roman"/>
          <w:b/>
          <w:color w:val="auto"/>
          <w:sz w:val="28"/>
          <w:szCs w:val="28"/>
          <w:lang w:bidi="ar-SA"/>
        </w:rPr>
      </w:pPr>
    </w:p>
    <w:p w:rsidR="005D4285" w:rsidRDefault="005D4285" w:rsidP="00422194">
      <w:pPr>
        <w:ind w:firstLine="709"/>
        <w:jc w:val="center"/>
        <w:rPr>
          <w:rFonts w:ascii="Times New Roman" w:hAnsi="Times New Roman" w:cs="Times New Roman"/>
          <w:sz w:val="28"/>
          <w:szCs w:val="28"/>
        </w:rPr>
      </w:pPr>
    </w:p>
    <w:p w:rsidR="005D4285" w:rsidRDefault="002B7109" w:rsidP="005D4285">
      <w:pPr>
        <w:ind w:firstLine="709"/>
        <w:jc w:val="center"/>
        <w:rPr>
          <w:rFonts w:ascii="Times New Roman" w:hAnsi="Times New Roman" w:cs="Times New Roman"/>
          <w:sz w:val="28"/>
          <w:szCs w:val="28"/>
        </w:rPr>
      </w:pPr>
      <w:r w:rsidRPr="00422194">
        <w:rPr>
          <w:rFonts w:ascii="Times New Roman" w:hAnsi="Times New Roman" w:cs="Times New Roman"/>
          <w:sz w:val="28"/>
          <w:szCs w:val="28"/>
        </w:rPr>
        <w:t>Об имущественной поддержке субъектов малого и</w:t>
      </w:r>
      <w:r w:rsidR="005D4285">
        <w:rPr>
          <w:rFonts w:ascii="Times New Roman" w:hAnsi="Times New Roman" w:cs="Times New Roman"/>
          <w:sz w:val="28"/>
          <w:szCs w:val="28"/>
        </w:rPr>
        <w:t xml:space="preserve"> </w:t>
      </w:r>
      <w:r w:rsidRPr="00422194">
        <w:rPr>
          <w:rFonts w:ascii="Times New Roman" w:hAnsi="Times New Roman" w:cs="Times New Roman"/>
          <w:sz w:val="28"/>
          <w:szCs w:val="28"/>
        </w:rPr>
        <w:t>среднего предпринимательства, организаций, образующих</w:t>
      </w:r>
      <w:r w:rsidR="005D4285">
        <w:rPr>
          <w:rFonts w:ascii="Times New Roman" w:hAnsi="Times New Roman" w:cs="Times New Roman"/>
          <w:sz w:val="28"/>
          <w:szCs w:val="28"/>
        </w:rPr>
        <w:t xml:space="preserve"> </w:t>
      </w:r>
      <w:r w:rsidRPr="00422194">
        <w:rPr>
          <w:rFonts w:ascii="Times New Roman" w:hAnsi="Times New Roman" w:cs="Times New Roman"/>
          <w:sz w:val="28"/>
          <w:szCs w:val="28"/>
        </w:rPr>
        <w:t>инфраструктуру</w:t>
      </w:r>
    </w:p>
    <w:p w:rsidR="00E8797A" w:rsidRDefault="002B7109" w:rsidP="005D4285">
      <w:pPr>
        <w:ind w:firstLine="709"/>
        <w:jc w:val="center"/>
        <w:rPr>
          <w:rFonts w:ascii="Times New Roman" w:hAnsi="Times New Roman" w:cs="Times New Roman"/>
          <w:sz w:val="28"/>
          <w:szCs w:val="28"/>
        </w:rPr>
      </w:pPr>
      <w:r w:rsidRPr="00422194">
        <w:rPr>
          <w:rFonts w:ascii="Times New Roman" w:hAnsi="Times New Roman" w:cs="Times New Roman"/>
          <w:sz w:val="28"/>
          <w:szCs w:val="28"/>
        </w:rPr>
        <w:t>поддержки субъектов малого и среднего</w:t>
      </w:r>
      <w:r w:rsidR="005D4285">
        <w:rPr>
          <w:rFonts w:ascii="Times New Roman" w:hAnsi="Times New Roman" w:cs="Times New Roman"/>
          <w:sz w:val="28"/>
          <w:szCs w:val="28"/>
        </w:rPr>
        <w:t xml:space="preserve"> </w:t>
      </w:r>
      <w:r w:rsidRPr="00422194">
        <w:rPr>
          <w:rFonts w:ascii="Times New Roman" w:hAnsi="Times New Roman" w:cs="Times New Roman"/>
          <w:sz w:val="28"/>
          <w:szCs w:val="28"/>
        </w:rPr>
        <w:t>предпринимательства, физических лиц, не являющихся</w:t>
      </w:r>
      <w:r w:rsidR="005D4285">
        <w:rPr>
          <w:rFonts w:ascii="Times New Roman" w:hAnsi="Times New Roman" w:cs="Times New Roman"/>
          <w:sz w:val="28"/>
          <w:szCs w:val="28"/>
        </w:rPr>
        <w:t xml:space="preserve"> </w:t>
      </w:r>
      <w:r w:rsidRPr="00422194">
        <w:rPr>
          <w:rFonts w:ascii="Times New Roman" w:hAnsi="Times New Roman" w:cs="Times New Roman"/>
          <w:sz w:val="28"/>
          <w:szCs w:val="28"/>
        </w:rPr>
        <w:t xml:space="preserve">индивидуальными предпринимателями и </w:t>
      </w:r>
      <w:r w:rsidR="005D4285">
        <w:rPr>
          <w:rFonts w:ascii="Times New Roman" w:hAnsi="Times New Roman" w:cs="Times New Roman"/>
          <w:sz w:val="28"/>
          <w:szCs w:val="28"/>
        </w:rPr>
        <w:t>п</w:t>
      </w:r>
      <w:r w:rsidRPr="00422194">
        <w:rPr>
          <w:rFonts w:ascii="Times New Roman" w:hAnsi="Times New Roman" w:cs="Times New Roman"/>
          <w:sz w:val="28"/>
          <w:szCs w:val="28"/>
        </w:rPr>
        <w:t>рименяющих</w:t>
      </w:r>
      <w:r w:rsidR="005D4285">
        <w:rPr>
          <w:rFonts w:ascii="Times New Roman" w:hAnsi="Times New Roman" w:cs="Times New Roman"/>
          <w:sz w:val="28"/>
          <w:szCs w:val="28"/>
        </w:rPr>
        <w:t xml:space="preserve"> </w:t>
      </w:r>
      <w:r w:rsidRPr="00422194">
        <w:rPr>
          <w:rFonts w:ascii="Times New Roman" w:hAnsi="Times New Roman" w:cs="Times New Roman"/>
          <w:sz w:val="28"/>
          <w:szCs w:val="28"/>
        </w:rPr>
        <w:t>специальный налоговый режим «Налог на</w:t>
      </w:r>
      <w:r w:rsidR="005D4285">
        <w:rPr>
          <w:rFonts w:ascii="Times New Roman" w:hAnsi="Times New Roman" w:cs="Times New Roman"/>
          <w:sz w:val="28"/>
          <w:szCs w:val="28"/>
        </w:rPr>
        <w:t xml:space="preserve"> </w:t>
      </w:r>
      <w:r w:rsidRPr="00422194">
        <w:rPr>
          <w:rFonts w:ascii="Times New Roman" w:hAnsi="Times New Roman" w:cs="Times New Roman"/>
          <w:sz w:val="28"/>
          <w:szCs w:val="28"/>
        </w:rPr>
        <w:t>профессиональный доход» при предоставлени</w:t>
      </w:r>
      <w:r w:rsidR="005D4285">
        <w:rPr>
          <w:rFonts w:ascii="Times New Roman" w:hAnsi="Times New Roman" w:cs="Times New Roman"/>
          <w:sz w:val="28"/>
          <w:szCs w:val="28"/>
        </w:rPr>
        <w:t xml:space="preserve">и </w:t>
      </w:r>
      <w:r w:rsidRPr="00422194">
        <w:rPr>
          <w:rFonts w:ascii="Times New Roman" w:hAnsi="Times New Roman" w:cs="Times New Roman"/>
          <w:sz w:val="28"/>
          <w:szCs w:val="28"/>
        </w:rPr>
        <w:t>муниципального имущества</w:t>
      </w:r>
    </w:p>
    <w:p w:rsidR="00422194" w:rsidRPr="00422194" w:rsidRDefault="00422194" w:rsidP="00422194">
      <w:pPr>
        <w:ind w:firstLine="709"/>
        <w:jc w:val="center"/>
        <w:rPr>
          <w:rFonts w:ascii="Times New Roman" w:hAnsi="Times New Roman" w:cs="Times New Roman"/>
          <w:sz w:val="28"/>
          <w:szCs w:val="28"/>
        </w:rPr>
      </w:pPr>
    </w:p>
    <w:p w:rsidR="00E8797A" w:rsidRPr="00422194" w:rsidRDefault="002B7109" w:rsidP="00422194">
      <w:pPr>
        <w:ind w:firstLine="709"/>
        <w:jc w:val="both"/>
        <w:rPr>
          <w:rFonts w:ascii="Times New Roman" w:hAnsi="Times New Roman" w:cs="Times New Roman"/>
          <w:sz w:val="28"/>
          <w:szCs w:val="28"/>
        </w:rPr>
      </w:pPr>
      <w:r w:rsidRPr="00422194">
        <w:rPr>
          <w:rFonts w:ascii="Times New Roman" w:hAnsi="Times New Roman" w:cs="Times New Roman"/>
          <w:sz w:val="28"/>
          <w:szCs w:val="28"/>
        </w:rPr>
        <w:t>В соответствии со статьей 18 Федерального закона от 24 июля 2007 года № 209-ФЗ «О развитии малого и среднего предпринимательства в Российской Федерации» (с изменениями от 8 июня 2020 года № 169-ФЗ), Постановлением Правительства Российской Федерации от 21 августа 2010 года № 645 «Об имущественной поддержке субъектов малого и среднего предпринимательства при предоставлении федерального имущества» (с изменениями от 18 мая 2019 года № 623), в целях предоставления муниципального имущества во владение и (или) пользование на долгосрочной основе субъектам малого и среднего предпринимательства, организациям, образующим инфраструктуру поддержки субъектов малого и среднего предпринимательства, физическим лицам, не являющимся индивидуальными предпринимателями и применяющим специальный налоговый режим «Налог на профессиональный доход» (далее - физические лица, применяющие специальный налоговый режим), расширения имущественной поддержки субъектов малого и среднего предпринимательства, постановляю:</w:t>
      </w:r>
    </w:p>
    <w:p w:rsidR="00E8797A" w:rsidRPr="00422194" w:rsidRDefault="005D4285" w:rsidP="0042219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1.</w:t>
      </w:r>
      <w:r w:rsidR="002B7109" w:rsidRPr="00422194">
        <w:rPr>
          <w:rFonts w:ascii="Times New Roman" w:hAnsi="Times New Roman" w:cs="Times New Roman"/>
          <w:sz w:val="28"/>
          <w:szCs w:val="28"/>
        </w:rPr>
        <w:t>Утвердить Порядок формирования, ведения и обязательного опубликования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 (приложение №1).</w:t>
      </w:r>
      <w:proofErr w:type="gramEnd"/>
    </w:p>
    <w:p w:rsidR="00E8797A" w:rsidRPr="00422194" w:rsidRDefault="005D4285" w:rsidP="0042219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2.</w:t>
      </w:r>
      <w:r w:rsidR="002B7109" w:rsidRPr="00422194">
        <w:rPr>
          <w:rFonts w:ascii="Times New Roman" w:hAnsi="Times New Roman" w:cs="Times New Roman"/>
          <w:sz w:val="28"/>
          <w:szCs w:val="28"/>
        </w:rPr>
        <w:t xml:space="preserve">Утвердить Порядок предоставления в аренду имущества, включенного в перечень имущества, находящегося в муниципальной собственности администрации </w:t>
      </w:r>
      <w:proofErr w:type="spellStart"/>
      <w:r>
        <w:rPr>
          <w:rFonts w:ascii="Times New Roman" w:hAnsi="Times New Roman" w:cs="Times New Roman"/>
          <w:sz w:val="28"/>
          <w:szCs w:val="28"/>
        </w:rPr>
        <w:t>Верхнекубанского</w:t>
      </w:r>
      <w:proofErr w:type="spellEnd"/>
      <w:r w:rsidR="002B7109" w:rsidRPr="00422194">
        <w:rPr>
          <w:rFonts w:ascii="Times New Roman" w:hAnsi="Times New Roman" w:cs="Times New Roman"/>
          <w:sz w:val="28"/>
          <w:szCs w:val="28"/>
        </w:rPr>
        <w:t xml:space="preserve"> сельского поселения </w:t>
      </w:r>
      <w:proofErr w:type="spellStart"/>
      <w:r>
        <w:rPr>
          <w:rFonts w:ascii="Times New Roman" w:hAnsi="Times New Roman" w:cs="Times New Roman"/>
          <w:sz w:val="28"/>
          <w:szCs w:val="28"/>
        </w:rPr>
        <w:t>Новокубанского</w:t>
      </w:r>
      <w:proofErr w:type="spellEnd"/>
      <w:r w:rsidR="002B7109" w:rsidRPr="00422194">
        <w:rPr>
          <w:rFonts w:ascii="Times New Roman" w:hAnsi="Times New Roman" w:cs="Times New Roman"/>
          <w:sz w:val="28"/>
          <w:szCs w:val="28"/>
        </w:rPr>
        <w:t xml:space="preserve"> </w:t>
      </w:r>
      <w:r w:rsidR="002B7109" w:rsidRPr="00422194">
        <w:rPr>
          <w:rFonts w:ascii="Times New Roman" w:hAnsi="Times New Roman" w:cs="Times New Roman"/>
          <w:sz w:val="28"/>
          <w:szCs w:val="28"/>
        </w:rPr>
        <w:lastRenderedPageBreak/>
        <w:t>района,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а также</w:t>
      </w:r>
      <w:proofErr w:type="gramEnd"/>
      <w:r w:rsidR="002B7109" w:rsidRPr="00422194">
        <w:rPr>
          <w:rFonts w:ascii="Times New Roman" w:hAnsi="Times New Roman" w:cs="Times New Roman"/>
          <w:sz w:val="28"/>
          <w:szCs w:val="28"/>
        </w:rPr>
        <w:t xml:space="preserve"> физическим лицам, применяющим специальный налоговый режим (приложение №2).</w:t>
      </w:r>
    </w:p>
    <w:p w:rsidR="00E8797A" w:rsidRPr="00422194" w:rsidRDefault="005D4285" w:rsidP="00422194">
      <w:pPr>
        <w:ind w:firstLine="709"/>
        <w:jc w:val="both"/>
        <w:rPr>
          <w:rFonts w:ascii="Times New Roman" w:hAnsi="Times New Roman" w:cs="Times New Roman"/>
          <w:sz w:val="28"/>
          <w:szCs w:val="28"/>
        </w:rPr>
      </w:pPr>
      <w:r>
        <w:rPr>
          <w:rFonts w:ascii="Times New Roman" w:hAnsi="Times New Roman" w:cs="Times New Roman"/>
          <w:sz w:val="28"/>
          <w:szCs w:val="28"/>
        </w:rPr>
        <w:t>3.</w:t>
      </w:r>
      <w:proofErr w:type="gramStart"/>
      <w:r w:rsidR="002B7109" w:rsidRPr="00422194">
        <w:rPr>
          <w:rFonts w:ascii="Times New Roman" w:hAnsi="Times New Roman" w:cs="Times New Roman"/>
          <w:sz w:val="28"/>
          <w:szCs w:val="28"/>
        </w:rPr>
        <w:t>Контроль за</w:t>
      </w:r>
      <w:proofErr w:type="gramEnd"/>
      <w:r w:rsidR="002B7109" w:rsidRPr="00422194">
        <w:rPr>
          <w:rFonts w:ascii="Times New Roman" w:hAnsi="Times New Roman" w:cs="Times New Roman"/>
          <w:sz w:val="28"/>
          <w:szCs w:val="28"/>
        </w:rPr>
        <w:t xml:space="preserve"> выполнением настоящего постановления оставляю за собой.</w:t>
      </w:r>
    </w:p>
    <w:p w:rsidR="00E8797A" w:rsidRDefault="005D4285" w:rsidP="00422194">
      <w:pPr>
        <w:ind w:firstLine="709"/>
        <w:jc w:val="both"/>
        <w:rPr>
          <w:rFonts w:ascii="Times New Roman" w:hAnsi="Times New Roman" w:cs="Times New Roman"/>
          <w:sz w:val="28"/>
          <w:szCs w:val="28"/>
        </w:rPr>
      </w:pPr>
      <w:r>
        <w:rPr>
          <w:rFonts w:ascii="Times New Roman" w:hAnsi="Times New Roman" w:cs="Times New Roman"/>
          <w:sz w:val="28"/>
          <w:szCs w:val="28"/>
        </w:rPr>
        <w:t>4.</w:t>
      </w:r>
      <w:r w:rsidR="002B7109" w:rsidRPr="00422194">
        <w:rPr>
          <w:rFonts w:ascii="Times New Roman" w:hAnsi="Times New Roman" w:cs="Times New Roman"/>
          <w:sz w:val="28"/>
          <w:szCs w:val="28"/>
        </w:rPr>
        <w:t xml:space="preserve">Постановление вступает в силу со дня его </w:t>
      </w:r>
      <w:r>
        <w:rPr>
          <w:rFonts w:ascii="Times New Roman" w:hAnsi="Times New Roman" w:cs="Times New Roman"/>
          <w:sz w:val="28"/>
          <w:szCs w:val="28"/>
        </w:rPr>
        <w:t>подписания</w:t>
      </w:r>
      <w:r w:rsidR="002B7109" w:rsidRPr="00422194">
        <w:rPr>
          <w:rFonts w:ascii="Times New Roman" w:hAnsi="Times New Roman" w:cs="Times New Roman"/>
          <w:sz w:val="28"/>
          <w:szCs w:val="28"/>
        </w:rPr>
        <w:t>.</w:t>
      </w:r>
    </w:p>
    <w:p w:rsidR="005D4285" w:rsidRDefault="005D4285" w:rsidP="00422194">
      <w:pPr>
        <w:ind w:firstLine="709"/>
        <w:jc w:val="both"/>
        <w:rPr>
          <w:rFonts w:ascii="Times New Roman" w:hAnsi="Times New Roman" w:cs="Times New Roman"/>
          <w:sz w:val="28"/>
          <w:szCs w:val="28"/>
        </w:rPr>
      </w:pPr>
    </w:p>
    <w:p w:rsidR="005D4285" w:rsidRDefault="005D4285" w:rsidP="00422194">
      <w:pPr>
        <w:ind w:firstLine="709"/>
        <w:jc w:val="both"/>
        <w:rPr>
          <w:rFonts w:ascii="Times New Roman" w:hAnsi="Times New Roman" w:cs="Times New Roman"/>
          <w:sz w:val="28"/>
          <w:szCs w:val="28"/>
        </w:rPr>
      </w:pPr>
      <w:r>
        <w:rPr>
          <w:rFonts w:ascii="Times New Roman" w:hAnsi="Times New Roman" w:cs="Times New Roman"/>
          <w:sz w:val="28"/>
          <w:szCs w:val="28"/>
        </w:rPr>
        <w:t xml:space="preserve">Глава </w:t>
      </w:r>
      <w:proofErr w:type="spellStart"/>
      <w:r>
        <w:rPr>
          <w:rFonts w:ascii="Times New Roman" w:hAnsi="Times New Roman" w:cs="Times New Roman"/>
          <w:sz w:val="28"/>
          <w:szCs w:val="28"/>
        </w:rPr>
        <w:t>Верхнекубанского</w:t>
      </w:r>
      <w:proofErr w:type="spellEnd"/>
      <w:r>
        <w:rPr>
          <w:rFonts w:ascii="Times New Roman" w:hAnsi="Times New Roman" w:cs="Times New Roman"/>
          <w:sz w:val="28"/>
          <w:szCs w:val="28"/>
        </w:rPr>
        <w:t xml:space="preserve"> сельского поселения</w:t>
      </w:r>
    </w:p>
    <w:p w:rsidR="005D4285" w:rsidRPr="00422194" w:rsidRDefault="005D4285" w:rsidP="00422194">
      <w:pPr>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Новокубанского</w:t>
      </w:r>
      <w:proofErr w:type="spellEnd"/>
      <w:r>
        <w:rPr>
          <w:rFonts w:ascii="Times New Roman" w:hAnsi="Times New Roman" w:cs="Times New Roman"/>
          <w:sz w:val="28"/>
          <w:szCs w:val="28"/>
        </w:rPr>
        <w:t xml:space="preserve"> района                                                 А.В. Брежнев</w:t>
      </w:r>
    </w:p>
    <w:p w:rsidR="00422194" w:rsidRPr="00422194" w:rsidRDefault="00422194" w:rsidP="00422194">
      <w:pPr>
        <w:ind w:firstLine="709"/>
        <w:jc w:val="both"/>
        <w:rPr>
          <w:rFonts w:ascii="Times New Roman" w:hAnsi="Times New Roman" w:cs="Times New Roman"/>
          <w:sz w:val="28"/>
          <w:szCs w:val="28"/>
        </w:rPr>
      </w:pPr>
    </w:p>
    <w:p w:rsidR="00422194" w:rsidRPr="00422194" w:rsidRDefault="00422194" w:rsidP="00422194">
      <w:pPr>
        <w:ind w:firstLine="709"/>
        <w:jc w:val="both"/>
        <w:rPr>
          <w:rFonts w:ascii="Times New Roman" w:hAnsi="Times New Roman" w:cs="Times New Roman"/>
          <w:sz w:val="28"/>
          <w:szCs w:val="28"/>
        </w:rPr>
      </w:pPr>
    </w:p>
    <w:p w:rsidR="00422194" w:rsidRDefault="00422194" w:rsidP="00422194">
      <w:pPr>
        <w:ind w:firstLine="709"/>
        <w:jc w:val="both"/>
        <w:rPr>
          <w:rFonts w:ascii="Times New Roman" w:hAnsi="Times New Roman" w:cs="Times New Roman"/>
          <w:sz w:val="28"/>
          <w:szCs w:val="28"/>
        </w:rPr>
      </w:pPr>
    </w:p>
    <w:p w:rsidR="005D4285" w:rsidRDefault="005D4285" w:rsidP="00422194">
      <w:pPr>
        <w:ind w:firstLine="709"/>
        <w:jc w:val="both"/>
        <w:rPr>
          <w:rFonts w:ascii="Times New Roman" w:hAnsi="Times New Roman" w:cs="Times New Roman"/>
          <w:sz w:val="28"/>
          <w:szCs w:val="28"/>
        </w:rPr>
      </w:pPr>
    </w:p>
    <w:p w:rsidR="005D4285" w:rsidRDefault="005D4285" w:rsidP="00422194">
      <w:pPr>
        <w:ind w:firstLine="709"/>
        <w:jc w:val="both"/>
        <w:rPr>
          <w:rFonts w:ascii="Times New Roman" w:hAnsi="Times New Roman" w:cs="Times New Roman"/>
          <w:sz w:val="28"/>
          <w:szCs w:val="28"/>
        </w:rPr>
      </w:pPr>
    </w:p>
    <w:p w:rsidR="005D4285" w:rsidRDefault="005D4285" w:rsidP="00422194">
      <w:pPr>
        <w:ind w:firstLine="709"/>
        <w:jc w:val="both"/>
        <w:rPr>
          <w:rFonts w:ascii="Times New Roman" w:hAnsi="Times New Roman" w:cs="Times New Roman"/>
          <w:sz w:val="28"/>
          <w:szCs w:val="28"/>
        </w:rPr>
      </w:pPr>
    </w:p>
    <w:p w:rsidR="005D4285" w:rsidRDefault="005D4285" w:rsidP="00422194">
      <w:pPr>
        <w:ind w:firstLine="709"/>
        <w:jc w:val="both"/>
        <w:rPr>
          <w:rFonts w:ascii="Times New Roman" w:hAnsi="Times New Roman" w:cs="Times New Roman"/>
          <w:sz w:val="28"/>
          <w:szCs w:val="28"/>
        </w:rPr>
      </w:pPr>
    </w:p>
    <w:p w:rsidR="005D4285" w:rsidRDefault="005D4285" w:rsidP="00422194">
      <w:pPr>
        <w:ind w:firstLine="709"/>
        <w:jc w:val="both"/>
        <w:rPr>
          <w:rFonts w:ascii="Times New Roman" w:hAnsi="Times New Roman" w:cs="Times New Roman"/>
          <w:sz w:val="28"/>
          <w:szCs w:val="28"/>
        </w:rPr>
      </w:pPr>
    </w:p>
    <w:p w:rsidR="005D4285" w:rsidRDefault="005D4285" w:rsidP="00422194">
      <w:pPr>
        <w:ind w:firstLine="709"/>
        <w:jc w:val="both"/>
        <w:rPr>
          <w:rFonts w:ascii="Times New Roman" w:hAnsi="Times New Roman" w:cs="Times New Roman"/>
          <w:sz w:val="28"/>
          <w:szCs w:val="28"/>
        </w:rPr>
      </w:pPr>
    </w:p>
    <w:p w:rsidR="005D4285" w:rsidRDefault="005D4285" w:rsidP="00422194">
      <w:pPr>
        <w:ind w:firstLine="709"/>
        <w:jc w:val="both"/>
        <w:rPr>
          <w:rFonts w:ascii="Times New Roman" w:hAnsi="Times New Roman" w:cs="Times New Roman"/>
          <w:sz w:val="28"/>
          <w:szCs w:val="28"/>
        </w:rPr>
      </w:pPr>
    </w:p>
    <w:p w:rsidR="005D4285" w:rsidRDefault="005D4285" w:rsidP="00422194">
      <w:pPr>
        <w:ind w:firstLine="709"/>
        <w:jc w:val="both"/>
        <w:rPr>
          <w:rFonts w:ascii="Times New Roman" w:hAnsi="Times New Roman" w:cs="Times New Roman"/>
          <w:sz w:val="28"/>
          <w:szCs w:val="28"/>
        </w:rPr>
      </w:pPr>
    </w:p>
    <w:p w:rsidR="005D4285" w:rsidRDefault="005D4285" w:rsidP="00422194">
      <w:pPr>
        <w:ind w:firstLine="709"/>
        <w:jc w:val="both"/>
        <w:rPr>
          <w:rFonts w:ascii="Times New Roman" w:hAnsi="Times New Roman" w:cs="Times New Roman"/>
          <w:sz w:val="28"/>
          <w:szCs w:val="28"/>
        </w:rPr>
      </w:pPr>
    </w:p>
    <w:p w:rsidR="005D4285" w:rsidRDefault="005D4285" w:rsidP="00422194">
      <w:pPr>
        <w:ind w:firstLine="709"/>
        <w:jc w:val="both"/>
        <w:rPr>
          <w:rFonts w:ascii="Times New Roman" w:hAnsi="Times New Roman" w:cs="Times New Roman"/>
          <w:sz w:val="28"/>
          <w:szCs w:val="28"/>
        </w:rPr>
      </w:pPr>
    </w:p>
    <w:p w:rsidR="005D4285" w:rsidRDefault="005D4285" w:rsidP="00422194">
      <w:pPr>
        <w:ind w:firstLine="709"/>
        <w:jc w:val="both"/>
        <w:rPr>
          <w:rFonts w:ascii="Times New Roman" w:hAnsi="Times New Roman" w:cs="Times New Roman"/>
          <w:sz w:val="28"/>
          <w:szCs w:val="28"/>
        </w:rPr>
      </w:pPr>
    </w:p>
    <w:p w:rsidR="005D4285" w:rsidRDefault="005D4285" w:rsidP="00422194">
      <w:pPr>
        <w:ind w:firstLine="709"/>
        <w:jc w:val="both"/>
        <w:rPr>
          <w:rFonts w:ascii="Times New Roman" w:hAnsi="Times New Roman" w:cs="Times New Roman"/>
          <w:sz w:val="28"/>
          <w:szCs w:val="28"/>
        </w:rPr>
      </w:pPr>
    </w:p>
    <w:p w:rsidR="005D4285" w:rsidRDefault="005D4285" w:rsidP="00422194">
      <w:pPr>
        <w:ind w:firstLine="709"/>
        <w:jc w:val="both"/>
        <w:rPr>
          <w:rFonts w:ascii="Times New Roman" w:hAnsi="Times New Roman" w:cs="Times New Roman"/>
          <w:sz w:val="28"/>
          <w:szCs w:val="28"/>
        </w:rPr>
      </w:pPr>
    </w:p>
    <w:p w:rsidR="005D4285" w:rsidRDefault="005D4285" w:rsidP="00422194">
      <w:pPr>
        <w:ind w:firstLine="709"/>
        <w:jc w:val="both"/>
        <w:rPr>
          <w:rFonts w:ascii="Times New Roman" w:hAnsi="Times New Roman" w:cs="Times New Roman"/>
          <w:sz w:val="28"/>
          <w:szCs w:val="28"/>
        </w:rPr>
      </w:pPr>
    </w:p>
    <w:p w:rsidR="005D4285" w:rsidRDefault="005D4285" w:rsidP="00422194">
      <w:pPr>
        <w:ind w:firstLine="709"/>
        <w:jc w:val="both"/>
        <w:rPr>
          <w:rFonts w:ascii="Times New Roman" w:hAnsi="Times New Roman" w:cs="Times New Roman"/>
          <w:sz w:val="28"/>
          <w:szCs w:val="28"/>
        </w:rPr>
      </w:pPr>
    </w:p>
    <w:p w:rsidR="005D4285" w:rsidRDefault="005D4285" w:rsidP="00422194">
      <w:pPr>
        <w:ind w:firstLine="709"/>
        <w:jc w:val="both"/>
        <w:rPr>
          <w:rFonts w:ascii="Times New Roman" w:hAnsi="Times New Roman" w:cs="Times New Roman"/>
          <w:sz w:val="28"/>
          <w:szCs w:val="28"/>
        </w:rPr>
      </w:pPr>
    </w:p>
    <w:p w:rsidR="005D4285" w:rsidRDefault="005D4285" w:rsidP="00422194">
      <w:pPr>
        <w:ind w:firstLine="709"/>
        <w:jc w:val="both"/>
        <w:rPr>
          <w:rFonts w:ascii="Times New Roman" w:hAnsi="Times New Roman" w:cs="Times New Roman"/>
          <w:sz w:val="28"/>
          <w:szCs w:val="28"/>
        </w:rPr>
      </w:pPr>
    </w:p>
    <w:p w:rsidR="005D4285" w:rsidRDefault="005D4285" w:rsidP="00422194">
      <w:pPr>
        <w:ind w:firstLine="709"/>
        <w:jc w:val="both"/>
        <w:rPr>
          <w:rFonts w:ascii="Times New Roman" w:hAnsi="Times New Roman" w:cs="Times New Roman"/>
          <w:sz w:val="28"/>
          <w:szCs w:val="28"/>
        </w:rPr>
      </w:pPr>
    </w:p>
    <w:p w:rsidR="005D4285" w:rsidRDefault="005D4285" w:rsidP="00422194">
      <w:pPr>
        <w:ind w:firstLine="709"/>
        <w:jc w:val="both"/>
        <w:rPr>
          <w:rFonts w:ascii="Times New Roman" w:hAnsi="Times New Roman" w:cs="Times New Roman"/>
          <w:sz w:val="28"/>
          <w:szCs w:val="28"/>
        </w:rPr>
      </w:pPr>
    </w:p>
    <w:p w:rsidR="005D4285" w:rsidRDefault="005D4285" w:rsidP="00422194">
      <w:pPr>
        <w:ind w:firstLine="709"/>
        <w:jc w:val="both"/>
        <w:rPr>
          <w:rFonts w:ascii="Times New Roman" w:hAnsi="Times New Roman" w:cs="Times New Roman"/>
          <w:sz w:val="28"/>
          <w:szCs w:val="28"/>
        </w:rPr>
      </w:pPr>
    </w:p>
    <w:p w:rsidR="005D4285" w:rsidRDefault="005D4285" w:rsidP="00422194">
      <w:pPr>
        <w:ind w:firstLine="709"/>
        <w:jc w:val="both"/>
        <w:rPr>
          <w:rFonts w:ascii="Times New Roman" w:hAnsi="Times New Roman" w:cs="Times New Roman"/>
          <w:sz w:val="28"/>
          <w:szCs w:val="28"/>
        </w:rPr>
      </w:pPr>
    </w:p>
    <w:p w:rsidR="005D4285" w:rsidRDefault="005D4285" w:rsidP="00422194">
      <w:pPr>
        <w:ind w:firstLine="709"/>
        <w:jc w:val="both"/>
        <w:rPr>
          <w:rFonts w:ascii="Times New Roman" w:hAnsi="Times New Roman" w:cs="Times New Roman"/>
          <w:sz w:val="28"/>
          <w:szCs w:val="28"/>
        </w:rPr>
      </w:pPr>
    </w:p>
    <w:p w:rsidR="005D4285" w:rsidRDefault="005D4285" w:rsidP="00422194">
      <w:pPr>
        <w:ind w:firstLine="709"/>
        <w:jc w:val="both"/>
        <w:rPr>
          <w:rFonts w:ascii="Times New Roman" w:hAnsi="Times New Roman" w:cs="Times New Roman"/>
          <w:sz w:val="28"/>
          <w:szCs w:val="28"/>
        </w:rPr>
      </w:pPr>
    </w:p>
    <w:p w:rsidR="00BA0C54" w:rsidRDefault="005D4285" w:rsidP="00BA0C54">
      <w:pPr>
        <w:ind w:firstLine="709"/>
        <w:jc w:val="right"/>
        <w:rPr>
          <w:rFonts w:ascii="Times New Roman" w:hAnsi="Times New Roman" w:cs="Times New Roman"/>
          <w:sz w:val="28"/>
          <w:szCs w:val="28"/>
        </w:rPr>
      </w:pPr>
      <w:bookmarkStart w:id="0" w:name="_Hlk100646841"/>
      <w:r>
        <w:rPr>
          <w:rFonts w:ascii="Times New Roman" w:hAnsi="Times New Roman" w:cs="Times New Roman"/>
          <w:sz w:val="28"/>
          <w:szCs w:val="28"/>
        </w:rPr>
        <w:t xml:space="preserve">                                                             </w:t>
      </w:r>
    </w:p>
    <w:p w:rsidR="00BA0C54" w:rsidRDefault="00BA0C54" w:rsidP="00BA0C54">
      <w:pPr>
        <w:ind w:firstLine="709"/>
        <w:jc w:val="right"/>
        <w:rPr>
          <w:rFonts w:ascii="Times New Roman" w:hAnsi="Times New Roman" w:cs="Times New Roman"/>
          <w:sz w:val="28"/>
          <w:szCs w:val="28"/>
        </w:rPr>
      </w:pPr>
    </w:p>
    <w:p w:rsidR="00BA0C54" w:rsidRDefault="00BA0C54" w:rsidP="00BA0C54">
      <w:pPr>
        <w:ind w:firstLine="709"/>
        <w:jc w:val="right"/>
        <w:rPr>
          <w:rFonts w:ascii="Times New Roman" w:hAnsi="Times New Roman" w:cs="Times New Roman"/>
          <w:sz w:val="28"/>
          <w:szCs w:val="28"/>
        </w:rPr>
      </w:pPr>
    </w:p>
    <w:p w:rsidR="00BA0C54" w:rsidRDefault="00BA0C54" w:rsidP="00BA0C54">
      <w:pPr>
        <w:ind w:firstLine="709"/>
        <w:jc w:val="right"/>
        <w:rPr>
          <w:rFonts w:ascii="Times New Roman" w:hAnsi="Times New Roman" w:cs="Times New Roman"/>
          <w:sz w:val="28"/>
          <w:szCs w:val="28"/>
        </w:rPr>
      </w:pPr>
    </w:p>
    <w:p w:rsidR="00BA0C54" w:rsidRDefault="00BA0C54" w:rsidP="00BA0C54">
      <w:pPr>
        <w:ind w:firstLine="709"/>
        <w:jc w:val="right"/>
        <w:rPr>
          <w:rFonts w:ascii="Times New Roman" w:hAnsi="Times New Roman" w:cs="Times New Roman"/>
          <w:sz w:val="28"/>
          <w:szCs w:val="28"/>
        </w:rPr>
      </w:pPr>
    </w:p>
    <w:p w:rsidR="00BA0C54" w:rsidRDefault="00BA0C54" w:rsidP="00BA0C54">
      <w:pPr>
        <w:ind w:firstLine="709"/>
        <w:jc w:val="right"/>
        <w:rPr>
          <w:rFonts w:ascii="Times New Roman" w:hAnsi="Times New Roman" w:cs="Times New Roman"/>
          <w:sz w:val="28"/>
          <w:szCs w:val="28"/>
        </w:rPr>
      </w:pPr>
    </w:p>
    <w:p w:rsidR="005D4285" w:rsidRDefault="00BA0C54" w:rsidP="00BA0C54">
      <w:pPr>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w:t>
      </w:r>
      <w:r w:rsidR="002B7109" w:rsidRPr="00422194">
        <w:rPr>
          <w:rFonts w:ascii="Times New Roman" w:hAnsi="Times New Roman" w:cs="Times New Roman"/>
          <w:sz w:val="28"/>
          <w:szCs w:val="28"/>
        </w:rPr>
        <w:t xml:space="preserve">ИЛОЖЕНИЕ № 1 </w:t>
      </w:r>
    </w:p>
    <w:p w:rsidR="00E8797A" w:rsidRPr="00422194" w:rsidRDefault="005D4285" w:rsidP="00BA0C54">
      <w:pPr>
        <w:ind w:firstLine="709"/>
        <w:jc w:val="right"/>
        <w:rPr>
          <w:rFonts w:ascii="Times New Roman" w:hAnsi="Times New Roman" w:cs="Times New Roman"/>
          <w:sz w:val="28"/>
          <w:szCs w:val="28"/>
        </w:rPr>
      </w:pPr>
      <w:r>
        <w:rPr>
          <w:rFonts w:ascii="Times New Roman" w:hAnsi="Times New Roman" w:cs="Times New Roman"/>
          <w:sz w:val="28"/>
          <w:szCs w:val="28"/>
        </w:rPr>
        <w:t xml:space="preserve">                                                             </w:t>
      </w:r>
      <w:r w:rsidR="002B7109" w:rsidRPr="00422194">
        <w:rPr>
          <w:rFonts w:ascii="Times New Roman" w:hAnsi="Times New Roman" w:cs="Times New Roman"/>
          <w:sz w:val="28"/>
          <w:szCs w:val="28"/>
        </w:rPr>
        <w:t>УТВЕРЖДЕН</w:t>
      </w:r>
    </w:p>
    <w:p w:rsidR="00DC27B4" w:rsidRDefault="005D4285" w:rsidP="00BA0C54">
      <w:pPr>
        <w:ind w:firstLine="709"/>
        <w:jc w:val="right"/>
        <w:rPr>
          <w:rFonts w:ascii="Times New Roman" w:hAnsi="Times New Roman" w:cs="Times New Roman"/>
          <w:sz w:val="28"/>
          <w:szCs w:val="28"/>
        </w:rPr>
      </w:pPr>
      <w:r>
        <w:rPr>
          <w:rFonts w:ascii="Times New Roman" w:hAnsi="Times New Roman" w:cs="Times New Roman"/>
          <w:sz w:val="28"/>
          <w:szCs w:val="28"/>
        </w:rPr>
        <w:t xml:space="preserve">                                                              </w:t>
      </w:r>
      <w:r w:rsidRPr="00422194">
        <w:rPr>
          <w:rFonts w:ascii="Times New Roman" w:hAnsi="Times New Roman" w:cs="Times New Roman"/>
          <w:sz w:val="28"/>
          <w:szCs w:val="28"/>
        </w:rPr>
        <w:t>П</w:t>
      </w:r>
      <w:r w:rsidR="002B7109" w:rsidRPr="00422194">
        <w:rPr>
          <w:rFonts w:ascii="Times New Roman" w:hAnsi="Times New Roman" w:cs="Times New Roman"/>
          <w:sz w:val="28"/>
          <w:szCs w:val="28"/>
        </w:rPr>
        <w:t>остановлением</w:t>
      </w:r>
      <w:r>
        <w:rPr>
          <w:rFonts w:ascii="Times New Roman" w:hAnsi="Times New Roman" w:cs="Times New Roman"/>
          <w:sz w:val="28"/>
          <w:szCs w:val="28"/>
        </w:rPr>
        <w:t xml:space="preserve"> </w:t>
      </w:r>
      <w:r w:rsidR="002B7109" w:rsidRPr="00422194">
        <w:rPr>
          <w:rFonts w:ascii="Times New Roman" w:hAnsi="Times New Roman" w:cs="Times New Roman"/>
          <w:sz w:val="28"/>
          <w:szCs w:val="28"/>
        </w:rPr>
        <w:t xml:space="preserve">администрации </w:t>
      </w:r>
      <w:r w:rsidR="00DC27B4">
        <w:rPr>
          <w:rFonts w:ascii="Times New Roman" w:hAnsi="Times New Roman" w:cs="Times New Roman"/>
          <w:sz w:val="28"/>
          <w:szCs w:val="28"/>
        </w:rPr>
        <w:t xml:space="preserve">                                                  </w:t>
      </w:r>
      <w:proofErr w:type="spellStart"/>
      <w:r w:rsidR="00DC27B4">
        <w:rPr>
          <w:rFonts w:ascii="Times New Roman" w:hAnsi="Times New Roman" w:cs="Times New Roman"/>
          <w:sz w:val="28"/>
          <w:szCs w:val="28"/>
        </w:rPr>
        <w:t>Верхнекубанского</w:t>
      </w:r>
      <w:proofErr w:type="spellEnd"/>
      <w:r w:rsidR="00DC27B4" w:rsidRPr="00422194">
        <w:rPr>
          <w:rFonts w:ascii="Times New Roman" w:hAnsi="Times New Roman" w:cs="Times New Roman"/>
          <w:sz w:val="28"/>
          <w:szCs w:val="28"/>
        </w:rPr>
        <w:t xml:space="preserve"> сельского поселения</w:t>
      </w:r>
      <w:r w:rsidR="00DC27B4">
        <w:rPr>
          <w:rFonts w:ascii="Times New Roman" w:hAnsi="Times New Roman" w:cs="Times New Roman"/>
          <w:sz w:val="28"/>
          <w:szCs w:val="28"/>
        </w:rPr>
        <w:t xml:space="preserve">          </w:t>
      </w:r>
    </w:p>
    <w:p w:rsidR="00DC27B4" w:rsidRDefault="00DC27B4" w:rsidP="00BA0C54">
      <w:pPr>
        <w:ind w:firstLine="709"/>
        <w:jc w:val="right"/>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Новокубанского</w:t>
      </w:r>
      <w:proofErr w:type="spellEnd"/>
      <w:r w:rsidRPr="00422194">
        <w:rPr>
          <w:rFonts w:ascii="Times New Roman" w:hAnsi="Times New Roman" w:cs="Times New Roman"/>
          <w:sz w:val="28"/>
          <w:szCs w:val="28"/>
        </w:rPr>
        <w:t xml:space="preserve"> района</w:t>
      </w:r>
    </w:p>
    <w:p w:rsidR="00DC27B4" w:rsidRDefault="00DC27B4" w:rsidP="00BA0C54">
      <w:pPr>
        <w:ind w:firstLine="709"/>
        <w:jc w:val="right"/>
        <w:rPr>
          <w:rFonts w:ascii="Times New Roman" w:hAnsi="Times New Roman" w:cs="Times New Roman"/>
          <w:sz w:val="28"/>
          <w:szCs w:val="28"/>
        </w:rPr>
      </w:pPr>
      <w:r>
        <w:rPr>
          <w:rFonts w:ascii="Times New Roman" w:hAnsi="Times New Roman" w:cs="Times New Roman"/>
          <w:sz w:val="28"/>
          <w:szCs w:val="28"/>
        </w:rPr>
        <w:t xml:space="preserve">                                                       ________________2022 г   №</w:t>
      </w:r>
    </w:p>
    <w:p w:rsidR="00E8797A" w:rsidRPr="00422194" w:rsidRDefault="002B7109" w:rsidP="00DC27B4">
      <w:pPr>
        <w:ind w:firstLine="709"/>
        <w:jc w:val="right"/>
        <w:rPr>
          <w:rFonts w:ascii="Times New Roman" w:hAnsi="Times New Roman" w:cs="Times New Roman"/>
          <w:sz w:val="28"/>
          <w:szCs w:val="28"/>
        </w:rPr>
      </w:pPr>
      <w:r w:rsidRPr="00422194">
        <w:rPr>
          <w:rFonts w:ascii="Times New Roman" w:hAnsi="Times New Roman" w:cs="Times New Roman"/>
          <w:sz w:val="28"/>
          <w:szCs w:val="28"/>
        </w:rPr>
        <w:t xml:space="preserve"> </w:t>
      </w:r>
    </w:p>
    <w:p w:rsidR="005D4285" w:rsidRDefault="005D4285" w:rsidP="00422194">
      <w:pPr>
        <w:ind w:firstLine="709"/>
        <w:jc w:val="both"/>
        <w:rPr>
          <w:rFonts w:ascii="Times New Roman" w:hAnsi="Times New Roman" w:cs="Times New Roman"/>
          <w:sz w:val="28"/>
          <w:szCs w:val="28"/>
        </w:rPr>
      </w:pPr>
      <w:bookmarkStart w:id="1" w:name="_Hlk100645601"/>
    </w:p>
    <w:p w:rsidR="00E8797A" w:rsidRPr="00422194" w:rsidRDefault="002B7109" w:rsidP="005D4285">
      <w:pPr>
        <w:ind w:firstLine="709"/>
        <w:jc w:val="center"/>
        <w:rPr>
          <w:rFonts w:ascii="Times New Roman" w:hAnsi="Times New Roman" w:cs="Times New Roman"/>
          <w:sz w:val="28"/>
          <w:szCs w:val="28"/>
        </w:rPr>
      </w:pPr>
      <w:r w:rsidRPr="00422194">
        <w:rPr>
          <w:rFonts w:ascii="Times New Roman" w:hAnsi="Times New Roman" w:cs="Times New Roman"/>
          <w:sz w:val="28"/>
          <w:szCs w:val="28"/>
        </w:rPr>
        <w:t>ПОРЯДОК</w:t>
      </w:r>
    </w:p>
    <w:p w:rsidR="00E8797A" w:rsidRDefault="002B7109" w:rsidP="005D4285">
      <w:pPr>
        <w:ind w:firstLine="709"/>
        <w:jc w:val="center"/>
        <w:rPr>
          <w:rFonts w:ascii="Times New Roman" w:hAnsi="Times New Roman" w:cs="Times New Roman"/>
          <w:sz w:val="28"/>
          <w:szCs w:val="28"/>
        </w:rPr>
      </w:pPr>
      <w:r w:rsidRPr="00422194">
        <w:rPr>
          <w:rFonts w:ascii="Times New Roman" w:hAnsi="Times New Roman" w:cs="Times New Roman"/>
          <w:sz w:val="28"/>
          <w:szCs w:val="28"/>
        </w:rPr>
        <w:t>формирования, ведения и обязательного опубликования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w:t>
      </w:r>
    </w:p>
    <w:p w:rsidR="005D4285" w:rsidRPr="00422194" w:rsidRDefault="005D4285" w:rsidP="005D4285">
      <w:pPr>
        <w:ind w:firstLine="709"/>
        <w:jc w:val="center"/>
        <w:rPr>
          <w:rFonts w:ascii="Times New Roman" w:hAnsi="Times New Roman" w:cs="Times New Roman"/>
          <w:sz w:val="28"/>
          <w:szCs w:val="28"/>
        </w:rPr>
      </w:pPr>
    </w:p>
    <w:p w:rsidR="00E8797A" w:rsidRPr="00422194" w:rsidRDefault="002B7109" w:rsidP="00422194">
      <w:pPr>
        <w:ind w:firstLine="709"/>
        <w:jc w:val="both"/>
        <w:rPr>
          <w:rFonts w:ascii="Times New Roman" w:hAnsi="Times New Roman" w:cs="Times New Roman"/>
          <w:sz w:val="28"/>
          <w:szCs w:val="28"/>
        </w:rPr>
      </w:pPr>
      <w:proofErr w:type="gramStart"/>
      <w:r w:rsidRPr="00422194">
        <w:rPr>
          <w:rFonts w:ascii="Times New Roman" w:hAnsi="Times New Roman" w:cs="Times New Roman"/>
          <w:sz w:val="28"/>
          <w:szCs w:val="28"/>
        </w:rPr>
        <w:t xml:space="preserve">Настоящий Порядок устанавливает порядок формирования, ведения (в том числе ежегодного дополнения) и обязательного опубликования перечня муниципального имущества </w:t>
      </w:r>
      <w:proofErr w:type="spellStart"/>
      <w:r w:rsidR="005D4285">
        <w:rPr>
          <w:rFonts w:ascii="Times New Roman" w:hAnsi="Times New Roman" w:cs="Times New Roman"/>
          <w:sz w:val="28"/>
          <w:szCs w:val="28"/>
        </w:rPr>
        <w:t>Верхнекубанского</w:t>
      </w:r>
      <w:proofErr w:type="spellEnd"/>
      <w:r w:rsidRPr="00422194">
        <w:rPr>
          <w:rFonts w:ascii="Times New Roman" w:hAnsi="Times New Roman" w:cs="Times New Roman"/>
          <w:sz w:val="28"/>
          <w:szCs w:val="28"/>
        </w:rPr>
        <w:t xml:space="preserve"> сельского поселения </w:t>
      </w:r>
      <w:proofErr w:type="spellStart"/>
      <w:r w:rsidR="00DC27B4">
        <w:rPr>
          <w:rFonts w:ascii="Times New Roman" w:hAnsi="Times New Roman" w:cs="Times New Roman"/>
          <w:sz w:val="28"/>
          <w:szCs w:val="28"/>
        </w:rPr>
        <w:t>Новокубанского</w:t>
      </w:r>
      <w:proofErr w:type="spellEnd"/>
      <w:r w:rsidRPr="00422194">
        <w:rPr>
          <w:rFonts w:ascii="Times New Roman" w:hAnsi="Times New Roman" w:cs="Times New Roman"/>
          <w:sz w:val="28"/>
          <w:szCs w:val="28"/>
        </w:rPr>
        <w:t xml:space="preserve"> района,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w:t>
      </w:r>
      <w:proofErr w:type="gramEnd"/>
      <w:r w:rsidRPr="00422194">
        <w:rPr>
          <w:rFonts w:ascii="Times New Roman" w:hAnsi="Times New Roman" w:cs="Times New Roman"/>
          <w:sz w:val="28"/>
          <w:szCs w:val="28"/>
        </w:rPr>
        <w:t xml:space="preserve">» (далее соответственно </w:t>
      </w:r>
      <w:proofErr w:type="gramStart"/>
      <w:r w:rsidRPr="00422194">
        <w:rPr>
          <w:rFonts w:ascii="Times New Roman" w:hAnsi="Times New Roman" w:cs="Times New Roman"/>
          <w:sz w:val="28"/>
          <w:szCs w:val="28"/>
        </w:rPr>
        <w:t>-м</w:t>
      </w:r>
      <w:proofErr w:type="gramEnd"/>
      <w:r w:rsidRPr="00422194">
        <w:rPr>
          <w:rFonts w:ascii="Times New Roman" w:hAnsi="Times New Roman" w:cs="Times New Roman"/>
          <w:sz w:val="28"/>
          <w:szCs w:val="28"/>
        </w:rPr>
        <w:t>униципальное имущество, перечень), в целях предоставления муниципального имущества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а также физическим лицам, применяющим специальный налоговый режим.</w:t>
      </w:r>
    </w:p>
    <w:p w:rsidR="00E8797A" w:rsidRPr="00422194" w:rsidRDefault="002B7109" w:rsidP="00422194">
      <w:pPr>
        <w:ind w:firstLine="709"/>
        <w:jc w:val="both"/>
        <w:rPr>
          <w:rFonts w:ascii="Times New Roman" w:hAnsi="Times New Roman" w:cs="Times New Roman"/>
          <w:sz w:val="28"/>
          <w:szCs w:val="28"/>
        </w:rPr>
      </w:pPr>
      <w:proofErr w:type="gramStart"/>
      <w:r w:rsidRPr="00422194">
        <w:rPr>
          <w:rFonts w:ascii="Times New Roman" w:hAnsi="Times New Roman" w:cs="Times New Roman"/>
          <w:sz w:val="28"/>
          <w:szCs w:val="28"/>
        </w:rPr>
        <w:t xml:space="preserve">Администрация </w:t>
      </w:r>
      <w:proofErr w:type="spellStart"/>
      <w:r w:rsidR="005D4285">
        <w:rPr>
          <w:rFonts w:ascii="Times New Roman" w:hAnsi="Times New Roman" w:cs="Times New Roman"/>
          <w:sz w:val="28"/>
          <w:szCs w:val="28"/>
        </w:rPr>
        <w:t>Верхнекубанского</w:t>
      </w:r>
      <w:proofErr w:type="spellEnd"/>
      <w:r w:rsidRPr="00422194">
        <w:rPr>
          <w:rFonts w:ascii="Times New Roman" w:hAnsi="Times New Roman" w:cs="Times New Roman"/>
          <w:sz w:val="28"/>
          <w:szCs w:val="28"/>
        </w:rPr>
        <w:t xml:space="preserve"> сельского поселения </w:t>
      </w:r>
      <w:proofErr w:type="spellStart"/>
      <w:r w:rsidR="00DC27B4">
        <w:rPr>
          <w:rFonts w:ascii="Times New Roman" w:hAnsi="Times New Roman" w:cs="Times New Roman"/>
          <w:sz w:val="28"/>
          <w:szCs w:val="28"/>
        </w:rPr>
        <w:t>Новокубанского</w:t>
      </w:r>
      <w:proofErr w:type="spellEnd"/>
      <w:r w:rsidRPr="00422194">
        <w:rPr>
          <w:rFonts w:ascii="Times New Roman" w:hAnsi="Times New Roman" w:cs="Times New Roman"/>
          <w:sz w:val="28"/>
          <w:szCs w:val="28"/>
        </w:rPr>
        <w:t xml:space="preserve"> района утверждает перечень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с ежегодным до 1 ноября текущего года дополнением такого перечня муниципальным</w:t>
      </w:r>
      <w:bookmarkStart w:id="2" w:name="_Hlk100645534"/>
      <w:bookmarkEnd w:id="1"/>
      <w:r w:rsidR="00DC27B4">
        <w:rPr>
          <w:rFonts w:ascii="Times New Roman" w:hAnsi="Times New Roman" w:cs="Times New Roman"/>
          <w:sz w:val="28"/>
          <w:szCs w:val="28"/>
        </w:rPr>
        <w:t xml:space="preserve"> </w:t>
      </w:r>
      <w:r w:rsidRPr="00422194">
        <w:rPr>
          <w:rFonts w:ascii="Times New Roman" w:hAnsi="Times New Roman" w:cs="Times New Roman"/>
          <w:sz w:val="28"/>
          <w:szCs w:val="28"/>
        </w:rPr>
        <w:t>имуществом.</w:t>
      </w:r>
      <w:proofErr w:type="gramEnd"/>
      <w:r w:rsidRPr="00422194">
        <w:rPr>
          <w:rFonts w:ascii="Times New Roman" w:hAnsi="Times New Roman" w:cs="Times New Roman"/>
          <w:sz w:val="28"/>
          <w:szCs w:val="28"/>
        </w:rPr>
        <w:t xml:space="preserve"> Муниципальное имущество, включенное в указанный перечень, используется в целях предоставления его во владение и (или) в пользование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а также физическим лицам, применяющим специальный налоговый режим.</w:t>
      </w:r>
    </w:p>
    <w:p w:rsidR="00E8797A" w:rsidRPr="00422194" w:rsidRDefault="002B7109" w:rsidP="00422194">
      <w:pPr>
        <w:ind w:firstLine="709"/>
        <w:jc w:val="both"/>
        <w:rPr>
          <w:rFonts w:ascii="Times New Roman" w:hAnsi="Times New Roman" w:cs="Times New Roman"/>
          <w:sz w:val="28"/>
          <w:szCs w:val="28"/>
        </w:rPr>
      </w:pPr>
      <w:r w:rsidRPr="00422194">
        <w:rPr>
          <w:rFonts w:ascii="Times New Roman" w:hAnsi="Times New Roman" w:cs="Times New Roman"/>
          <w:sz w:val="28"/>
          <w:szCs w:val="28"/>
        </w:rPr>
        <w:t xml:space="preserve">Имущество может быть отчуждено на возмездной основе в собственность вышеуказанных лиц в соответствии с Федеральным законом от </w:t>
      </w:r>
      <w:r w:rsidRPr="00422194">
        <w:rPr>
          <w:rFonts w:ascii="Times New Roman" w:hAnsi="Times New Roman" w:cs="Times New Roman"/>
          <w:sz w:val="28"/>
          <w:szCs w:val="28"/>
        </w:rPr>
        <w:lastRenderedPageBreak/>
        <w:t>22 июля 2008 года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в случаях, указанных в подпунктах 6, 8 и 9 пункта 2 статьи 39.3 Земельного кодекса Российской Федерации.</w:t>
      </w:r>
    </w:p>
    <w:p w:rsidR="00E8797A" w:rsidRPr="00422194" w:rsidRDefault="002B7109" w:rsidP="00422194">
      <w:pPr>
        <w:ind w:firstLine="709"/>
        <w:jc w:val="both"/>
        <w:rPr>
          <w:rFonts w:ascii="Times New Roman" w:hAnsi="Times New Roman" w:cs="Times New Roman"/>
          <w:sz w:val="28"/>
          <w:szCs w:val="28"/>
        </w:rPr>
      </w:pPr>
      <w:r w:rsidRPr="00422194">
        <w:rPr>
          <w:rFonts w:ascii="Times New Roman" w:hAnsi="Times New Roman" w:cs="Times New Roman"/>
          <w:sz w:val="28"/>
          <w:szCs w:val="28"/>
        </w:rPr>
        <w:t>2. Не подлежат включению в перечень следующие земельные участки (за исключением земельных участков, предоставленных в аренду субъектам малого и среднего предпринимательства), если:</w:t>
      </w:r>
    </w:p>
    <w:p w:rsidR="00E8797A" w:rsidRPr="00422194" w:rsidRDefault="00DC27B4" w:rsidP="00422194">
      <w:pPr>
        <w:ind w:firstLine="709"/>
        <w:jc w:val="both"/>
        <w:rPr>
          <w:rFonts w:ascii="Times New Roman" w:hAnsi="Times New Roman" w:cs="Times New Roman"/>
          <w:sz w:val="28"/>
          <w:szCs w:val="28"/>
        </w:rPr>
      </w:pPr>
      <w:r>
        <w:rPr>
          <w:rFonts w:ascii="Times New Roman" w:hAnsi="Times New Roman" w:cs="Times New Roman"/>
          <w:sz w:val="28"/>
          <w:szCs w:val="28"/>
        </w:rPr>
        <w:t>1)</w:t>
      </w:r>
      <w:r w:rsidR="002B7109" w:rsidRPr="00422194">
        <w:rPr>
          <w:rFonts w:ascii="Times New Roman" w:hAnsi="Times New Roman" w:cs="Times New Roman"/>
          <w:sz w:val="28"/>
          <w:szCs w:val="28"/>
        </w:rPr>
        <w:t>границы земельного участка подлежат уточнению в соответствии с требованиями Федерального закона «О государственной регистрации недвижимости»;</w:t>
      </w:r>
    </w:p>
    <w:p w:rsidR="00E8797A" w:rsidRPr="00422194" w:rsidRDefault="00DC27B4" w:rsidP="00422194">
      <w:pPr>
        <w:ind w:firstLine="709"/>
        <w:jc w:val="both"/>
        <w:rPr>
          <w:rFonts w:ascii="Times New Roman" w:hAnsi="Times New Roman" w:cs="Times New Roman"/>
          <w:sz w:val="28"/>
          <w:szCs w:val="28"/>
        </w:rPr>
      </w:pPr>
      <w:r>
        <w:rPr>
          <w:rFonts w:ascii="Times New Roman" w:hAnsi="Times New Roman" w:cs="Times New Roman"/>
          <w:sz w:val="28"/>
          <w:szCs w:val="28"/>
        </w:rPr>
        <w:t>2)</w:t>
      </w:r>
      <w:r w:rsidR="002B7109" w:rsidRPr="00422194">
        <w:rPr>
          <w:rFonts w:ascii="Times New Roman" w:hAnsi="Times New Roman" w:cs="Times New Roman"/>
          <w:sz w:val="28"/>
          <w:szCs w:val="28"/>
        </w:rPr>
        <w:t>на земельный участок не зарегистрировано право государственной или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w:t>
      </w:r>
    </w:p>
    <w:p w:rsidR="00E8797A" w:rsidRPr="00422194" w:rsidRDefault="00DC27B4" w:rsidP="0042219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3)</w:t>
      </w:r>
      <w:r w:rsidR="002B7109" w:rsidRPr="00422194">
        <w:rPr>
          <w:rFonts w:ascii="Times New Roman" w:hAnsi="Times New Roman" w:cs="Times New Roman"/>
          <w:sz w:val="28"/>
          <w:szCs w:val="28"/>
        </w:rPr>
        <w:t>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roofErr w:type="gramEnd"/>
    </w:p>
    <w:p w:rsidR="00E8797A" w:rsidRPr="00422194" w:rsidRDefault="00DC27B4" w:rsidP="00422194">
      <w:pPr>
        <w:ind w:firstLine="709"/>
        <w:jc w:val="both"/>
        <w:rPr>
          <w:rFonts w:ascii="Times New Roman" w:hAnsi="Times New Roman" w:cs="Times New Roman"/>
          <w:sz w:val="28"/>
          <w:szCs w:val="28"/>
        </w:rPr>
      </w:pPr>
      <w:r>
        <w:rPr>
          <w:rFonts w:ascii="Times New Roman" w:hAnsi="Times New Roman" w:cs="Times New Roman"/>
          <w:sz w:val="28"/>
          <w:szCs w:val="28"/>
        </w:rPr>
        <w:t>4)</w:t>
      </w:r>
      <w:r w:rsidR="002B7109" w:rsidRPr="00422194">
        <w:rPr>
          <w:rFonts w:ascii="Times New Roman" w:hAnsi="Times New Roman" w:cs="Times New Roman"/>
          <w:sz w:val="28"/>
          <w:szCs w:val="28"/>
        </w:rPr>
        <w:t>в отношении земельного участка отсутствуют сведения о технических условиях подключения (технологического присоединения) объектов к сетям инженерно-технического обеспечения,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rsidR="00E8797A" w:rsidRPr="00422194" w:rsidRDefault="00DC27B4" w:rsidP="00422194">
      <w:pPr>
        <w:ind w:firstLine="709"/>
        <w:jc w:val="both"/>
        <w:rPr>
          <w:rFonts w:ascii="Times New Roman" w:hAnsi="Times New Roman" w:cs="Times New Roman"/>
          <w:sz w:val="28"/>
          <w:szCs w:val="28"/>
        </w:rPr>
      </w:pPr>
      <w:r>
        <w:rPr>
          <w:rFonts w:ascii="Times New Roman" w:hAnsi="Times New Roman" w:cs="Times New Roman"/>
          <w:sz w:val="28"/>
          <w:szCs w:val="28"/>
        </w:rPr>
        <w:t>5)</w:t>
      </w:r>
      <w:r w:rsidR="002B7109" w:rsidRPr="00422194">
        <w:rPr>
          <w:rFonts w:ascii="Times New Roman" w:hAnsi="Times New Roman" w:cs="Times New Roman"/>
          <w:sz w:val="28"/>
          <w:szCs w:val="28"/>
        </w:rPr>
        <w:t>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w:t>
      </w:r>
      <w:r w:rsidR="00CC1E71">
        <w:rPr>
          <w:rFonts w:ascii="Times New Roman" w:hAnsi="Times New Roman" w:cs="Times New Roman"/>
          <w:sz w:val="28"/>
          <w:szCs w:val="28"/>
        </w:rPr>
        <w:t>е</w:t>
      </w:r>
      <w:r w:rsidR="002B7109" w:rsidRPr="00422194">
        <w:rPr>
          <w:rFonts w:ascii="Times New Roman" w:hAnsi="Times New Roman" w:cs="Times New Roman"/>
          <w:sz w:val="28"/>
          <w:szCs w:val="28"/>
        </w:rPr>
        <w:t xml:space="preserve"> аукциона;</w:t>
      </w:r>
    </w:p>
    <w:p w:rsidR="00E8797A" w:rsidRPr="00422194" w:rsidRDefault="00DC27B4" w:rsidP="00422194">
      <w:pPr>
        <w:ind w:firstLine="709"/>
        <w:jc w:val="both"/>
        <w:rPr>
          <w:rFonts w:ascii="Times New Roman" w:hAnsi="Times New Roman" w:cs="Times New Roman"/>
          <w:sz w:val="28"/>
          <w:szCs w:val="28"/>
        </w:rPr>
      </w:pPr>
      <w:r>
        <w:rPr>
          <w:rFonts w:ascii="Times New Roman" w:hAnsi="Times New Roman" w:cs="Times New Roman"/>
          <w:sz w:val="28"/>
          <w:szCs w:val="28"/>
        </w:rPr>
        <w:t>6)</w:t>
      </w:r>
      <w:r w:rsidR="002B7109" w:rsidRPr="00422194">
        <w:rPr>
          <w:rFonts w:ascii="Times New Roman" w:hAnsi="Times New Roman" w:cs="Times New Roman"/>
          <w:sz w:val="28"/>
          <w:szCs w:val="28"/>
        </w:rPr>
        <w:t>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w:t>
      </w:r>
      <w:proofErr w:type="gramStart"/>
      <w:r w:rsidR="002B7109" w:rsidRPr="00422194">
        <w:rPr>
          <w:rFonts w:ascii="Times New Roman" w:hAnsi="Times New Roman" w:cs="Times New Roman"/>
          <w:sz w:val="28"/>
          <w:szCs w:val="28"/>
        </w:rPr>
        <w:t>ии ау</w:t>
      </w:r>
      <w:proofErr w:type="gramEnd"/>
      <w:r w:rsidR="002B7109" w:rsidRPr="00422194">
        <w:rPr>
          <w:rFonts w:ascii="Times New Roman" w:hAnsi="Times New Roman" w:cs="Times New Roman"/>
          <w:sz w:val="28"/>
          <w:szCs w:val="28"/>
        </w:rPr>
        <w:t>кциона;</w:t>
      </w:r>
    </w:p>
    <w:p w:rsidR="00E8797A" w:rsidRPr="00422194" w:rsidRDefault="00DC27B4" w:rsidP="00422194">
      <w:pPr>
        <w:ind w:firstLine="709"/>
        <w:jc w:val="both"/>
        <w:rPr>
          <w:rFonts w:ascii="Times New Roman" w:hAnsi="Times New Roman" w:cs="Times New Roman"/>
          <w:sz w:val="28"/>
          <w:szCs w:val="28"/>
        </w:rPr>
      </w:pPr>
      <w:r>
        <w:rPr>
          <w:rFonts w:ascii="Times New Roman" w:hAnsi="Times New Roman" w:cs="Times New Roman"/>
          <w:sz w:val="28"/>
          <w:szCs w:val="28"/>
        </w:rPr>
        <w:t>7)</w:t>
      </w:r>
      <w:r w:rsidR="002B7109" w:rsidRPr="00422194">
        <w:rPr>
          <w:rFonts w:ascii="Times New Roman" w:hAnsi="Times New Roman" w:cs="Times New Roman"/>
          <w:sz w:val="28"/>
          <w:szCs w:val="28"/>
        </w:rPr>
        <w:t>земельный участок не отнесен к определенной категории земель;</w:t>
      </w:r>
    </w:p>
    <w:p w:rsidR="00E8797A" w:rsidRDefault="00DC27B4" w:rsidP="00422194">
      <w:pPr>
        <w:ind w:firstLine="709"/>
        <w:jc w:val="both"/>
        <w:rPr>
          <w:rFonts w:ascii="Times New Roman" w:hAnsi="Times New Roman" w:cs="Times New Roman"/>
          <w:sz w:val="28"/>
          <w:szCs w:val="28"/>
        </w:rPr>
      </w:pPr>
      <w:r>
        <w:rPr>
          <w:rFonts w:ascii="Times New Roman" w:hAnsi="Times New Roman" w:cs="Times New Roman"/>
          <w:sz w:val="28"/>
          <w:szCs w:val="28"/>
        </w:rPr>
        <w:t>8)</w:t>
      </w:r>
      <w:r w:rsidR="002B7109" w:rsidRPr="00422194">
        <w:rPr>
          <w:rFonts w:ascii="Times New Roman" w:hAnsi="Times New Roman" w:cs="Times New Roman"/>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E8797A" w:rsidRPr="00422194" w:rsidRDefault="00DC27B4" w:rsidP="0042219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9)</w:t>
      </w:r>
      <w:r w:rsidR="002B7109" w:rsidRPr="00422194">
        <w:rPr>
          <w:rFonts w:ascii="Times New Roman" w:hAnsi="Times New Roman" w:cs="Times New Roman"/>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w:t>
      </w:r>
      <w:r w:rsidR="002B7109" w:rsidRPr="00422194">
        <w:rPr>
          <w:rFonts w:ascii="Times New Roman" w:hAnsi="Times New Roman" w:cs="Times New Roman"/>
          <w:sz w:val="28"/>
          <w:szCs w:val="28"/>
        </w:rPr>
        <w:lastRenderedPageBreak/>
        <w:t>Земельного Кодекса, а также случаев проведения аукциона на право заключения договора аренды</w:t>
      </w:r>
      <w:proofErr w:type="gramEnd"/>
      <w:r w:rsidR="002B7109" w:rsidRPr="00422194">
        <w:rPr>
          <w:rFonts w:ascii="Times New Roman" w:hAnsi="Times New Roman" w:cs="Times New Roman"/>
          <w:sz w:val="28"/>
          <w:szCs w:val="28"/>
        </w:rPr>
        <w:t xml:space="preserve"> </w:t>
      </w:r>
      <w:proofErr w:type="gramStart"/>
      <w:r w:rsidR="002B7109" w:rsidRPr="00422194">
        <w:rPr>
          <w:rFonts w:ascii="Times New Roman" w:hAnsi="Times New Roman" w:cs="Times New Roman"/>
          <w:sz w:val="28"/>
          <w:szCs w:val="28"/>
        </w:rPr>
        <w:t>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roofErr w:type="gramEnd"/>
    </w:p>
    <w:p w:rsidR="00E8797A" w:rsidRPr="00422194" w:rsidRDefault="00DC27B4" w:rsidP="0042219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10)</w:t>
      </w:r>
      <w:r w:rsidR="002B7109" w:rsidRPr="00422194">
        <w:rPr>
          <w:rFonts w:ascii="Times New Roman" w:hAnsi="Times New Roman" w:cs="Times New Roman"/>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w:t>
      </w:r>
      <w:proofErr w:type="gramEnd"/>
      <w:r w:rsidR="002B7109" w:rsidRPr="00422194">
        <w:rPr>
          <w:rFonts w:ascii="Times New Roman" w:hAnsi="Times New Roman" w:cs="Times New Roman"/>
          <w:sz w:val="28"/>
          <w:szCs w:val="28"/>
        </w:rPr>
        <w:t xml:space="preserve">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w:t>
      </w:r>
    </w:p>
    <w:p w:rsidR="00E8797A" w:rsidRPr="00422194" w:rsidRDefault="00DC27B4" w:rsidP="00422194">
      <w:pPr>
        <w:ind w:firstLine="709"/>
        <w:jc w:val="both"/>
        <w:rPr>
          <w:rFonts w:ascii="Times New Roman" w:hAnsi="Times New Roman" w:cs="Times New Roman"/>
          <w:sz w:val="28"/>
          <w:szCs w:val="28"/>
        </w:rPr>
      </w:pPr>
      <w:r>
        <w:rPr>
          <w:rFonts w:ascii="Times New Roman" w:hAnsi="Times New Roman" w:cs="Times New Roman"/>
          <w:sz w:val="28"/>
          <w:szCs w:val="28"/>
        </w:rPr>
        <w:t>11)</w:t>
      </w:r>
      <w:r w:rsidR="002B7109" w:rsidRPr="00422194">
        <w:rPr>
          <w:rFonts w:ascii="Times New Roman" w:hAnsi="Times New Roman" w:cs="Times New Roman"/>
          <w:sz w:val="28"/>
          <w:szCs w:val="28"/>
        </w:rPr>
        <w:t>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rsidR="00E8797A" w:rsidRPr="00422194" w:rsidRDefault="00DC27B4" w:rsidP="00422194">
      <w:pPr>
        <w:ind w:firstLine="709"/>
        <w:jc w:val="both"/>
        <w:rPr>
          <w:rFonts w:ascii="Times New Roman" w:hAnsi="Times New Roman" w:cs="Times New Roman"/>
          <w:sz w:val="28"/>
          <w:szCs w:val="28"/>
        </w:rPr>
      </w:pPr>
      <w:r>
        <w:rPr>
          <w:rFonts w:ascii="Times New Roman" w:hAnsi="Times New Roman" w:cs="Times New Roman"/>
          <w:sz w:val="28"/>
          <w:szCs w:val="28"/>
        </w:rPr>
        <w:t>12)</w:t>
      </w:r>
      <w:r w:rsidR="002B7109" w:rsidRPr="00422194">
        <w:rPr>
          <w:rFonts w:ascii="Times New Roman" w:hAnsi="Times New Roman" w:cs="Times New Roman"/>
          <w:sz w:val="28"/>
          <w:szCs w:val="28"/>
        </w:rPr>
        <w:t>земельный участок расположен в границах территории, в отношении которой заключен договор о ее комплексном развитии;</w:t>
      </w:r>
    </w:p>
    <w:p w:rsidR="00E8797A" w:rsidRPr="00422194" w:rsidRDefault="00DC27B4" w:rsidP="00422194">
      <w:pPr>
        <w:ind w:firstLine="709"/>
        <w:jc w:val="both"/>
        <w:rPr>
          <w:rFonts w:ascii="Times New Roman" w:hAnsi="Times New Roman" w:cs="Times New Roman"/>
          <w:sz w:val="28"/>
          <w:szCs w:val="28"/>
        </w:rPr>
      </w:pPr>
      <w:r>
        <w:rPr>
          <w:rFonts w:ascii="Times New Roman" w:hAnsi="Times New Roman" w:cs="Times New Roman"/>
          <w:sz w:val="28"/>
          <w:szCs w:val="28"/>
        </w:rPr>
        <w:t>13)</w:t>
      </w:r>
      <w:r w:rsidR="002B7109" w:rsidRPr="00422194">
        <w:rPr>
          <w:rFonts w:ascii="Times New Roman" w:hAnsi="Times New Roman" w:cs="Times New Roman"/>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E8797A" w:rsidRPr="00422194" w:rsidRDefault="00DC27B4" w:rsidP="00422194">
      <w:pPr>
        <w:ind w:firstLine="709"/>
        <w:jc w:val="both"/>
        <w:rPr>
          <w:rFonts w:ascii="Times New Roman" w:hAnsi="Times New Roman" w:cs="Times New Roman"/>
          <w:sz w:val="28"/>
          <w:szCs w:val="28"/>
        </w:rPr>
      </w:pPr>
      <w:r>
        <w:rPr>
          <w:rFonts w:ascii="Times New Roman" w:hAnsi="Times New Roman" w:cs="Times New Roman"/>
          <w:sz w:val="28"/>
          <w:szCs w:val="28"/>
        </w:rPr>
        <w:t>14)</w:t>
      </w:r>
      <w:r w:rsidR="002B7109" w:rsidRPr="00422194">
        <w:rPr>
          <w:rFonts w:ascii="Times New Roman" w:hAnsi="Times New Roman" w:cs="Times New Roman"/>
          <w:sz w:val="28"/>
          <w:szCs w:val="28"/>
        </w:rPr>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rsidR="00E8797A" w:rsidRPr="00422194" w:rsidRDefault="00DC27B4" w:rsidP="00422194">
      <w:pPr>
        <w:ind w:firstLine="709"/>
        <w:jc w:val="both"/>
        <w:rPr>
          <w:rFonts w:ascii="Times New Roman" w:hAnsi="Times New Roman" w:cs="Times New Roman"/>
          <w:sz w:val="28"/>
          <w:szCs w:val="28"/>
        </w:rPr>
      </w:pPr>
      <w:r>
        <w:rPr>
          <w:rFonts w:ascii="Times New Roman" w:hAnsi="Times New Roman" w:cs="Times New Roman"/>
          <w:sz w:val="28"/>
          <w:szCs w:val="28"/>
        </w:rPr>
        <w:t>15)</w:t>
      </w:r>
      <w:r w:rsidR="002B7109" w:rsidRPr="00422194">
        <w:rPr>
          <w:rFonts w:ascii="Times New Roman" w:hAnsi="Times New Roman" w:cs="Times New Roman"/>
          <w:sz w:val="28"/>
          <w:szCs w:val="28"/>
        </w:rPr>
        <w:t>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E8797A" w:rsidRPr="00422194" w:rsidRDefault="00DC27B4" w:rsidP="00422194">
      <w:pPr>
        <w:ind w:firstLine="709"/>
        <w:jc w:val="both"/>
        <w:rPr>
          <w:rFonts w:ascii="Times New Roman" w:hAnsi="Times New Roman" w:cs="Times New Roman"/>
          <w:sz w:val="28"/>
          <w:szCs w:val="28"/>
        </w:rPr>
      </w:pPr>
      <w:r>
        <w:rPr>
          <w:rFonts w:ascii="Times New Roman" w:hAnsi="Times New Roman" w:cs="Times New Roman"/>
          <w:sz w:val="28"/>
          <w:szCs w:val="28"/>
        </w:rPr>
        <w:t>16)</w:t>
      </w:r>
      <w:r w:rsidR="002B7109" w:rsidRPr="00422194">
        <w:rPr>
          <w:rFonts w:ascii="Times New Roman" w:hAnsi="Times New Roman" w:cs="Times New Roman"/>
          <w:sz w:val="28"/>
          <w:szCs w:val="28"/>
        </w:rPr>
        <w:t xml:space="preserve">земельный участок изъят для государственных или муниципальных нужд, за исключением земельных участков, изъятых для государственных или </w:t>
      </w:r>
      <w:bookmarkStart w:id="3" w:name="_GoBack"/>
      <w:bookmarkEnd w:id="3"/>
      <w:r w:rsidR="002B7109" w:rsidRPr="00422194">
        <w:rPr>
          <w:rFonts w:ascii="Times New Roman" w:hAnsi="Times New Roman" w:cs="Times New Roman"/>
          <w:sz w:val="28"/>
          <w:szCs w:val="28"/>
        </w:rPr>
        <w:t>муниципальных нужд</w:t>
      </w:r>
      <w:r w:rsidR="00CC1E71">
        <w:rPr>
          <w:rFonts w:ascii="Times New Roman" w:hAnsi="Times New Roman" w:cs="Times New Roman"/>
          <w:sz w:val="28"/>
          <w:szCs w:val="28"/>
        </w:rPr>
        <w:t>,</w:t>
      </w:r>
      <w:r>
        <w:rPr>
          <w:rFonts w:ascii="Times New Roman" w:hAnsi="Times New Roman" w:cs="Times New Roman"/>
          <w:sz w:val="28"/>
          <w:szCs w:val="28"/>
        </w:rPr>
        <w:t xml:space="preserve"> </w:t>
      </w:r>
      <w:r w:rsidR="002B7109" w:rsidRPr="00422194">
        <w:rPr>
          <w:rFonts w:ascii="Times New Roman" w:hAnsi="Times New Roman" w:cs="Times New Roman"/>
          <w:sz w:val="28"/>
          <w:szCs w:val="28"/>
        </w:rPr>
        <w:t xml:space="preserve"> в</w:t>
      </w:r>
      <w:r w:rsidR="00CC1E71">
        <w:rPr>
          <w:rFonts w:ascii="Times New Roman" w:hAnsi="Times New Roman" w:cs="Times New Roman"/>
          <w:sz w:val="28"/>
          <w:szCs w:val="28"/>
        </w:rPr>
        <w:t xml:space="preserve"> </w:t>
      </w:r>
      <w:r w:rsidR="002B7109" w:rsidRPr="00422194">
        <w:rPr>
          <w:rFonts w:ascii="Times New Roman" w:hAnsi="Times New Roman" w:cs="Times New Roman"/>
          <w:sz w:val="28"/>
          <w:szCs w:val="28"/>
        </w:rPr>
        <w:t>связи с признанием многоквартирного дома, который расположен на таком земельном участке, аварийным и подлежащим сносу или реконструкции.</w:t>
      </w:r>
    </w:p>
    <w:p w:rsidR="00E8797A" w:rsidRPr="00422194" w:rsidRDefault="00DC27B4" w:rsidP="00422194">
      <w:pPr>
        <w:ind w:firstLine="709"/>
        <w:jc w:val="both"/>
        <w:rPr>
          <w:rFonts w:ascii="Times New Roman" w:hAnsi="Times New Roman" w:cs="Times New Roman"/>
          <w:sz w:val="28"/>
          <w:szCs w:val="28"/>
        </w:rPr>
      </w:pPr>
      <w:r>
        <w:rPr>
          <w:rFonts w:ascii="Times New Roman" w:hAnsi="Times New Roman" w:cs="Times New Roman"/>
          <w:sz w:val="28"/>
          <w:szCs w:val="28"/>
        </w:rPr>
        <w:t>3.</w:t>
      </w:r>
      <w:r w:rsidR="002B7109" w:rsidRPr="00422194">
        <w:rPr>
          <w:rFonts w:ascii="Times New Roman" w:hAnsi="Times New Roman" w:cs="Times New Roman"/>
          <w:sz w:val="28"/>
          <w:szCs w:val="28"/>
        </w:rPr>
        <w:t xml:space="preserve">Муниципальное имущество, закрепленное на праве хозяйственного ведения или оперативного управления за муниципальным унитарным предприятием, на праве оперативного управления за муниципальным учреждением, по предложению указанных предприятий или учреждений и с согласия администрации </w:t>
      </w:r>
      <w:proofErr w:type="spellStart"/>
      <w:r w:rsidR="005D4285">
        <w:rPr>
          <w:rFonts w:ascii="Times New Roman" w:hAnsi="Times New Roman" w:cs="Times New Roman"/>
          <w:sz w:val="28"/>
          <w:szCs w:val="28"/>
        </w:rPr>
        <w:t>Верхнекубанского</w:t>
      </w:r>
      <w:proofErr w:type="spellEnd"/>
      <w:r w:rsidR="002B7109" w:rsidRPr="00422194">
        <w:rPr>
          <w:rFonts w:ascii="Times New Roman" w:hAnsi="Times New Roman" w:cs="Times New Roman"/>
          <w:sz w:val="28"/>
          <w:szCs w:val="28"/>
        </w:rPr>
        <w:t xml:space="preserve"> сельского поселения </w:t>
      </w:r>
      <w:proofErr w:type="spellStart"/>
      <w:r>
        <w:rPr>
          <w:rFonts w:ascii="Times New Roman" w:hAnsi="Times New Roman" w:cs="Times New Roman"/>
          <w:sz w:val="28"/>
          <w:szCs w:val="28"/>
        </w:rPr>
        <w:lastRenderedPageBreak/>
        <w:t>Новокубанского</w:t>
      </w:r>
      <w:proofErr w:type="spellEnd"/>
      <w:r w:rsidR="002B7109" w:rsidRPr="00422194">
        <w:rPr>
          <w:rFonts w:ascii="Times New Roman" w:hAnsi="Times New Roman" w:cs="Times New Roman"/>
          <w:sz w:val="28"/>
          <w:szCs w:val="28"/>
        </w:rPr>
        <w:t xml:space="preserve"> района, уполномоченной на согласование сделки </w:t>
      </w:r>
      <w:proofErr w:type="gramStart"/>
      <w:r w:rsidR="002B7109" w:rsidRPr="00422194">
        <w:rPr>
          <w:rFonts w:ascii="Times New Roman" w:hAnsi="Times New Roman" w:cs="Times New Roman"/>
          <w:sz w:val="28"/>
          <w:szCs w:val="28"/>
        </w:rPr>
        <w:t>с</w:t>
      </w:r>
      <w:proofErr w:type="gramEnd"/>
      <w:r w:rsidR="002B7109" w:rsidRPr="00422194">
        <w:rPr>
          <w:rFonts w:ascii="Times New Roman" w:hAnsi="Times New Roman" w:cs="Times New Roman"/>
          <w:sz w:val="28"/>
          <w:szCs w:val="28"/>
        </w:rPr>
        <w:t xml:space="preserve"> </w:t>
      </w:r>
      <w:proofErr w:type="gramStart"/>
      <w:r w:rsidR="002B7109" w:rsidRPr="00422194">
        <w:rPr>
          <w:rFonts w:ascii="Times New Roman" w:hAnsi="Times New Roman" w:cs="Times New Roman"/>
          <w:sz w:val="28"/>
          <w:szCs w:val="28"/>
        </w:rPr>
        <w:t>соответствующим имуществом, может быть включено в перечень, в соответствии с частью 4 статьи 18 Федерального закона от 24 июля 2007 года № 209-ФЗ «О развитии малого и среднего предпринимательства в Российской Федерации», в порядке, установленном действующим законодательством, в целях предоставления такого имущества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w:t>
      </w:r>
      <w:proofErr w:type="gramEnd"/>
      <w:r w:rsidR="002B7109" w:rsidRPr="00422194">
        <w:rPr>
          <w:rFonts w:ascii="Times New Roman" w:hAnsi="Times New Roman" w:cs="Times New Roman"/>
          <w:sz w:val="28"/>
          <w:szCs w:val="28"/>
        </w:rPr>
        <w:t xml:space="preserve"> среднего предпринимательства, а также физическим лицам, применяющим специальный налоговый режим.</w:t>
      </w:r>
    </w:p>
    <w:p w:rsidR="00E8797A" w:rsidRPr="00422194" w:rsidRDefault="00DC27B4" w:rsidP="0042219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4.</w:t>
      </w:r>
      <w:r w:rsidR="002B7109" w:rsidRPr="00422194">
        <w:rPr>
          <w:rFonts w:ascii="Times New Roman" w:hAnsi="Times New Roman" w:cs="Times New Roman"/>
          <w:sz w:val="28"/>
          <w:szCs w:val="28"/>
        </w:rPr>
        <w:t>Запрещается продажа муниципального имущества, включенного в перечень, за исключением возмездного отчуждения такого имущества в собственность субъектов малого и среднего предпринимательства в соответствии с Федеральным законом от 22 июля 2008 года №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w:t>
      </w:r>
      <w:proofErr w:type="gramEnd"/>
      <w:r w:rsidR="002B7109" w:rsidRPr="00422194">
        <w:rPr>
          <w:rFonts w:ascii="Times New Roman" w:hAnsi="Times New Roman" w:cs="Times New Roman"/>
          <w:sz w:val="28"/>
          <w:szCs w:val="28"/>
        </w:rPr>
        <w:t xml:space="preserve"> Федерации» и в случаях, указанных в подпунктах 6,8 и 9 пункта 2 статьи 39.3 Земельного кодекса Российской Федерации. В отношении указанного имущества обязательство арендатора не осуществлять переуступку прав пользования муниципальным имуществом, передачу прав пользования им в залог и внесение прав пользования муниципальным имуществом в уставный капитал любых других субъектов хозяйственной деятельности, передачу третьим лицам прав и обязанностей по договорам аренды муниципального имущества (перенаем), передачу в субаренду, за исключением предоставления муниципального имущества в субаренду субъектам малого и среднего предпринимательства организациями, образующими инфраструктуру поддержки субъектов малого и среднего предпринимательства, физическим лицам осуществляющим специальный налоговый режим, а также в случае, если в субаренду предоставляется муниципальное имущество, предусмотренное пунктом 14 части 1 стать 17.1 Федерального закона «О защите конкуренции».</w:t>
      </w:r>
    </w:p>
    <w:p w:rsidR="00E8797A" w:rsidRPr="00422194" w:rsidRDefault="00DC27B4" w:rsidP="00422194">
      <w:pPr>
        <w:ind w:firstLine="709"/>
        <w:jc w:val="both"/>
        <w:rPr>
          <w:rFonts w:ascii="Times New Roman" w:hAnsi="Times New Roman" w:cs="Times New Roman"/>
          <w:sz w:val="28"/>
          <w:szCs w:val="28"/>
        </w:rPr>
      </w:pPr>
      <w:r>
        <w:rPr>
          <w:rFonts w:ascii="Times New Roman" w:hAnsi="Times New Roman" w:cs="Times New Roman"/>
          <w:sz w:val="28"/>
          <w:szCs w:val="28"/>
        </w:rPr>
        <w:t>5.</w:t>
      </w:r>
      <w:r w:rsidR="002B7109" w:rsidRPr="00422194">
        <w:rPr>
          <w:rFonts w:ascii="Times New Roman" w:hAnsi="Times New Roman" w:cs="Times New Roman"/>
          <w:sz w:val="28"/>
          <w:szCs w:val="28"/>
        </w:rPr>
        <w:t>В перечень вносятся сведения о муниципальном имуществе, соответствующем следующим критериям:</w:t>
      </w:r>
    </w:p>
    <w:p w:rsidR="00E8797A" w:rsidRPr="00422194" w:rsidRDefault="002B7109" w:rsidP="00422194">
      <w:pPr>
        <w:ind w:firstLine="709"/>
        <w:jc w:val="both"/>
        <w:rPr>
          <w:rFonts w:ascii="Times New Roman" w:hAnsi="Times New Roman" w:cs="Times New Roman"/>
          <w:sz w:val="28"/>
          <w:szCs w:val="28"/>
        </w:rPr>
      </w:pPr>
      <w:r w:rsidRPr="00422194">
        <w:rPr>
          <w:rFonts w:ascii="Times New Roman" w:hAnsi="Times New Roman" w:cs="Times New Roman"/>
          <w:sz w:val="28"/>
          <w:szCs w:val="28"/>
        </w:rPr>
        <w:t>а)</w:t>
      </w:r>
      <w:r w:rsidRPr="00422194">
        <w:rPr>
          <w:rFonts w:ascii="Times New Roman" w:hAnsi="Times New Roman" w:cs="Times New Roman"/>
          <w:sz w:val="28"/>
          <w:szCs w:val="28"/>
        </w:rPr>
        <w:tab/>
        <w:t>муниципальное имущество свободно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w:t>
      </w:r>
    </w:p>
    <w:p w:rsidR="00E8797A" w:rsidRPr="00422194" w:rsidRDefault="002B7109" w:rsidP="00422194">
      <w:pPr>
        <w:ind w:firstLine="709"/>
        <w:jc w:val="both"/>
        <w:rPr>
          <w:rFonts w:ascii="Times New Roman" w:hAnsi="Times New Roman" w:cs="Times New Roman"/>
          <w:sz w:val="28"/>
          <w:szCs w:val="28"/>
        </w:rPr>
      </w:pPr>
      <w:r w:rsidRPr="00422194">
        <w:rPr>
          <w:rFonts w:ascii="Times New Roman" w:hAnsi="Times New Roman" w:cs="Times New Roman"/>
          <w:sz w:val="28"/>
          <w:szCs w:val="28"/>
        </w:rPr>
        <w:t>б)</w:t>
      </w:r>
      <w:r w:rsidRPr="00422194">
        <w:rPr>
          <w:rFonts w:ascii="Times New Roman" w:hAnsi="Times New Roman" w:cs="Times New Roman"/>
          <w:sz w:val="28"/>
          <w:szCs w:val="28"/>
        </w:rPr>
        <w:tab/>
        <w:t>в отношении муниципального имущества федеральными законами не установлен запрет на его передачу во временное владение и (или) пользование, в том числе в аренду на торгах или без проведения торгов</w:t>
      </w:r>
      <w:proofErr w:type="gramStart"/>
      <w:r w:rsidRPr="00422194">
        <w:rPr>
          <w:rFonts w:ascii="Times New Roman" w:hAnsi="Times New Roman" w:cs="Times New Roman"/>
          <w:sz w:val="28"/>
          <w:szCs w:val="28"/>
        </w:rPr>
        <w:t xml:space="preserve"> ;</w:t>
      </w:r>
      <w:proofErr w:type="gramEnd"/>
    </w:p>
    <w:p w:rsidR="00E8797A" w:rsidRPr="00422194" w:rsidRDefault="002B7109" w:rsidP="00422194">
      <w:pPr>
        <w:ind w:firstLine="709"/>
        <w:jc w:val="both"/>
        <w:rPr>
          <w:rFonts w:ascii="Times New Roman" w:hAnsi="Times New Roman" w:cs="Times New Roman"/>
          <w:sz w:val="28"/>
          <w:szCs w:val="28"/>
        </w:rPr>
      </w:pPr>
      <w:r w:rsidRPr="00422194">
        <w:rPr>
          <w:rFonts w:ascii="Times New Roman" w:hAnsi="Times New Roman" w:cs="Times New Roman"/>
          <w:sz w:val="28"/>
          <w:szCs w:val="28"/>
        </w:rPr>
        <w:t>в)</w:t>
      </w:r>
      <w:r w:rsidRPr="00422194">
        <w:rPr>
          <w:rFonts w:ascii="Times New Roman" w:hAnsi="Times New Roman" w:cs="Times New Roman"/>
          <w:sz w:val="28"/>
          <w:szCs w:val="28"/>
        </w:rPr>
        <w:tab/>
        <w:t>муниципальное имущество не является объектом религиозного назначения;</w:t>
      </w:r>
    </w:p>
    <w:p w:rsidR="00E8797A" w:rsidRPr="00422194" w:rsidRDefault="002B7109" w:rsidP="00422194">
      <w:pPr>
        <w:ind w:firstLine="709"/>
        <w:jc w:val="both"/>
        <w:rPr>
          <w:rFonts w:ascii="Times New Roman" w:hAnsi="Times New Roman" w:cs="Times New Roman"/>
          <w:sz w:val="28"/>
          <w:szCs w:val="28"/>
        </w:rPr>
      </w:pPr>
      <w:r w:rsidRPr="00422194">
        <w:rPr>
          <w:rFonts w:ascii="Times New Roman" w:hAnsi="Times New Roman" w:cs="Times New Roman"/>
          <w:sz w:val="28"/>
          <w:szCs w:val="28"/>
        </w:rPr>
        <w:t>г)</w:t>
      </w:r>
      <w:r w:rsidRPr="00422194">
        <w:rPr>
          <w:rFonts w:ascii="Times New Roman" w:hAnsi="Times New Roman" w:cs="Times New Roman"/>
          <w:sz w:val="28"/>
          <w:szCs w:val="28"/>
        </w:rPr>
        <w:tab/>
        <w:t xml:space="preserve">муниципальное имущество не является объектом незавершенного строительства, объектом жилищного фонда или объектом сети </w:t>
      </w:r>
      <w:proofErr w:type="spellStart"/>
      <w:r w:rsidRPr="00422194">
        <w:rPr>
          <w:rFonts w:ascii="Times New Roman" w:hAnsi="Times New Roman" w:cs="Times New Roman"/>
          <w:sz w:val="28"/>
          <w:szCs w:val="28"/>
        </w:rPr>
        <w:t>инженерно</w:t>
      </w:r>
      <w:r w:rsidRPr="00422194">
        <w:rPr>
          <w:rFonts w:ascii="Times New Roman" w:hAnsi="Times New Roman" w:cs="Times New Roman"/>
          <w:sz w:val="28"/>
          <w:szCs w:val="28"/>
        </w:rPr>
        <w:softHyphen/>
      </w:r>
      <w:r w:rsidRPr="00422194">
        <w:rPr>
          <w:rFonts w:ascii="Times New Roman" w:hAnsi="Times New Roman" w:cs="Times New Roman"/>
          <w:sz w:val="28"/>
          <w:szCs w:val="28"/>
        </w:rPr>
        <w:lastRenderedPageBreak/>
        <w:t>технического</w:t>
      </w:r>
      <w:proofErr w:type="spellEnd"/>
      <w:r w:rsidRPr="00422194">
        <w:rPr>
          <w:rFonts w:ascii="Times New Roman" w:hAnsi="Times New Roman" w:cs="Times New Roman"/>
          <w:sz w:val="28"/>
          <w:szCs w:val="28"/>
        </w:rPr>
        <w:t xml:space="preserve"> обеспечения, к которому подключен объект жилищного фонда;</w:t>
      </w:r>
    </w:p>
    <w:p w:rsidR="00E8797A" w:rsidRPr="00422194" w:rsidRDefault="002B7109" w:rsidP="00422194">
      <w:pPr>
        <w:ind w:firstLine="709"/>
        <w:jc w:val="both"/>
        <w:rPr>
          <w:rFonts w:ascii="Times New Roman" w:hAnsi="Times New Roman" w:cs="Times New Roman"/>
          <w:sz w:val="28"/>
          <w:szCs w:val="28"/>
        </w:rPr>
      </w:pPr>
      <w:r w:rsidRPr="00422194">
        <w:rPr>
          <w:rFonts w:ascii="Times New Roman" w:hAnsi="Times New Roman" w:cs="Times New Roman"/>
          <w:sz w:val="28"/>
          <w:szCs w:val="28"/>
        </w:rPr>
        <w:t>д)</w:t>
      </w:r>
      <w:r w:rsidRPr="00422194">
        <w:rPr>
          <w:rFonts w:ascii="Times New Roman" w:hAnsi="Times New Roman" w:cs="Times New Roman"/>
          <w:sz w:val="28"/>
          <w:szCs w:val="28"/>
        </w:rPr>
        <w:tab/>
        <w:t>в отношении муниципального имущества не принято решение о предоставлении его иным лицам;</w:t>
      </w:r>
    </w:p>
    <w:p w:rsidR="00E8797A" w:rsidRPr="00422194" w:rsidRDefault="002B7109" w:rsidP="00422194">
      <w:pPr>
        <w:ind w:firstLine="709"/>
        <w:jc w:val="both"/>
        <w:rPr>
          <w:rFonts w:ascii="Times New Roman" w:hAnsi="Times New Roman" w:cs="Times New Roman"/>
          <w:sz w:val="28"/>
          <w:szCs w:val="28"/>
        </w:rPr>
      </w:pPr>
      <w:r w:rsidRPr="00422194">
        <w:rPr>
          <w:rFonts w:ascii="Times New Roman" w:hAnsi="Times New Roman" w:cs="Times New Roman"/>
          <w:sz w:val="28"/>
          <w:szCs w:val="28"/>
        </w:rPr>
        <w:t>е)</w:t>
      </w:r>
      <w:r w:rsidRPr="00422194">
        <w:rPr>
          <w:rFonts w:ascii="Times New Roman" w:hAnsi="Times New Roman" w:cs="Times New Roman"/>
          <w:sz w:val="28"/>
          <w:szCs w:val="28"/>
        </w:rPr>
        <w:tab/>
        <w:t xml:space="preserve">муниципальное имущество не подлежит приватизации в соответствии с прогнозным планом (программой) приватизации муниципального имущества, находящегося в собственности </w:t>
      </w:r>
      <w:proofErr w:type="spellStart"/>
      <w:r w:rsidR="005D4285">
        <w:rPr>
          <w:rFonts w:ascii="Times New Roman" w:hAnsi="Times New Roman" w:cs="Times New Roman"/>
          <w:sz w:val="28"/>
          <w:szCs w:val="28"/>
        </w:rPr>
        <w:t>Верхнекубанского</w:t>
      </w:r>
      <w:proofErr w:type="spellEnd"/>
      <w:r w:rsidRPr="00422194">
        <w:rPr>
          <w:rFonts w:ascii="Times New Roman" w:hAnsi="Times New Roman" w:cs="Times New Roman"/>
          <w:sz w:val="28"/>
          <w:szCs w:val="28"/>
        </w:rPr>
        <w:t xml:space="preserve"> сельского поселения </w:t>
      </w:r>
      <w:proofErr w:type="spellStart"/>
      <w:r w:rsidR="00DC27B4">
        <w:rPr>
          <w:rFonts w:ascii="Times New Roman" w:hAnsi="Times New Roman" w:cs="Times New Roman"/>
          <w:sz w:val="28"/>
          <w:szCs w:val="28"/>
        </w:rPr>
        <w:t>Новокубанского</w:t>
      </w:r>
      <w:proofErr w:type="spellEnd"/>
      <w:r w:rsidRPr="00422194">
        <w:rPr>
          <w:rFonts w:ascii="Times New Roman" w:hAnsi="Times New Roman" w:cs="Times New Roman"/>
          <w:sz w:val="28"/>
          <w:szCs w:val="28"/>
        </w:rPr>
        <w:t xml:space="preserve"> района;</w:t>
      </w:r>
    </w:p>
    <w:p w:rsidR="00E8797A" w:rsidRPr="00422194" w:rsidRDefault="002B7109" w:rsidP="00422194">
      <w:pPr>
        <w:ind w:firstLine="709"/>
        <w:jc w:val="both"/>
        <w:rPr>
          <w:rFonts w:ascii="Times New Roman" w:hAnsi="Times New Roman" w:cs="Times New Roman"/>
          <w:sz w:val="28"/>
          <w:szCs w:val="28"/>
        </w:rPr>
      </w:pPr>
      <w:r w:rsidRPr="00422194">
        <w:rPr>
          <w:rFonts w:ascii="Times New Roman" w:hAnsi="Times New Roman" w:cs="Times New Roman"/>
          <w:sz w:val="28"/>
          <w:szCs w:val="28"/>
        </w:rPr>
        <w:t>ж)</w:t>
      </w:r>
      <w:r w:rsidRPr="00422194">
        <w:rPr>
          <w:rFonts w:ascii="Times New Roman" w:hAnsi="Times New Roman" w:cs="Times New Roman"/>
          <w:sz w:val="28"/>
          <w:szCs w:val="28"/>
        </w:rPr>
        <w:tab/>
        <w:t>муниципальное имущество не признано аварийным и подлежащим сносу или реконструкции;</w:t>
      </w:r>
    </w:p>
    <w:p w:rsidR="00E8797A" w:rsidRPr="00422194" w:rsidRDefault="002B7109" w:rsidP="00422194">
      <w:pPr>
        <w:ind w:firstLine="709"/>
        <w:jc w:val="both"/>
        <w:rPr>
          <w:rFonts w:ascii="Times New Roman" w:hAnsi="Times New Roman" w:cs="Times New Roman"/>
          <w:sz w:val="28"/>
          <w:szCs w:val="28"/>
        </w:rPr>
      </w:pPr>
      <w:r w:rsidRPr="00422194">
        <w:rPr>
          <w:rFonts w:ascii="Times New Roman" w:hAnsi="Times New Roman" w:cs="Times New Roman"/>
          <w:sz w:val="28"/>
          <w:szCs w:val="28"/>
        </w:rPr>
        <w:t>з)</w:t>
      </w:r>
      <w:r w:rsidRPr="00422194">
        <w:rPr>
          <w:rFonts w:ascii="Times New Roman" w:hAnsi="Times New Roman" w:cs="Times New Roman"/>
          <w:sz w:val="28"/>
          <w:szCs w:val="28"/>
        </w:rPr>
        <w:tab/>
        <w:t>земельный участок не предназначен для ведения личного подсобного хозяйства, огородничества, садоводства, индивидуального жилищного строительства;</w:t>
      </w:r>
    </w:p>
    <w:p w:rsidR="00E8797A" w:rsidRPr="00422194" w:rsidRDefault="002B7109" w:rsidP="00422194">
      <w:pPr>
        <w:ind w:firstLine="709"/>
        <w:jc w:val="both"/>
        <w:rPr>
          <w:rFonts w:ascii="Times New Roman" w:hAnsi="Times New Roman" w:cs="Times New Roman"/>
          <w:sz w:val="28"/>
          <w:szCs w:val="28"/>
        </w:rPr>
      </w:pPr>
      <w:r w:rsidRPr="00422194">
        <w:rPr>
          <w:rFonts w:ascii="Times New Roman" w:hAnsi="Times New Roman" w:cs="Times New Roman"/>
          <w:sz w:val="28"/>
          <w:szCs w:val="28"/>
        </w:rPr>
        <w:t>и)</w:t>
      </w:r>
      <w:r w:rsidRPr="00422194">
        <w:rPr>
          <w:rFonts w:ascii="Times New Roman" w:hAnsi="Times New Roman" w:cs="Times New Roman"/>
          <w:sz w:val="28"/>
          <w:szCs w:val="28"/>
        </w:rPr>
        <w:tab/>
        <w:t>земельный участок не относится к земельным участкам, предусмотренным подпунктами 1-10,13-15,18 и 19 пункта 8 статьи 39.11 Земельного кодекса Российской Федерации, за исключением земельных участков, предоставленных в аренду субъектам малого и среднего предпринимательства;</w:t>
      </w:r>
    </w:p>
    <w:p w:rsidR="00E8797A" w:rsidRPr="00422194" w:rsidRDefault="002B7109" w:rsidP="00422194">
      <w:pPr>
        <w:ind w:firstLine="709"/>
        <w:jc w:val="both"/>
        <w:rPr>
          <w:rFonts w:ascii="Times New Roman" w:hAnsi="Times New Roman" w:cs="Times New Roman"/>
          <w:sz w:val="28"/>
          <w:szCs w:val="28"/>
        </w:rPr>
      </w:pPr>
      <w:r w:rsidRPr="00422194">
        <w:rPr>
          <w:rFonts w:ascii="Times New Roman" w:hAnsi="Times New Roman" w:cs="Times New Roman"/>
          <w:sz w:val="28"/>
          <w:szCs w:val="28"/>
        </w:rPr>
        <w:t>к)</w:t>
      </w:r>
      <w:r w:rsidRPr="00422194">
        <w:rPr>
          <w:rFonts w:ascii="Times New Roman" w:hAnsi="Times New Roman" w:cs="Times New Roman"/>
          <w:sz w:val="28"/>
          <w:szCs w:val="28"/>
        </w:rPr>
        <w:tab/>
        <w:t>в отношении муниципального имущества, закрепленного на праве хозяйственного ведения или оперативного управления за муниципальным унитарным предприятием, на праве оперативного управления за муниципальным учреждением, представлено предложение такого предприятия или учреждения о включении соответствующего муниципального имущества в перечень, а также согласие муниципального органа власти, уполномоченного на согласование сделки с соответствующим имуществом, на включение муниципального имущества в перечень;</w:t>
      </w:r>
    </w:p>
    <w:p w:rsidR="00E8797A" w:rsidRPr="00422194" w:rsidRDefault="002B7109" w:rsidP="00422194">
      <w:pPr>
        <w:ind w:firstLine="709"/>
        <w:jc w:val="both"/>
        <w:rPr>
          <w:rFonts w:ascii="Times New Roman" w:hAnsi="Times New Roman" w:cs="Times New Roman"/>
          <w:sz w:val="28"/>
          <w:szCs w:val="28"/>
        </w:rPr>
      </w:pPr>
      <w:r w:rsidRPr="00422194">
        <w:rPr>
          <w:rFonts w:ascii="Times New Roman" w:hAnsi="Times New Roman" w:cs="Times New Roman"/>
          <w:sz w:val="28"/>
          <w:szCs w:val="28"/>
        </w:rPr>
        <w:t>л)</w:t>
      </w:r>
      <w:r w:rsidRPr="00422194">
        <w:rPr>
          <w:rFonts w:ascii="Times New Roman" w:hAnsi="Times New Roman" w:cs="Times New Roman"/>
          <w:sz w:val="28"/>
          <w:szCs w:val="28"/>
        </w:rPr>
        <w:tab/>
        <w:t>муниципальное движимое имущество не относится к имуществу, которое теряет свои натуральные свойства в процессе его использования (потребляемым вещам), к имуществу, срок службы которого составляет менее 5 лет или которое не подлежит предоставлению в аренду на срок 5 лет и более в соответствии с законодательством Российской Федерации.</w:t>
      </w:r>
    </w:p>
    <w:p w:rsidR="00E8797A" w:rsidRPr="00422194" w:rsidRDefault="00DC27B4" w:rsidP="0042219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6</w:t>
      </w:r>
      <w:r w:rsidR="00BA0C54">
        <w:rPr>
          <w:rFonts w:ascii="Times New Roman" w:hAnsi="Times New Roman" w:cs="Times New Roman"/>
          <w:sz w:val="28"/>
          <w:szCs w:val="28"/>
        </w:rPr>
        <w:t>.</w:t>
      </w:r>
      <w:r w:rsidR="002B7109" w:rsidRPr="00422194">
        <w:rPr>
          <w:rFonts w:ascii="Times New Roman" w:hAnsi="Times New Roman" w:cs="Times New Roman"/>
          <w:sz w:val="28"/>
          <w:szCs w:val="28"/>
        </w:rPr>
        <w:t xml:space="preserve">Внесение сведений о муниципальном имуществе в перечень (в том числе ежегодное дополнение), а также исключение сведений о муниципальном имуществе из перечня осуществляются на основании правового акта администрации </w:t>
      </w:r>
      <w:proofErr w:type="spellStart"/>
      <w:r w:rsidR="005D4285">
        <w:rPr>
          <w:rFonts w:ascii="Times New Roman" w:hAnsi="Times New Roman" w:cs="Times New Roman"/>
          <w:sz w:val="28"/>
          <w:szCs w:val="28"/>
        </w:rPr>
        <w:t>Верхнекубанского</w:t>
      </w:r>
      <w:proofErr w:type="spellEnd"/>
      <w:r w:rsidR="002B7109" w:rsidRPr="00422194">
        <w:rPr>
          <w:rFonts w:ascii="Times New Roman" w:hAnsi="Times New Roman" w:cs="Times New Roman"/>
          <w:sz w:val="28"/>
          <w:szCs w:val="28"/>
        </w:rPr>
        <w:t xml:space="preserve"> сельского поселения </w:t>
      </w:r>
      <w:proofErr w:type="spellStart"/>
      <w:r>
        <w:rPr>
          <w:rFonts w:ascii="Times New Roman" w:hAnsi="Times New Roman" w:cs="Times New Roman"/>
          <w:sz w:val="28"/>
          <w:szCs w:val="28"/>
        </w:rPr>
        <w:t>Новокубанского</w:t>
      </w:r>
      <w:proofErr w:type="spellEnd"/>
      <w:r w:rsidR="002B7109" w:rsidRPr="00422194">
        <w:rPr>
          <w:rFonts w:ascii="Times New Roman" w:hAnsi="Times New Roman" w:cs="Times New Roman"/>
          <w:sz w:val="28"/>
          <w:szCs w:val="28"/>
        </w:rPr>
        <w:t xml:space="preserve"> района об утверждении перечня или о внесении в него изменений на основе предложений территориальных федеральных органов исполнительной власти, органов государственной власти Краснодарского края, органов местного самоуправления, общероссийских некоммерческих</w:t>
      </w:r>
      <w:proofErr w:type="gramEnd"/>
      <w:r w:rsidR="002B7109" w:rsidRPr="00422194">
        <w:rPr>
          <w:rFonts w:ascii="Times New Roman" w:hAnsi="Times New Roman" w:cs="Times New Roman"/>
          <w:sz w:val="28"/>
          <w:szCs w:val="28"/>
        </w:rPr>
        <w:t xml:space="preserve"> организаций, выражающих интересы субъектов малого и среднего предпринимательства, акционерного общества «Федеральная корпорация по развитию малого и среднего предпринимательства», организаций, образующих инфраструктуру поддержки субъектов малого и среднего предпринимательства, а также физических лиц, применяющих специальный налоговый режим. В случае внесения изменений в реестр муниципального имущества в отношении муниципального имущества, включенного в </w:t>
      </w:r>
      <w:r w:rsidR="002B7109" w:rsidRPr="00422194">
        <w:rPr>
          <w:rFonts w:ascii="Times New Roman" w:hAnsi="Times New Roman" w:cs="Times New Roman"/>
          <w:sz w:val="28"/>
          <w:szCs w:val="28"/>
        </w:rPr>
        <w:lastRenderedPageBreak/>
        <w:t xml:space="preserve">перечень, администрация </w:t>
      </w:r>
      <w:proofErr w:type="spellStart"/>
      <w:r w:rsidR="005D4285">
        <w:rPr>
          <w:rFonts w:ascii="Times New Roman" w:hAnsi="Times New Roman" w:cs="Times New Roman"/>
          <w:sz w:val="28"/>
          <w:szCs w:val="28"/>
        </w:rPr>
        <w:t>Верхнекубанского</w:t>
      </w:r>
      <w:proofErr w:type="spellEnd"/>
      <w:r w:rsidR="002B7109" w:rsidRPr="00422194">
        <w:rPr>
          <w:rFonts w:ascii="Times New Roman" w:hAnsi="Times New Roman" w:cs="Times New Roman"/>
          <w:sz w:val="28"/>
          <w:szCs w:val="28"/>
        </w:rPr>
        <w:t xml:space="preserve"> сельского поселения </w:t>
      </w:r>
      <w:proofErr w:type="spellStart"/>
      <w:r>
        <w:rPr>
          <w:rFonts w:ascii="Times New Roman" w:hAnsi="Times New Roman" w:cs="Times New Roman"/>
          <w:sz w:val="28"/>
          <w:szCs w:val="28"/>
        </w:rPr>
        <w:t>Новокубанского</w:t>
      </w:r>
      <w:proofErr w:type="spellEnd"/>
      <w:r w:rsidR="002B7109" w:rsidRPr="00422194">
        <w:rPr>
          <w:rFonts w:ascii="Times New Roman" w:hAnsi="Times New Roman" w:cs="Times New Roman"/>
          <w:sz w:val="28"/>
          <w:szCs w:val="28"/>
        </w:rPr>
        <w:t xml:space="preserve"> района в течение 10 дней обеспечивает внесение соответствующих изменений в отношении муниципального имущества в перечень.</w:t>
      </w:r>
    </w:p>
    <w:p w:rsidR="00E8797A" w:rsidRPr="00422194" w:rsidRDefault="00DC27B4" w:rsidP="00422194">
      <w:pPr>
        <w:ind w:firstLine="709"/>
        <w:jc w:val="both"/>
        <w:rPr>
          <w:rFonts w:ascii="Times New Roman" w:hAnsi="Times New Roman" w:cs="Times New Roman"/>
          <w:sz w:val="28"/>
          <w:szCs w:val="28"/>
        </w:rPr>
      </w:pPr>
      <w:r>
        <w:rPr>
          <w:rFonts w:ascii="Times New Roman" w:hAnsi="Times New Roman" w:cs="Times New Roman"/>
          <w:sz w:val="28"/>
          <w:szCs w:val="28"/>
        </w:rPr>
        <w:t>7.</w:t>
      </w:r>
      <w:r w:rsidR="002B7109" w:rsidRPr="00422194">
        <w:rPr>
          <w:rFonts w:ascii="Times New Roman" w:hAnsi="Times New Roman" w:cs="Times New Roman"/>
          <w:sz w:val="28"/>
          <w:szCs w:val="28"/>
        </w:rPr>
        <w:t xml:space="preserve">Рассмотрение предложения, указанного в пункте 6 настоящего Порядка, осуществляется администрацией </w:t>
      </w:r>
      <w:proofErr w:type="spellStart"/>
      <w:r w:rsidR="005D4285">
        <w:rPr>
          <w:rFonts w:ascii="Times New Roman" w:hAnsi="Times New Roman" w:cs="Times New Roman"/>
          <w:sz w:val="28"/>
          <w:szCs w:val="28"/>
        </w:rPr>
        <w:t>Верхнекубанского</w:t>
      </w:r>
      <w:proofErr w:type="spellEnd"/>
      <w:r w:rsidR="002B7109" w:rsidRPr="00422194">
        <w:rPr>
          <w:rFonts w:ascii="Times New Roman" w:hAnsi="Times New Roman" w:cs="Times New Roman"/>
          <w:sz w:val="28"/>
          <w:szCs w:val="28"/>
        </w:rPr>
        <w:t xml:space="preserve"> сельского поселения </w:t>
      </w:r>
      <w:proofErr w:type="spellStart"/>
      <w:r>
        <w:rPr>
          <w:rFonts w:ascii="Times New Roman" w:hAnsi="Times New Roman" w:cs="Times New Roman"/>
          <w:sz w:val="28"/>
          <w:szCs w:val="28"/>
        </w:rPr>
        <w:t>Новокубанского</w:t>
      </w:r>
      <w:proofErr w:type="spellEnd"/>
      <w:r w:rsidR="002B7109" w:rsidRPr="00422194">
        <w:rPr>
          <w:rFonts w:ascii="Times New Roman" w:hAnsi="Times New Roman" w:cs="Times New Roman"/>
          <w:sz w:val="28"/>
          <w:szCs w:val="28"/>
        </w:rPr>
        <w:t xml:space="preserve"> района в течение 30 календарных дней </w:t>
      </w:r>
      <w:proofErr w:type="gramStart"/>
      <w:r w:rsidR="002B7109" w:rsidRPr="00422194">
        <w:rPr>
          <w:rFonts w:ascii="Times New Roman" w:hAnsi="Times New Roman" w:cs="Times New Roman"/>
          <w:sz w:val="28"/>
          <w:szCs w:val="28"/>
        </w:rPr>
        <w:t>с даты</w:t>
      </w:r>
      <w:proofErr w:type="gramEnd"/>
      <w:r w:rsidR="002B7109" w:rsidRPr="00422194">
        <w:rPr>
          <w:rFonts w:ascii="Times New Roman" w:hAnsi="Times New Roman" w:cs="Times New Roman"/>
          <w:sz w:val="28"/>
          <w:szCs w:val="28"/>
        </w:rPr>
        <w:t xml:space="preserve"> его поступления. По результатам рассмотрения предложения принимается одно из следующих решений:</w:t>
      </w:r>
    </w:p>
    <w:p w:rsidR="00E8797A" w:rsidRPr="00422194" w:rsidRDefault="002B7109" w:rsidP="00422194">
      <w:pPr>
        <w:ind w:firstLine="709"/>
        <w:jc w:val="both"/>
        <w:rPr>
          <w:rFonts w:ascii="Times New Roman" w:hAnsi="Times New Roman" w:cs="Times New Roman"/>
          <w:sz w:val="28"/>
          <w:szCs w:val="28"/>
        </w:rPr>
      </w:pPr>
      <w:r w:rsidRPr="00422194">
        <w:rPr>
          <w:rFonts w:ascii="Times New Roman" w:hAnsi="Times New Roman" w:cs="Times New Roman"/>
          <w:sz w:val="28"/>
          <w:szCs w:val="28"/>
        </w:rPr>
        <w:t>а)</w:t>
      </w:r>
      <w:r w:rsidRPr="00422194">
        <w:rPr>
          <w:rFonts w:ascii="Times New Roman" w:hAnsi="Times New Roman" w:cs="Times New Roman"/>
          <w:sz w:val="28"/>
          <w:szCs w:val="28"/>
        </w:rPr>
        <w:tab/>
        <w:t>о включении сведений о муниципальном имуществе, в отношении которого поступило предложение, в перечень с учетом критериев, установленных пунктом 5 настоящего Порядка;</w:t>
      </w:r>
    </w:p>
    <w:p w:rsidR="00E8797A" w:rsidRPr="00422194" w:rsidRDefault="002B7109" w:rsidP="00422194">
      <w:pPr>
        <w:ind w:firstLine="709"/>
        <w:jc w:val="both"/>
        <w:rPr>
          <w:rFonts w:ascii="Times New Roman" w:hAnsi="Times New Roman" w:cs="Times New Roman"/>
          <w:sz w:val="28"/>
          <w:szCs w:val="28"/>
        </w:rPr>
      </w:pPr>
      <w:r w:rsidRPr="00422194">
        <w:rPr>
          <w:rFonts w:ascii="Times New Roman" w:hAnsi="Times New Roman" w:cs="Times New Roman"/>
          <w:sz w:val="28"/>
          <w:szCs w:val="28"/>
        </w:rPr>
        <w:t>б)</w:t>
      </w:r>
      <w:r w:rsidRPr="00422194">
        <w:rPr>
          <w:rFonts w:ascii="Times New Roman" w:hAnsi="Times New Roman" w:cs="Times New Roman"/>
          <w:sz w:val="28"/>
          <w:szCs w:val="28"/>
        </w:rPr>
        <w:tab/>
        <w:t>об исключении сведений о муниципальном имуществе, в отношении которого поступило предложение, из перечня с учетом положений пунктов 9 и 10 настоящего Порядка.</w:t>
      </w:r>
    </w:p>
    <w:p w:rsidR="00E8797A" w:rsidRPr="00422194" w:rsidRDefault="002B7109" w:rsidP="00422194">
      <w:pPr>
        <w:ind w:firstLine="709"/>
        <w:jc w:val="both"/>
        <w:rPr>
          <w:rFonts w:ascii="Times New Roman" w:hAnsi="Times New Roman" w:cs="Times New Roman"/>
          <w:sz w:val="28"/>
          <w:szCs w:val="28"/>
        </w:rPr>
      </w:pPr>
      <w:r w:rsidRPr="00422194">
        <w:rPr>
          <w:rFonts w:ascii="Times New Roman" w:hAnsi="Times New Roman" w:cs="Times New Roman"/>
          <w:sz w:val="28"/>
          <w:szCs w:val="28"/>
        </w:rPr>
        <w:t>в)</w:t>
      </w:r>
      <w:r w:rsidRPr="00422194">
        <w:rPr>
          <w:rFonts w:ascii="Times New Roman" w:hAnsi="Times New Roman" w:cs="Times New Roman"/>
          <w:sz w:val="28"/>
          <w:szCs w:val="28"/>
        </w:rPr>
        <w:tab/>
        <w:t>об отказе в учете предложения.</w:t>
      </w:r>
    </w:p>
    <w:p w:rsidR="00E8797A" w:rsidRPr="00422194" w:rsidRDefault="002B7109" w:rsidP="00422194">
      <w:pPr>
        <w:ind w:firstLine="709"/>
        <w:jc w:val="both"/>
        <w:rPr>
          <w:rFonts w:ascii="Times New Roman" w:hAnsi="Times New Roman" w:cs="Times New Roman"/>
          <w:sz w:val="28"/>
          <w:szCs w:val="28"/>
        </w:rPr>
      </w:pPr>
      <w:proofErr w:type="gramStart"/>
      <w:r w:rsidRPr="00422194">
        <w:rPr>
          <w:rFonts w:ascii="Times New Roman" w:hAnsi="Times New Roman" w:cs="Times New Roman"/>
          <w:sz w:val="28"/>
          <w:szCs w:val="28"/>
        </w:rPr>
        <w:t xml:space="preserve">В случае принятия решения об отказе в учете предложения, указанного в пункте 7 настоящего Порядка, администрация </w:t>
      </w:r>
      <w:proofErr w:type="spellStart"/>
      <w:r w:rsidR="005D4285">
        <w:rPr>
          <w:rFonts w:ascii="Times New Roman" w:hAnsi="Times New Roman" w:cs="Times New Roman"/>
          <w:sz w:val="28"/>
          <w:szCs w:val="28"/>
        </w:rPr>
        <w:t>Верхнекубанского</w:t>
      </w:r>
      <w:proofErr w:type="spellEnd"/>
      <w:r w:rsidRPr="00422194">
        <w:rPr>
          <w:rFonts w:ascii="Times New Roman" w:hAnsi="Times New Roman" w:cs="Times New Roman"/>
          <w:sz w:val="28"/>
          <w:szCs w:val="28"/>
        </w:rPr>
        <w:t xml:space="preserve"> сельского поселения </w:t>
      </w:r>
      <w:proofErr w:type="spellStart"/>
      <w:r w:rsidR="00DC27B4">
        <w:rPr>
          <w:rFonts w:ascii="Times New Roman" w:hAnsi="Times New Roman" w:cs="Times New Roman"/>
          <w:sz w:val="28"/>
          <w:szCs w:val="28"/>
        </w:rPr>
        <w:t>Новокубанского</w:t>
      </w:r>
      <w:proofErr w:type="spellEnd"/>
      <w:r w:rsidRPr="00422194">
        <w:rPr>
          <w:rFonts w:ascii="Times New Roman" w:hAnsi="Times New Roman" w:cs="Times New Roman"/>
          <w:sz w:val="28"/>
          <w:szCs w:val="28"/>
        </w:rPr>
        <w:t xml:space="preserve"> района направляет лицу, представившему предложение, мотивированный ответ о невозможности включения сведений о муниципальном имуществе в перечень или исключения сведений о муниципальном имуществе из перечня в течение 5 (пяти) дней со дня принятия такого решения.</w:t>
      </w:r>
      <w:proofErr w:type="gramEnd"/>
    </w:p>
    <w:p w:rsidR="00E8797A" w:rsidRPr="00422194" w:rsidRDefault="00DC27B4" w:rsidP="0042219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9.</w:t>
      </w:r>
      <w:r w:rsidR="002B7109" w:rsidRPr="00422194">
        <w:rPr>
          <w:rFonts w:ascii="Times New Roman" w:hAnsi="Times New Roman" w:cs="Times New Roman"/>
          <w:sz w:val="28"/>
          <w:szCs w:val="28"/>
        </w:rPr>
        <w:t xml:space="preserve">Администрация </w:t>
      </w:r>
      <w:proofErr w:type="spellStart"/>
      <w:r w:rsidR="005D4285">
        <w:rPr>
          <w:rFonts w:ascii="Times New Roman" w:hAnsi="Times New Roman" w:cs="Times New Roman"/>
          <w:sz w:val="28"/>
          <w:szCs w:val="28"/>
        </w:rPr>
        <w:t>Верхнекубанского</w:t>
      </w:r>
      <w:proofErr w:type="spellEnd"/>
      <w:r w:rsidR="002B7109" w:rsidRPr="00422194">
        <w:rPr>
          <w:rFonts w:ascii="Times New Roman" w:hAnsi="Times New Roman" w:cs="Times New Roman"/>
          <w:sz w:val="28"/>
          <w:szCs w:val="28"/>
        </w:rPr>
        <w:t xml:space="preserve"> сельского поселения </w:t>
      </w:r>
      <w:proofErr w:type="spellStart"/>
      <w:r>
        <w:rPr>
          <w:rFonts w:ascii="Times New Roman" w:hAnsi="Times New Roman" w:cs="Times New Roman"/>
          <w:sz w:val="28"/>
          <w:szCs w:val="28"/>
        </w:rPr>
        <w:t>Новокубанского</w:t>
      </w:r>
      <w:proofErr w:type="spellEnd"/>
      <w:r w:rsidR="002B7109" w:rsidRPr="00422194">
        <w:rPr>
          <w:rFonts w:ascii="Times New Roman" w:hAnsi="Times New Roman" w:cs="Times New Roman"/>
          <w:sz w:val="28"/>
          <w:szCs w:val="28"/>
        </w:rPr>
        <w:t xml:space="preserve"> района вправе исключить сведения о муниципальном имуществе из перечня, если в течение двух лет со дня включения сведений о муниципальном имуществе в перечень в отношении такого имущества от субъектов малого и среднего предпринимательства или организаций, образующих инфраструктуру поддержки субъектов малого и среднего предпринимательства, физических лиц, применяющих специальный налоговый режим не поступило:</w:t>
      </w:r>
      <w:proofErr w:type="gramEnd"/>
    </w:p>
    <w:p w:rsidR="00E8797A" w:rsidRPr="00422194" w:rsidRDefault="002B7109" w:rsidP="00422194">
      <w:pPr>
        <w:ind w:firstLine="709"/>
        <w:jc w:val="both"/>
        <w:rPr>
          <w:rFonts w:ascii="Times New Roman" w:hAnsi="Times New Roman" w:cs="Times New Roman"/>
          <w:sz w:val="28"/>
          <w:szCs w:val="28"/>
        </w:rPr>
      </w:pPr>
      <w:r w:rsidRPr="00422194">
        <w:rPr>
          <w:rFonts w:ascii="Times New Roman" w:hAnsi="Times New Roman" w:cs="Times New Roman"/>
          <w:sz w:val="28"/>
          <w:szCs w:val="28"/>
        </w:rPr>
        <w:t>а)</w:t>
      </w:r>
      <w:r w:rsidRPr="00422194">
        <w:rPr>
          <w:rFonts w:ascii="Times New Roman" w:hAnsi="Times New Roman" w:cs="Times New Roman"/>
          <w:sz w:val="28"/>
          <w:szCs w:val="28"/>
        </w:rPr>
        <w:tab/>
        <w:t>ни одной заявки на участие в аукционе (конкурсе) на право заключения договора, предусматривающего переход прав владения и (или) пользования в отношении муниципального имущества, в том числе на право заключения договора аренды земельного участка;</w:t>
      </w:r>
    </w:p>
    <w:p w:rsidR="00E8797A" w:rsidRPr="00422194" w:rsidRDefault="002B7109" w:rsidP="00422194">
      <w:pPr>
        <w:ind w:firstLine="709"/>
        <w:jc w:val="both"/>
        <w:rPr>
          <w:rFonts w:ascii="Times New Roman" w:hAnsi="Times New Roman" w:cs="Times New Roman"/>
          <w:sz w:val="28"/>
          <w:szCs w:val="28"/>
        </w:rPr>
      </w:pPr>
      <w:r w:rsidRPr="00422194">
        <w:rPr>
          <w:rFonts w:ascii="Times New Roman" w:hAnsi="Times New Roman" w:cs="Times New Roman"/>
          <w:sz w:val="28"/>
          <w:szCs w:val="28"/>
        </w:rPr>
        <w:t>б)</w:t>
      </w:r>
      <w:r w:rsidRPr="00422194">
        <w:rPr>
          <w:rFonts w:ascii="Times New Roman" w:hAnsi="Times New Roman" w:cs="Times New Roman"/>
          <w:sz w:val="28"/>
          <w:szCs w:val="28"/>
        </w:rPr>
        <w:tab/>
        <w:t>ни одного заявления о предоставлении муниципального имущества, в том числе земельного участка, в отношении которого заключение указанного договора может быть осуществлено без проведения аукциона (конкурса) в случаях, предусмотренных Федеральным законом «О защите конкуренции» или Земельным кодексом Российской Федерации.</w:t>
      </w:r>
    </w:p>
    <w:p w:rsidR="00E8797A" w:rsidRPr="00422194" w:rsidRDefault="00DC27B4" w:rsidP="00422194">
      <w:pPr>
        <w:ind w:firstLine="709"/>
        <w:jc w:val="both"/>
        <w:rPr>
          <w:rFonts w:ascii="Times New Roman" w:hAnsi="Times New Roman" w:cs="Times New Roman"/>
          <w:sz w:val="28"/>
          <w:szCs w:val="28"/>
        </w:rPr>
      </w:pPr>
      <w:r>
        <w:rPr>
          <w:rFonts w:ascii="Times New Roman" w:hAnsi="Times New Roman" w:cs="Times New Roman"/>
          <w:sz w:val="28"/>
          <w:szCs w:val="28"/>
        </w:rPr>
        <w:t>10.</w:t>
      </w:r>
      <w:r w:rsidR="002B7109" w:rsidRPr="00422194">
        <w:rPr>
          <w:rFonts w:ascii="Times New Roman" w:hAnsi="Times New Roman" w:cs="Times New Roman"/>
          <w:sz w:val="28"/>
          <w:szCs w:val="28"/>
        </w:rPr>
        <w:t xml:space="preserve">Администрация </w:t>
      </w:r>
      <w:proofErr w:type="spellStart"/>
      <w:r w:rsidR="005D4285">
        <w:rPr>
          <w:rFonts w:ascii="Times New Roman" w:hAnsi="Times New Roman" w:cs="Times New Roman"/>
          <w:sz w:val="28"/>
          <w:szCs w:val="28"/>
        </w:rPr>
        <w:t>Верхнекубанского</w:t>
      </w:r>
      <w:proofErr w:type="spellEnd"/>
      <w:r w:rsidR="002B7109" w:rsidRPr="00422194">
        <w:rPr>
          <w:rFonts w:ascii="Times New Roman" w:hAnsi="Times New Roman" w:cs="Times New Roman"/>
          <w:sz w:val="28"/>
          <w:szCs w:val="28"/>
        </w:rPr>
        <w:t xml:space="preserve"> сельского поселения </w:t>
      </w:r>
      <w:proofErr w:type="spellStart"/>
      <w:r>
        <w:rPr>
          <w:rFonts w:ascii="Times New Roman" w:hAnsi="Times New Roman" w:cs="Times New Roman"/>
          <w:sz w:val="28"/>
          <w:szCs w:val="28"/>
        </w:rPr>
        <w:t>Новокубанского</w:t>
      </w:r>
      <w:proofErr w:type="spellEnd"/>
      <w:r w:rsidR="002B7109" w:rsidRPr="00422194">
        <w:rPr>
          <w:rFonts w:ascii="Times New Roman" w:hAnsi="Times New Roman" w:cs="Times New Roman"/>
          <w:sz w:val="28"/>
          <w:szCs w:val="28"/>
        </w:rPr>
        <w:t xml:space="preserve"> района исключает сведения о муниципальном имуществе из перечня в одном из следующих случаев:</w:t>
      </w:r>
    </w:p>
    <w:p w:rsidR="00E8797A" w:rsidRPr="00422194" w:rsidRDefault="002B7109" w:rsidP="00422194">
      <w:pPr>
        <w:ind w:firstLine="709"/>
        <w:jc w:val="both"/>
        <w:rPr>
          <w:rFonts w:ascii="Times New Roman" w:hAnsi="Times New Roman" w:cs="Times New Roman"/>
          <w:sz w:val="28"/>
          <w:szCs w:val="28"/>
        </w:rPr>
      </w:pPr>
      <w:r w:rsidRPr="00422194">
        <w:rPr>
          <w:rFonts w:ascii="Times New Roman" w:hAnsi="Times New Roman" w:cs="Times New Roman"/>
          <w:sz w:val="28"/>
          <w:szCs w:val="28"/>
        </w:rPr>
        <w:t>а)</w:t>
      </w:r>
      <w:r w:rsidRPr="00422194">
        <w:rPr>
          <w:rFonts w:ascii="Times New Roman" w:hAnsi="Times New Roman" w:cs="Times New Roman"/>
          <w:sz w:val="28"/>
          <w:szCs w:val="28"/>
        </w:rPr>
        <w:tab/>
        <w:t xml:space="preserve">в отношении муниципального имущества в установленном законодательством Российской Федерации порядке принято решение о его </w:t>
      </w:r>
      <w:r w:rsidRPr="00422194">
        <w:rPr>
          <w:rFonts w:ascii="Times New Roman" w:hAnsi="Times New Roman" w:cs="Times New Roman"/>
          <w:sz w:val="28"/>
          <w:szCs w:val="28"/>
        </w:rPr>
        <w:lastRenderedPageBreak/>
        <w:t>использовании для муниципальных нужд либо для иных целей;</w:t>
      </w:r>
    </w:p>
    <w:p w:rsidR="00E8797A" w:rsidRPr="00422194" w:rsidRDefault="002B7109" w:rsidP="00422194">
      <w:pPr>
        <w:ind w:firstLine="709"/>
        <w:jc w:val="both"/>
        <w:rPr>
          <w:rFonts w:ascii="Times New Roman" w:hAnsi="Times New Roman" w:cs="Times New Roman"/>
          <w:sz w:val="28"/>
          <w:szCs w:val="28"/>
        </w:rPr>
      </w:pPr>
      <w:r w:rsidRPr="00422194">
        <w:rPr>
          <w:rFonts w:ascii="Times New Roman" w:hAnsi="Times New Roman" w:cs="Times New Roman"/>
          <w:sz w:val="28"/>
          <w:szCs w:val="28"/>
        </w:rPr>
        <w:t>б)</w:t>
      </w:r>
      <w:r w:rsidRPr="00422194">
        <w:rPr>
          <w:rFonts w:ascii="Times New Roman" w:hAnsi="Times New Roman" w:cs="Times New Roman"/>
          <w:sz w:val="28"/>
          <w:szCs w:val="28"/>
        </w:rPr>
        <w:tab/>
        <w:t>право муниципальной собственности на имущество прекращено по решению суда или в ином установленном законом порядке.</w:t>
      </w:r>
    </w:p>
    <w:p w:rsidR="00E8797A" w:rsidRPr="00422194" w:rsidRDefault="002B7109" w:rsidP="00422194">
      <w:pPr>
        <w:ind w:firstLine="709"/>
        <w:jc w:val="both"/>
        <w:rPr>
          <w:rFonts w:ascii="Times New Roman" w:hAnsi="Times New Roman" w:cs="Times New Roman"/>
          <w:sz w:val="28"/>
          <w:szCs w:val="28"/>
        </w:rPr>
      </w:pPr>
      <w:r w:rsidRPr="00422194">
        <w:rPr>
          <w:rFonts w:ascii="Times New Roman" w:hAnsi="Times New Roman" w:cs="Times New Roman"/>
          <w:sz w:val="28"/>
          <w:szCs w:val="28"/>
        </w:rPr>
        <w:t>в)</w:t>
      </w:r>
      <w:r w:rsidRPr="00422194">
        <w:rPr>
          <w:rFonts w:ascii="Times New Roman" w:hAnsi="Times New Roman" w:cs="Times New Roman"/>
          <w:sz w:val="28"/>
          <w:szCs w:val="28"/>
        </w:rPr>
        <w:tab/>
        <w:t>муниципальное имущество не соответствует критериям, установленным пунктом 5 настоящего Порядка.</w:t>
      </w:r>
    </w:p>
    <w:p w:rsidR="00E8797A" w:rsidRPr="00422194" w:rsidRDefault="00DC27B4" w:rsidP="00422194">
      <w:pPr>
        <w:ind w:firstLine="709"/>
        <w:jc w:val="both"/>
        <w:rPr>
          <w:rFonts w:ascii="Times New Roman" w:hAnsi="Times New Roman" w:cs="Times New Roman"/>
          <w:sz w:val="28"/>
          <w:szCs w:val="28"/>
        </w:rPr>
      </w:pPr>
      <w:r>
        <w:rPr>
          <w:rFonts w:ascii="Times New Roman" w:hAnsi="Times New Roman" w:cs="Times New Roman"/>
          <w:sz w:val="28"/>
          <w:szCs w:val="28"/>
        </w:rPr>
        <w:t>11.</w:t>
      </w:r>
      <w:r w:rsidR="002B7109" w:rsidRPr="00422194">
        <w:rPr>
          <w:rFonts w:ascii="Times New Roman" w:hAnsi="Times New Roman" w:cs="Times New Roman"/>
          <w:sz w:val="28"/>
          <w:szCs w:val="28"/>
        </w:rPr>
        <w:t>Сведения о муниципальном имуществе вносятся в перечень в составе и по форме, которые предусмотрены частью 4.4 статьи 18 Федерального закона «О развитии малого и среднего предпринимательства в Российской Федерации».</w:t>
      </w:r>
    </w:p>
    <w:p w:rsidR="00E8797A" w:rsidRPr="00422194" w:rsidRDefault="00DC27B4" w:rsidP="00422194">
      <w:pPr>
        <w:ind w:firstLine="709"/>
        <w:jc w:val="both"/>
        <w:rPr>
          <w:rFonts w:ascii="Times New Roman" w:hAnsi="Times New Roman" w:cs="Times New Roman"/>
          <w:sz w:val="28"/>
          <w:szCs w:val="28"/>
        </w:rPr>
      </w:pPr>
      <w:r>
        <w:rPr>
          <w:rFonts w:ascii="Times New Roman" w:hAnsi="Times New Roman" w:cs="Times New Roman"/>
          <w:sz w:val="28"/>
          <w:szCs w:val="28"/>
        </w:rPr>
        <w:t>12.</w:t>
      </w:r>
      <w:r w:rsidR="002B7109" w:rsidRPr="00422194">
        <w:rPr>
          <w:rFonts w:ascii="Times New Roman" w:hAnsi="Times New Roman" w:cs="Times New Roman"/>
          <w:sz w:val="28"/>
          <w:szCs w:val="28"/>
        </w:rPr>
        <w:t>Сведения о муниципальном имуществе группируются в перечне по муниципальным образованиям, на территориях которых муниципальное имущество расположено, а также по видам имущества (недвижимое имущество (в том числе единый недвижимый комплекс), земельные участки, движимое имущество). В отношении муниципального имущества, закрепленного за муниципальным унитарным предприятием и муниципальным учреждением, в перечне указывается наименование такого предприятия или учреждения и адрес для направления предложений о заключении договора аренды.</w:t>
      </w:r>
    </w:p>
    <w:p w:rsidR="00E8797A" w:rsidRPr="00422194" w:rsidRDefault="00BA0C54" w:rsidP="00422194">
      <w:pPr>
        <w:ind w:firstLine="709"/>
        <w:jc w:val="both"/>
        <w:rPr>
          <w:rFonts w:ascii="Times New Roman" w:hAnsi="Times New Roman" w:cs="Times New Roman"/>
          <w:sz w:val="28"/>
          <w:szCs w:val="28"/>
        </w:rPr>
      </w:pPr>
      <w:r>
        <w:rPr>
          <w:rFonts w:ascii="Times New Roman" w:hAnsi="Times New Roman" w:cs="Times New Roman"/>
          <w:sz w:val="28"/>
          <w:szCs w:val="28"/>
        </w:rPr>
        <w:t>13.</w:t>
      </w:r>
      <w:r w:rsidR="002B7109" w:rsidRPr="00422194">
        <w:rPr>
          <w:rFonts w:ascii="Times New Roman" w:hAnsi="Times New Roman" w:cs="Times New Roman"/>
          <w:sz w:val="28"/>
          <w:szCs w:val="28"/>
        </w:rPr>
        <w:t xml:space="preserve">Ведение перечня осуществляется администрацией </w:t>
      </w:r>
      <w:proofErr w:type="spellStart"/>
      <w:r w:rsidR="005D4285">
        <w:rPr>
          <w:rFonts w:ascii="Times New Roman" w:hAnsi="Times New Roman" w:cs="Times New Roman"/>
          <w:sz w:val="28"/>
          <w:szCs w:val="28"/>
        </w:rPr>
        <w:t>Верхнекубанского</w:t>
      </w:r>
      <w:proofErr w:type="spellEnd"/>
      <w:r w:rsidR="002B7109" w:rsidRPr="00422194">
        <w:rPr>
          <w:rFonts w:ascii="Times New Roman" w:hAnsi="Times New Roman" w:cs="Times New Roman"/>
          <w:sz w:val="28"/>
          <w:szCs w:val="28"/>
        </w:rPr>
        <w:t xml:space="preserve"> сельского поселения Ленинградский район в электронной форме.</w:t>
      </w:r>
    </w:p>
    <w:p w:rsidR="00E8797A" w:rsidRPr="00422194" w:rsidRDefault="00BA0C54" w:rsidP="00422194">
      <w:pPr>
        <w:ind w:firstLine="709"/>
        <w:jc w:val="both"/>
        <w:rPr>
          <w:rFonts w:ascii="Times New Roman" w:hAnsi="Times New Roman" w:cs="Times New Roman"/>
          <w:sz w:val="28"/>
          <w:szCs w:val="28"/>
        </w:rPr>
      </w:pPr>
      <w:r>
        <w:rPr>
          <w:rFonts w:ascii="Times New Roman" w:hAnsi="Times New Roman" w:cs="Times New Roman"/>
          <w:sz w:val="28"/>
          <w:szCs w:val="28"/>
        </w:rPr>
        <w:t>14.</w:t>
      </w:r>
      <w:r w:rsidR="002B7109" w:rsidRPr="00422194">
        <w:rPr>
          <w:rFonts w:ascii="Times New Roman" w:hAnsi="Times New Roman" w:cs="Times New Roman"/>
          <w:sz w:val="28"/>
          <w:szCs w:val="28"/>
        </w:rPr>
        <w:t>Перечень и внесенные в него изменения подлежат:</w:t>
      </w:r>
    </w:p>
    <w:p w:rsidR="00E8797A" w:rsidRPr="00422194" w:rsidRDefault="002B7109" w:rsidP="00422194">
      <w:pPr>
        <w:ind w:firstLine="709"/>
        <w:jc w:val="both"/>
        <w:rPr>
          <w:rFonts w:ascii="Times New Roman" w:hAnsi="Times New Roman" w:cs="Times New Roman"/>
          <w:sz w:val="28"/>
          <w:szCs w:val="28"/>
        </w:rPr>
      </w:pPr>
      <w:r w:rsidRPr="00422194">
        <w:rPr>
          <w:rFonts w:ascii="Times New Roman" w:hAnsi="Times New Roman" w:cs="Times New Roman"/>
          <w:sz w:val="28"/>
          <w:szCs w:val="28"/>
        </w:rPr>
        <w:t>а)</w:t>
      </w:r>
      <w:r w:rsidRPr="00422194">
        <w:rPr>
          <w:rFonts w:ascii="Times New Roman" w:hAnsi="Times New Roman" w:cs="Times New Roman"/>
          <w:sz w:val="28"/>
          <w:szCs w:val="28"/>
        </w:rPr>
        <w:tab/>
        <w:t xml:space="preserve">обязательному опубликованию в </w:t>
      </w:r>
      <w:r w:rsidR="00E1711C">
        <w:rPr>
          <w:rFonts w:ascii="Times New Roman" w:hAnsi="Times New Roman" w:cs="Times New Roman"/>
          <w:sz w:val="28"/>
          <w:szCs w:val="28"/>
        </w:rPr>
        <w:t xml:space="preserve">Вестнике </w:t>
      </w:r>
      <w:proofErr w:type="spellStart"/>
      <w:r w:rsidR="00E1711C">
        <w:rPr>
          <w:rFonts w:ascii="Times New Roman" w:hAnsi="Times New Roman" w:cs="Times New Roman"/>
          <w:sz w:val="28"/>
          <w:szCs w:val="28"/>
        </w:rPr>
        <w:t>Верхнекубанского</w:t>
      </w:r>
      <w:proofErr w:type="spellEnd"/>
      <w:r w:rsidR="00E1711C">
        <w:rPr>
          <w:rFonts w:ascii="Times New Roman" w:hAnsi="Times New Roman" w:cs="Times New Roman"/>
          <w:sz w:val="28"/>
          <w:szCs w:val="28"/>
        </w:rPr>
        <w:t xml:space="preserve"> сельского поселения </w:t>
      </w:r>
      <w:proofErr w:type="spellStart"/>
      <w:r w:rsidR="00E1711C">
        <w:rPr>
          <w:rFonts w:ascii="Times New Roman" w:hAnsi="Times New Roman" w:cs="Times New Roman"/>
          <w:sz w:val="28"/>
          <w:szCs w:val="28"/>
        </w:rPr>
        <w:t>Новокубанского</w:t>
      </w:r>
      <w:proofErr w:type="spellEnd"/>
      <w:r w:rsidR="00E1711C">
        <w:rPr>
          <w:rFonts w:ascii="Times New Roman" w:hAnsi="Times New Roman" w:cs="Times New Roman"/>
          <w:sz w:val="28"/>
          <w:szCs w:val="28"/>
        </w:rPr>
        <w:t xml:space="preserve"> района</w:t>
      </w:r>
      <w:r w:rsidRPr="00422194">
        <w:rPr>
          <w:rFonts w:ascii="Times New Roman" w:hAnsi="Times New Roman" w:cs="Times New Roman"/>
          <w:sz w:val="28"/>
          <w:szCs w:val="28"/>
        </w:rPr>
        <w:t xml:space="preserve"> - в течение 10 рабочих дней со дня утверждения;</w:t>
      </w:r>
    </w:p>
    <w:p w:rsidR="00E8797A" w:rsidRPr="00422194" w:rsidRDefault="002B7109" w:rsidP="00422194">
      <w:pPr>
        <w:ind w:firstLine="709"/>
        <w:jc w:val="both"/>
        <w:rPr>
          <w:rFonts w:ascii="Times New Roman" w:hAnsi="Times New Roman" w:cs="Times New Roman"/>
          <w:sz w:val="28"/>
          <w:szCs w:val="28"/>
        </w:rPr>
      </w:pPr>
      <w:r w:rsidRPr="00422194">
        <w:rPr>
          <w:rFonts w:ascii="Times New Roman" w:hAnsi="Times New Roman" w:cs="Times New Roman"/>
          <w:sz w:val="28"/>
          <w:szCs w:val="28"/>
        </w:rPr>
        <w:t>б)</w:t>
      </w:r>
      <w:r w:rsidRPr="00422194">
        <w:rPr>
          <w:rFonts w:ascii="Times New Roman" w:hAnsi="Times New Roman" w:cs="Times New Roman"/>
          <w:sz w:val="28"/>
          <w:szCs w:val="28"/>
        </w:rPr>
        <w:tab/>
        <w:t xml:space="preserve">размещению на официальном сайте администрации </w:t>
      </w:r>
      <w:proofErr w:type="spellStart"/>
      <w:r w:rsidR="005D4285">
        <w:rPr>
          <w:rFonts w:ascii="Times New Roman" w:hAnsi="Times New Roman" w:cs="Times New Roman"/>
          <w:sz w:val="28"/>
          <w:szCs w:val="28"/>
        </w:rPr>
        <w:t>Верхнекубанского</w:t>
      </w:r>
      <w:proofErr w:type="spellEnd"/>
      <w:r w:rsidRPr="00422194">
        <w:rPr>
          <w:rFonts w:ascii="Times New Roman" w:hAnsi="Times New Roman" w:cs="Times New Roman"/>
          <w:sz w:val="28"/>
          <w:szCs w:val="28"/>
        </w:rPr>
        <w:t xml:space="preserve"> сельского поселения </w:t>
      </w:r>
      <w:proofErr w:type="spellStart"/>
      <w:r w:rsidR="00DC27B4">
        <w:rPr>
          <w:rFonts w:ascii="Times New Roman" w:hAnsi="Times New Roman" w:cs="Times New Roman"/>
          <w:sz w:val="28"/>
          <w:szCs w:val="28"/>
        </w:rPr>
        <w:t>Новокубанского</w:t>
      </w:r>
      <w:proofErr w:type="spellEnd"/>
      <w:r w:rsidRPr="00422194">
        <w:rPr>
          <w:rFonts w:ascii="Times New Roman" w:hAnsi="Times New Roman" w:cs="Times New Roman"/>
          <w:sz w:val="28"/>
          <w:szCs w:val="28"/>
        </w:rPr>
        <w:t xml:space="preserve"> района в информационно</w:t>
      </w:r>
      <w:r w:rsidRPr="00422194">
        <w:rPr>
          <w:rFonts w:ascii="Times New Roman" w:hAnsi="Times New Roman" w:cs="Times New Roman"/>
          <w:sz w:val="28"/>
          <w:szCs w:val="28"/>
        </w:rPr>
        <w:softHyphen/>
      </w:r>
      <w:r w:rsidR="00BA0C54">
        <w:rPr>
          <w:rFonts w:ascii="Times New Roman" w:hAnsi="Times New Roman" w:cs="Times New Roman"/>
          <w:sz w:val="28"/>
          <w:szCs w:val="28"/>
        </w:rPr>
        <w:t>-</w:t>
      </w:r>
      <w:r w:rsidRPr="00422194">
        <w:rPr>
          <w:rFonts w:ascii="Times New Roman" w:hAnsi="Times New Roman" w:cs="Times New Roman"/>
          <w:sz w:val="28"/>
          <w:szCs w:val="28"/>
        </w:rPr>
        <w:t>телекоммуникационной сети «Интернет».</w:t>
      </w:r>
    </w:p>
    <w:p w:rsidR="00BA0C54" w:rsidRDefault="00BA0C54" w:rsidP="00422194">
      <w:pPr>
        <w:ind w:firstLine="709"/>
        <w:jc w:val="both"/>
        <w:rPr>
          <w:rFonts w:ascii="Times New Roman" w:hAnsi="Times New Roman" w:cs="Times New Roman"/>
          <w:sz w:val="28"/>
          <w:szCs w:val="28"/>
        </w:rPr>
      </w:pPr>
    </w:p>
    <w:p w:rsidR="00BA0C54" w:rsidRDefault="002B7109" w:rsidP="00422194">
      <w:pPr>
        <w:ind w:firstLine="709"/>
        <w:jc w:val="both"/>
        <w:rPr>
          <w:rFonts w:ascii="Times New Roman" w:hAnsi="Times New Roman" w:cs="Times New Roman"/>
          <w:sz w:val="28"/>
          <w:szCs w:val="28"/>
        </w:rPr>
      </w:pPr>
      <w:r w:rsidRPr="00422194">
        <w:rPr>
          <w:rFonts w:ascii="Times New Roman" w:hAnsi="Times New Roman" w:cs="Times New Roman"/>
          <w:sz w:val="28"/>
          <w:szCs w:val="28"/>
        </w:rPr>
        <w:t>Глава</w:t>
      </w:r>
      <w:r w:rsidR="00BA0C54">
        <w:rPr>
          <w:rFonts w:ascii="Times New Roman" w:hAnsi="Times New Roman" w:cs="Times New Roman"/>
          <w:sz w:val="28"/>
          <w:szCs w:val="28"/>
        </w:rPr>
        <w:t xml:space="preserve"> </w:t>
      </w:r>
      <w:proofErr w:type="spellStart"/>
      <w:r w:rsidR="005D4285">
        <w:rPr>
          <w:rFonts w:ascii="Times New Roman" w:hAnsi="Times New Roman" w:cs="Times New Roman"/>
          <w:sz w:val="28"/>
          <w:szCs w:val="28"/>
        </w:rPr>
        <w:t>Верхнекубанского</w:t>
      </w:r>
      <w:proofErr w:type="spellEnd"/>
      <w:r w:rsidRPr="00422194">
        <w:rPr>
          <w:rFonts w:ascii="Times New Roman" w:hAnsi="Times New Roman" w:cs="Times New Roman"/>
          <w:sz w:val="28"/>
          <w:szCs w:val="28"/>
        </w:rPr>
        <w:t xml:space="preserve"> сельского поселения </w:t>
      </w:r>
    </w:p>
    <w:p w:rsidR="00E8797A" w:rsidRPr="00422194" w:rsidRDefault="00DC27B4" w:rsidP="00422194">
      <w:pPr>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Новокубанского</w:t>
      </w:r>
      <w:proofErr w:type="spellEnd"/>
      <w:r w:rsidR="002B7109" w:rsidRPr="00422194">
        <w:rPr>
          <w:rFonts w:ascii="Times New Roman" w:hAnsi="Times New Roman" w:cs="Times New Roman"/>
          <w:sz w:val="28"/>
          <w:szCs w:val="28"/>
        </w:rPr>
        <w:t xml:space="preserve"> района </w:t>
      </w:r>
      <w:r w:rsidR="00BA0C54">
        <w:rPr>
          <w:rFonts w:ascii="Times New Roman" w:hAnsi="Times New Roman" w:cs="Times New Roman"/>
          <w:sz w:val="28"/>
          <w:szCs w:val="28"/>
        </w:rPr>
        <w:t xml:space="preserve">                                               А.В. Брежнев</w:t>
      </w:r>
    </w:p>
    <w:p w:rsidR="00BA0C54" w:rsidRDefault="00BA0C54" w:rsidP="00422194">
      <w:pPr>
        <w:ind w:firstLine="709"/>
        <w:jc w:val="both"/>
        <w:rPr>
          <w:rFonts w:ascii="Times New Roman" w:hAnsi="Times New Roman" w:cs="Times New Roman"/>
          <w:sz w:val="28"/>
          <w:szCs w:val="28"/>
        </w:rPr>
      </w:pPr>
    </w:p>
    <w:p w:rsidR="00BA0C54" w:rsidRDefault="00BA0C54" w:rsidP="00422194">
      <w:pPr>
        <w:ind w:firstLine="709"/>
        <w:jc w:val="both"/>
        <w:rPr>
          <w:rFonts w:ascii="Times New Roman" w:hAnsi="Times New Roman" w:cs="Times New Roman"/>
          <w:sz w:val="28"/>
          <w:szCs w:val="28"/>
        </w:rPr>
      </w:pPr>
    </w:p>
    <w:p w:rsidR="00BA0C54" w:rsidRDefault="00BA0C54" w:rsidP="00422194">
      <w:pPr>
        <w:ind w:firstLine="709"/>
        <w:jc w:val="both"/>
        <w:rPr>
          <w:rFonts w:ascii="Times New Roman" w:hAnsi="Times New Roman" w:cs="Times New Roman"/>
          <w:sz w:val="28"/>
          <w:szCs w:val="28"/>
        </w:rPr>
      </w:pPr>
    </w:p>
    <w:p w:rsidR="00BA0C54" w:rsidRDefault="00BA0C54" w:rsidP="00422194">
      <w:pPr>
        <w:ind w:firstLine="709"/>
        <w:jc w:val="both"/>
        <w:rPr>
          <w:rFonts w:ascii="Times New Roman" w:hAnsi="Times New Roman" w:cs="Times New Roman"/>
          <w:sz w:val="28"/>
          <w:szCs w:val="28"/>
        </w:rPr>
      </w:pPr>
    </w:p>
    <w:p w:rsidR="00BA0C54" w:rsidRDefault="00BA0C54" w:rsidP="00422194">
      <w:pPr>
        <w:ind w:firstLine="709"/>
        <w:jc w:val="both"/>
        <w:rPr>
          <w:rFonts w:ascii="Times New Roman" w:hAnsi="Times New Roman" w:cs="Times New Roman"/>
          <w:sz w:val="28"/>
          <w:szCs w:val="28"/>
        </w:rPr>
      </w:pPr>
    </w:p>
    <w:p w:rsidR="00BA0C54" w:rsidRDefault="00BA0C54" w:rsidP="00422194">
      <w:pPr>
        <w:ind w:firstLine="709"/>
        <w:jc w:val="both"/>
        <w:rPr>
          <w:rFonts w:ascii="Times New Roman" w:hAnsi="Times New Roman" w:cs="Times New Roman"/>
          <w:sz w:val="28"/>
          <w:szCs w:val="28"/>
        </w:rPr>
      </w:pPr>
    </w:p>
    <w:p w:rsidR="00BA0C54" w:rsidRDefault="00BA0C54" w:rsidP="00422194">
      <w:pPr>
        <w:ind w:firstLine="709"/>
        <w:jc w:val="both"/>
        <w:rPr>
          <w:rFonts w:ascii="Times New Roman" w:hAnsi="Times New Roman" w:cs="Times New Roman"/>
          <w:sz w:val="28"/>
          <w:szCs w:val="28"/>
        </w:rPr>
      </w:pPr>
    </w:p>
    <w:p w:rsidR="00BA0C54" w:rsidRDefault="00BA0C54" w:rsidP="00422194">
      <w:pPr>
        <w:ind w:firstLine="709"/>
        <w:jc w:val="both"/>
        <w:rPr>
          <w:rFonts w:ascii="Times New Roman" w:hAnsi="Times New Roman" w:cs="Times New Roman"/>
          <w:sz w:val="28"/>
          <w:szCs w:val="28"/>
        </w:rPr>
      </w:pPr>
    </w:p>
    <w:p w:rsidR="00BA0C54" w:rsidRDefault="00BA0C54" w:rsidP="00422194">
      <w:pPr>
        <w:ind w:firstLine="709"/>
        <w:jc w:val="both"/>
        <w:rPr>
          <w:rFonts w:ascii="Times New Roman" w:hAnsi="Times New Roman" w:cs="Times New Roman"/>
          <w:sz w:val="28"/>
          <w:szCs w:val="28"/>
        </w:rPr>
      </w:pPr>
    </w:p>
    <w:p w:rsidR="00BA0C54" w:rsidRDefault="00BA0C54" w:rsidP="00422194">
      <w:pPr>
        <w:ind w:firstLine="709"/>
        <w:jc w:val="both"/>
        <w:rPr>
          <w:rFonts w:ascii="Times New Roman" w:hAnsi="Times New Roman" w:cs="Times New Roman"/>
          <w:sz w:val="28"/>
          <w:szCs w:val="28"/>
        </w:rPr>
      </w:pPr>
    </w:p>
    <w:p w:rsidR="00BA0C54" w:rsidRDefault="00BA0C54" w:rsidP="00422194">
      <w:pPr>
        <w:ind w:firstLine="709"/>
        <w:jc w:val="both"/>
        <w:rPr>
          <w:rFonts w:ascii="Times New Roman" w:hAnsi="Times New Roman" w:cs="Times New Roman"/>
          <w:sz w:val="28"/>
          <w:szCs w:val="28"/>
        </w:rPr>
      </w:pPr>
    </w:p>
    <w:p w:rsidR="00E1711C" w:rsidRDefault="00BA0C54" w:rsidP="002625DF">
      <w:pPr>
        <w:ind w:firstLine="709"/>
        <w:jc w:val="right"/>
        <w:rPr>
          <w:rFonts w:ascii="Times New Roman" w:hAnsi="Times New Roman" w:cs="Times New Roman"/>
          <w:sz w:val="28"/>
          <w:szCs w:val="28"/>
        </w:rPr>
      </w:pPr>
      <w:r>
        <w:rPr>
          <w:rFonts w:ascii="Times New Roman" w:hAnsi="Times New Roman" w:cs="Times New Roman"/>
          <w:sz w:val="28"/>
          <w:szCs w:val="28"/>
        </w:rPr>
        <w:t xml:space="preserve">                                                               </w:t>
      </w:r>
    </w:p>
    <w:p w:rsidR="00E1711C" w:rsidRDefault="00E1711C" w:rsidP="002625DF">
      <w:pPr>
        <w:ind w:firstLine="709"/>
        <w:jc w:val="right"/>
        <w:rPr>
          <w:rFonts w:ascii="Times New Roman" w:hAnsi="Times New Roman" w:cs="Times New Roman"/>
          <w:sz w:val="28"/>
          <w:szCs w:val="28"/>
        </w:rPr>
      </w:pPr>
    </w:p>
    <w:p w:rsidR="00E1711C" w:rsidRDefault="00E1711C" w:rsidP="002625DF">
      <w:pPr>
        <w:ind w:firstLine="709"/>
        <w:jc w:val="right"/>
        <w:rPr>
          <w:rFonts w:ascii="Times New Roman" w:hAnsi="Times New Roman" w:cs="Times New Roman"/>
          <w:sz w:val="28"/>
          <w:szCs w:val="28"/>
        </w:rPr>
      </w:pPr>
    </w:p>
    <w:p w:rsidR="00E1711C" w:rsidRDefault="00E1711C" w:rsidP="002625DF">
      <w:pPr>
        <w:ind w:firstLine="709"/>
        <w:jc w:val="right"/>
        <w:rPr>
          <w:rFonts w:ascii="Times New Roman" w:hAnsi="Times New Roman" w:cs="Times New Roman"/>
          <w:sz w:val="28"/>
          <w:szCs w:val="28"/>
        </w:rPr>
      </w:pPr>
    </w:p>
    <w:p w:rsidR="00BA0C54" w:rsidRDefault="002B7109" w:rsidP="002625DF">
      <w:pPr>
        <w:ind w:firstLine="709"/>
        <w:jc w:val="right"/>
        <w:rPr>
          <w:rFonts w:ascii="Times New Roman" w:hAnsi="Times New Roman" w:cs="Times New Roman"/>
          <w:sz w:val="28"/>
          <w:szCs w:val="28"/>
        </w:rPr>
      </w:pPr>
      <w:r w:rsidRPr="00422194">
        <w:rPr>
          <w:rFonts w:ascii="Times New Roman" w:hAnsi="Times New Roman" w:cs="Times New Roman"/>
          <w:sz w:val="28"/>
          <w:szCs w:val="28"/>
        </w:rPr>
        <w:lastRenderedPageBreak/>
        <w:t>ПРИЛОЖЕНИЕ № 2</w:t>
      </w:r>
    </w:p>
    <w:p w:rsidR="00E8797A" w:rsidRPr="00422194" w:rsidRDefault="00BA0C54" w:rsidP="002625DF">
      <w:pPr>
        <w:ind w:firstLine="709"/>
        <w:jc w:val="right"/>
        <w:rPr>
          <w:rFonts w:ascii="Times New Roman" w:hAnsi="Times New Roman" w:cs="Times New Roman"/>
          <w:sz w:val="28"/>
          <w:szCs w:val="28"/>
        </w:rPr>
      </w:pPr>
      <w:r>
        <w:rPr>
          <w:rFonts w:ascii="Times New Roman" w:hAnsi="Times New Roman" w:cs="Times New Roman"/>
          <w:sz w:val="28"/>
          <w:szCs w:val="28"/>
        </w:rPr>
        <w:t xml:space="preserve">                                                              </w:t>
      </w:r>
      <w:r w:rsidR="002B7109" w:rsidRPr="00422194">
        <w:rPr>
          <w:rFonts w:ascii="Times New Roman" w:hAnsi="Times New Roman" w:cs="Times New Roman"/>
          <w:sz w:val="28"/>
          <w:szCs w:val="28"/>
        </w:rPr>
        <w:t xml:space="preserve"> УТВЕРЖДЕН</w:t>
      </w:r>
    </w:p>
    <w:p w:rsidR="00BA0C54" w:rsidRDefault="00BA0C54" w:rsidP="002625DF">
      <w:pPr>
        <w:ind w:firstLine="709"/>
        <w:jc w:val="right"/>
        <w:rPr>
          <w:rFonts w:ascii="Times New Roman" w:hAnsi="Times New Roman" w:cs="Times New Roman"/>
          <w:sz w:val="28"/>
          <w:szCs w:val="28"/>
        </w:rPr>
      </w:pPr>
      <w:r>
        <w:rPr>
          <w:rFonts w:ascii="Times New Roman" w:hAnsi="Times New Roman" w:cs="Times New Roman"/>
          <w:sz w:val="28"/>
          <w:szCs w:val="28"/>
        </w:rPr>
        <w:t xml:space="preserve">                                                        </w:t>
      </w:r>
      <w:r w:rsidR="002B7109" w:rsidRPr="00422194">
        <w:rPr>
          <w:rFonts w:ascii="Times New Roman" w:hAnsi="Times New Roman" w:cs="Times New Roman"/>
          <w:sz w:val="28"/>
          <w:szCs w:val="28"/>
        </w:rPr>
        <w:t xml:space="preserve">постановлением администрации </w:t>
      </w:r>
      <w:r>
        <w:rPr>
          <w:rFonts w:ascii="Times New Roman" w:hAnsi="Times New Roman" w:cs="Times New Roman"/>
          <w:sz w:val="28"/>
          <w:szCs w:val="28"/>
        </w:rPr>
        <w:t xml:space="preserve">                                             </w:t>
      </w:r>
      <w:proofErr w:type="spellStart"/>
      <w:r w:rsidR="005D4285">
        <w:rPr>
          <w:rFonts w:ascii="Times New Roman" w:hAnsi="Times New Roman" w:cs="Times New Roman"/>
          <w:sz w:val="28"/>
          <w:szCs w:val="28"/>
        </w:rPr>
        <w:t>Верхнекубанского</w:t>
      </w:r>
      <w:proofErr w:type="spellEnd"/>
      <w:r w:rsidR="002B7109" w:rsidRPr="00422194">
        <w:rPr>
          <w:rFonts w:ascii="Times New Roman" w:hAnsi="Times New Roman" w:cs="Times New Roman"/>
          <w:sz w:val="28"/>
          <w:szCs w:val="28"/>
        </w:rPr>
        <w:t xml:space="preserve"> сельского поселения </w:t>
      </w:r>
    </w:p>
    <w:p w:rsidR="00BA0C54" w:rsidRDefault="00BA0C54" w:rsidP="002625DF">
      <w:pPr>
        <w:ind w:firstLine="709"/>
        <w:jc w:val="right"/>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DC27B4">
        <w:rPr>
          <w:rFonts w:ascii="Times New Roman" w:hAnsi="Times New Roman" w:cs="Times New Roman"/>
          <w:sz w:val="28"/>
          <w:szCs w:val="28"/>
        </w:rPr>
        <w:t>Новокубанского</w:t>
      </w:r>
      <w:proofErr w:type="spellEnd"/>
      <w:r w:rsidR="002B7109" w:rsidRPr="00422194">
        <w:rPr>
          <w:rFonts w:ascii="Times New Roman" w:hAnsi="Times New Roman" w:cs="Times New Roman"/>
          <w:sz w:val="28"/>
          <w:szCs w:val="28"/>
        </w:rPr>
        <w:t xml:space="preserve"> района </w:t>
      </w:r>
    </w:p>
    <w:p w:rsidR="00E8797A" w:rsidRPr="00422194" w:rsidRDefault="00BA0C54" w:rsidP="002625DF">
      <w:pPr>
        <w:ind w:firstLine="709"/>
        <w:jc w:val="right"/>
        <w:rPr>
          <w:rFonts w:ascii="Times New Roman" w:hAnsi="Times New Roman" w:cs="Times New Roman"/>
          <w:sz w:val="28"/>
          <w:szCs w:val="28"/>
        </w:rPr>
      </w:pPr>
      <w:r>
        <w:rPr>
          <w:rFonts w:ascii="Times New Roman" w:hAnsi="Times New Roman" w:cs="Times New Roman"/>
          <w:sz w:val="28"/>
          <w:szCs w:val="28"/>
        </w:rPr>
        <w:t>____________________2022 г        №</w:t>
      </w:r>
    </w:p>
    <w:p w:rsidR="00BA0C54" w:rsidRDefault="00BA0C54" w:rsidP="002625DF">
      <w:pPr>
        <w:ind w:firstLine="709"/>
        <w:jc w:val="right"/>
        <w:rPr>
          <w:rFonts w:ascii="Times New Roman" w:hAnsi="Times New Roman" w:cs="Times New Roman"/>
          <w:sz w:val="28"/>
          <w:szCs w:val="28"/>
        </w:rPr>
      </w:pPr>
    </w:p>
    <w:p w:rsidR="00E8797A" w:rsidRPr="00422194" w:rsidRDefault="002B7109" w:rsidP="003E0967">
      <w:pPr>
        <w:ind w:firstLine="709"/>
        <w:jc w:val="center"/>
        <w:rPr>
          <w:rFonts w:ascii="Times New Roman" w:hAnsi="Times New Roman" w:cs="Times New Roman"/>
          <w:sz w:val="28"/>
          <w:szCs w:val="28"/>
        </w:rPr>
      </w:pPr>
      <w:r w:rsidRPr="00422194">
        <w:rPr>
          <w:rFonts w:ascii="Times New Roman" w:hAnsi="Times New Roman" w:cs="Times New Roman"/>
          <w:sz w:val="28"/>
          <w:szCs w:val="28"/>
        </w:rPr>
        <w:t>ПОРЯДОК</w:t>
      </w:r>
    </w:p>
    <w:p w:rsidR="00E8797A" w:rsidRPr="00422194" w:rsidRDefault="002B7109" w:rsidP="003E0967">
      <w:pPr>
        <w:ind w:firstLine="709"/>
        <w:jc w:val="center"/>
        <w:rPr>
          <w:rFonts w:ascii="Times New Roman" w:hAnsi="Times New Roman" w:cs="Times New Roman"/>
          <w:sz w:val="28"/>
          <w:szCs w:val="28"/>
        </w:rPr>
      </w:pPr>
      <w:proofErr w:type="gramStart"/>
      <w:r w:rsidRPr="00422194">
        <w:rPr>
          <w:rFonts w:ascii="Times New Roman" w:hAnsi="Times New Roman" w:cs="Times New Roman"/>
          <w:sz w:val="28"/>
          <w:szCs w:val="28"/>
        </w:rPr>
        <w:t xml:space="preserve">предоставления в аренду имущества, включенного в перечень имущества, находящегося в муниципальной собственности </w:t>
      </w:r>
      <w:proofErr w:type="spellStart"/>
      <w:r w:rsidR="005D4285">
        <w:rPr>
          <w:rFonts w:ascii="Times New Roman" w:hAnsi="Times New Roman" w:cs="Times New Roman"/>
          <w:sz w:val="28"/>
          <w:szCs w:val="28"/>
        </w:rPr>
        <w:t>Верхнекубанского</w:t>
      </w:r>
      <w:proofErr w:type="spellEnd"/>
      <w:r w:rsidRPr="00422194">
        <w:rPr>
          <w:rFonts w:ascii="Times New Roman" w:hAnsi="Times New Roman" w:cs="Times New Roman"/>
          <w:sz w:val="28"/>
          <w:szCs w:val="28"/>
        </w:rPr>
        <w:t xml:space="preserve"> сельского поселения </w:t>
      </w:r>
      <w:proofErr w:type="spellStart"/>
      <w:r w:rsidR="00DC27B4">
        <w:rPr>
          <w:rFonts w:ascii="Times New Roman" w:hAnsi="Times New Roman" w:cs="Times New Roman"/>
          <w:sz w:val="28"/>
          <w:szCs w:val="28"/>
        </w:rPr>
        <w:t>Новокубанского</w:t>
      </w:r>
      <w:proofErr w:type="spellEnd"/>
      <w:r w:rsidRPr="00422194">
        <w:rPr>
          <w:rFonts w:ascii="Times New Roman" w:hAnsi="Times New Roman" w:cs="Times New Roman"/>
          <w:sz w:val="28"/>
          <w:szCs w:val="28"/>
        </w:rPr>
        <w:t xml:space="preserve"> района,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субъектам малого и среднего предпринимательства, организациям, образующим инфраструктуру поддержки субъектов малого и среднего предпринимательства, а также физическим лицам, применяющим</w:t>
      </w:r>
      <w:proofErr w:type="gramEnd"/>
    </w:p>
    <w:p w:rsidR="00E8797A" w:rsidRDefault="002B7109" w:rsidP="003E0967">
      <w:pPr>
        <w:ind w:firstLine="709"/>
        <w:jc w:val="center"/>
        <w:rPr>
          <w:rFonts w:ascii="Times New Roman" w:hAnsi="Times New Roman" w:cs="Times New Roman"/>
          <w:sz w:val="28"/>
          <w:szCs w:val="28"/>
        </w:rPr>
      </w:pPr>
      <w:r w:rsidRPr="00422194">
        <w:rPr>
          <w:rFonts w:ascii="Times New Roman" w:hAnsi="Times New Roman" w:cs="Times New Roman"/>
          <w:sz w:val="28"/>
          <w:szCs w:val="28"/>
        </w:rPr>
        <w:t>специальный налоговый режим</w:t>
      </w:r>
    </w:p>
    <w:p w:rsidR="003E0967" w:rsidRPr="00422194" w:rsidRDefault="003E0967" w:rsidP="003E0967">
      <w:pPr>
        <w:ind w:firstLine="709"/>
        <w:jc w:val="center"/>
        <w:rPr>
          <w:rFonts w:ascii="Times New Roman" w:hAnsi="Times New Roman" w:cs="Times New Roman"/>
          <w:sz w:val="28"/>
          <w:szCs w:val="28"/>
        </w:rPr>
      </w:pPr>
    </w:p>
    <w:p w:rsidR="00E8797A" w:rsidRPr="00422194" w:rsidRDefault="002B7109" w:rsidP="003E0967">
      <w:pPr>
        <w:ind w:firstLine="709"/>
        <w:jc w:val="center"/>
        <w:rPr>
          <w:rFonts w:ascii="Times New Roman" w:hAnsi="Times New Roman" w:cs="Times New Roman"/>
          <w:sz w:val="28"/>
          <w:szCs w:val="28"/>
        </w:rPr>
      </w:pPr>
      <w:r w:rsidRPr="00422194">
        <w:rPr>
          <w:rFonts w:ascii="Times New Roman" w:hAnsi="Times New Roman" w:cs="Times New Roman"/>
          <w:sz w:val="28"/>
          <w:szCs w:val="28"/>
        </w:rPr>
        <w:t>Общие положения</w:t>
      </w:r>
    </w:p>
    <w:p w:rsidR="00E8797A" w:rsidRPr="00422194" w:rsidRDefault="002B7109" w:rsidP="00422194">
      <w:pPr>
        <w:ind w:firstLine="709"/>
        <w:jc w:val="both"/>
        <w:rPr>
          <w:rFonts w:ascii="Times New Roman" w:hAnsi="Times New Roman" w:cs="Times New Roman"/>
          <w:sz w:val="28"/>
          <w:szCs w:val="28"/>
        </w:rPr>
      </w:pPr>
      <w:proofErr w:type="gramStart"/>
      <w:r w:rsidRPr="00422194">
        <w:rPr>
          <w:rFonts w:ascii="Times New Roman" w:hAnsi="Times New Roman" w:cs="Times New Roman"/>
          <w:sz w:val="28"/>
          <w:szCs w:val="28"/>
        </w:rPr>
        <w:t xml:space="preserve">1.1 Порядок предоставления в аренду имущества, включенного в перечень имущества, находящегося в муниципальной собственности </w:t>
      </w:r>
      <w:proofErr w:type="spellStart"/>
      <w:r w:rsidR="005D4285">
        <w:rPr>
          <w:rFonts w:ascii="Times New Roman" w:hAnsi="Times New Roman" w:cs="Times New Roman"/>
          <w:sz w:val="28"/>
          <w:szCs w:val="28"/>
        </w:rPr>
        <w:t>Верхнекубанского</w:t>
      </w:r>
      <w:proofErr w:type="spellEnd"/>
      <w:r w:rsidRPr="00422194">
        <w:rPr>
          <w:rFonts w:ascii="Times New Roman" w:hAnsi="Times New Roman" w:cs="Times New Roman"/>
          <w:sz w:val="28"/>
          <w:szCs w:val="28"/>
        </w:rPr>
        <w:t xml:space="preserve"> сельского поселения </w:t>
      </w:r>
      <w:proofErr w:type="spellStart"/>
      <w:r w:rsidR="00DC27B4">
        <w:rPr>
          <w:rFonts w:ascii="Times New Roman" w:hAnsi="Times New Roman" w:cs="Times New Roman"/>
          <w:sz w:val="28"/>
          <w:szCs w:val="28"/>
        </w:rPr>
        <w:t>Новокубанского</w:t>
      </w:r>
      <w:proofErr w:type="spellEnd"/>
      <w:r w:rsidRPr="00422194">
        <w:rPr>
          <w:rFonts w:ascii="Times New Roman" w:hAnsi="Times New Roman" w:cs="Times New Roman"/>
          <w:sz w:val="28"/>
          <w:szCs w:val="28"/>
        </w:rPr>
        <w:t xml:space="preserve"> района, свободного от прав третьих лиц (за</w:t>
      </w:r>
      <w:r w:rsidR="003E0967">
        <w:rPr>
          <w:rFonts w:ascii="Times New Roman" w:hAnsi="Times New Roman" w:cs="Times New Roman"/>
          <w:sz w:val="28"/>
          <w:szCs w:val="28"/>
        </w:rPr>
        <w:t xml:space="preserve"> </w:t>
      </w:r>
      <w:r w:rsidRPr="00422194">
        <w:rPr>
          <w:rFonts w:ascii="Times New Roman" w:hAnsi="Times New Roman" w:cs="Times New Roman"/>
          <w:sz w:val="28"/>
          <w:szCs w:val="28"/>
        </w:rPr>
        <w:t>исключением права хозяйственного ведения, права оперативного управления, а также имущественных прав субъектов малого и среднего предпринимательства)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а также физическим лицам</w:t>
      </w:r>
      <w:proofErr w:type="gramEnd"/>
      <w:r w:rsidRPr="00422194">
        <w:rPr>
          <w:rFonts w:ascii="Times New Roman" w:hAnsi="Times New Roman" w:cs="Times New Roman"/>
          <w:sz w:val="28"/>
          <w:szCs w:val="28"/>
        </w:rPr>
        <w:t xml:space="preserve">, </w:t>
      </w:r>
      <w:proofErr w:type="gramStart"/>
      <w:r w:rsidRPr="00422194">
        <w:rPr>
          <w:rFonts w:ascii="Times New Roman" w:hAnsi="Times New Roman" w:cs="Times New Roman"/>
          <w:sz w:val="28"/>
          <w:szCs w:val="28"/>
        </w:rPr>
        <w:t>применяющим специальный налоговый режим (далее - Порядок), разработан в соответствии с Гражданским кодексом Российской Федерации, Федеральными законами от 6 октября 2003 года № 131-ФЗ «Об общих принципах организации местного самоуправления в Российской Федерации», от 24 июля № 2007 года № 209 - ФЗ «О развитии малого и среднего предпринимательства в Российской Федерации» (с изменениями от 8 июня 2020 года № 293 - ФЗ), от 26 июля 2006</w:t>
      </w:r>
      <w:proofErr w:type="gramEnd"/>
      <w:r w:rsidRPr="00422194">
        <w:rPr>
          <w:rFonts w:ascii="Times New Roman" w:hAnsi="Times New Roman" w:cs="Times New Roman"/>
          <w:sz w:val="28"/>
          <w:szCs w:val="28"/>
        </w:rPr>
        <w:t xml:space="preserve"> года № 135-ФЗ «О защите конкуренции», от 22 июля 2008 года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E8797A" w:rsidRPr="00422194" w:rsidRDefault="002B7109" w:rsidP="00422194">
      <w:pPr>
        <w:ind w:firstLine="709"/>
        <w:jc w:val="both"/>
        <w:rPr>
          <w:rFonts w:ascii="Times New Roman" w:hAnsi="Times New Roman" w:cs="Times New Roman"/>
          <w:sz w:val="28"/>
          <w:szCs w:val="28"/>
        </w:rPr>
      </w:pPr>
      <w:proofErr w:type="gramStart"/>
      <w:r w:rsidRPr="00422194">
        <w:rPr>
          <w:rFonts w:ascii="Times New Roman" w:hAnsi="Times New Roman" w:cs="Times New Roman"/>
          <w:sz w:val="28"/>
          <w:szCs w:val="28"/>
        </w:rPr>
        <w:t xml:space="preserve">Оказание имущественной поддержки субъектам малого и среднего предпринимательства, а также организациям, образующим инфраструктуру поддержки субъектов малого и среднего предпринимательства, а также лицам, применяющим специальный налоговый режим, осуществляется администрацией </w:t>
      </w:r>
      <w:proofErr w:type="spellStart"/>
      <w:r w:rsidR="005D4285">
        <w:rPr>
          <w:rFonts w:ascii="Times New Roman" w:hAnsi="Times New Roman" w:cs="Times New Roman"/>
          <w:sz w:val="28"/>
          <w:szCs w:val="28"/>
        </w:rPr>
        <w:t>Верхнекубанского</w:t>
      </w:r>
      <w:proofErr w:type="spellEnd"/>
      <w:r w:rsidRPr="00422194">
        <w:rPr>
          <w:rFonts w:ascii="Times New Roman" w:hAnsi="Times New Roman" w:cs="Times New Roman"/>
          <w:sz w:val="28"/>
          <w:szCs w:val="28"/>
        </w:rPr>
        <w:t xml:space="preserve"> сельского поселения </w:t>
      </w:r>
      <w:proofErr w:type="spellStart"/>
      <w:r w:rsidR="00DC27B4">
        <w:rPr>
          <w:rFonts w:ascii="Times New Roman" w:hAnsi="Times New Roman" w:cs="Times New Roman"/>
          <w:sz w:val="28"/>
          <w:szCs w:val="28"/>
        </w:rPr>
        <w:t>Новокубанского</w:t>
      </w:r>
      <w:proofErr w:type="spellEnd"/>
      <w:r w:rsidRPr="00422194">
        <w:rPr>
          <w:rFonts w:ascii="Times New Roman" w:hAnsi="Times New Roman" w:cs="Times New Roman"/>
          <w:sz w:val="28"/>
          <w:szCs w:val="28"/>
        </w:rPr>
        <w:t xml:space="preserve"> </w:t>
      </w:r>
      <w:r w:rsidRPr="00422194">
        <w:rPr>
          <w:rFonts w:ascii="Times New Roman" w:hAnsi="Times New Roman" w:cs="Times New Roman"/>
          <w:sz w:val="28"/>
          <w:szCs w:val="28"/>
        </w:rPr>
        <w:lastRenderedPageBreak/>
        <w:t>района в виде передачи во владение и (или) в пользование муниципального имущества, в том числе земельных участков (за исключением земельных участков, предназначенных для ведения личного подсобного хозяйства, огородничества</w:t>
      </w:r>
      <w:proofErr w:type="gramEnd"/>
      <w:r w:rsidRPr="00422194">
        <w:rPr>
          <w:rFonts w:ascii="Times New Roman" w:hAnsi="Times New Roman" w:cs="Times New Roman"/>
          <w:sz w:val="28"/>
          <w:szCs w:val="28"/>
        </w:rPr>
        <w:t xml:space="preserve">, </w:t>
      </w:r>
      <w:proofErr w:type="gramStart"/>
      <w:r w:rsidRPr="00422194">
        <w:rPr>
          <w:rFonts w:ascii="Times New Roman" w:hAnsi="Times New Roman" w:cs="Times New Roman"/>
          <w:sz w:val="28"/>
          <w:szCs w:val="28"/>
        </w:rPr>
        <w:t>садоводства, индивидуального жилищного строительства), зданий, строений, сооружений, нежилых помещений, оборудования, машин, механизмов, установок, транспортных средств, инвентаря, инструментов, на возмездной основе, безвозмездной основе или на льготных условиях в соответствии с муниципальной программой (подпрограммой).</w:t>
      </w:r>
      <w:proofErr w:type="gramEnd"/>
      <w:r w:rsidRPr="00422194">
        <w:rPr>
          <w:rFonts w:ascii="Times New Roman" w:hAnsi="Times New Roman" w:cs="Times New Roman"/>
          <w:sz w:val="28"/>
          <w:szCs w:val="28"/>
        </w:rPr>
        <w:t xml:space="preserve"> Указанное имущество должно использоваться по целевому назначению.</w:t>
      </w:r>
    </w:p>
    <w:p w:rsidR="00E8797A" w:rsidRPr="00422194" w:rsidRDefault="002625DF" w:rsidP="0042219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1.</w:t>
      </w:r>
      <w:r w:rsidR="00E1711C">
        <w:rPr>
          <w:rFonts w:ascii="Times New Roman" w:hAnsi="Times New Roman" w:cs="Times New Roman"/>
          <w:sz w:val="28"/>
          <w:szCs w:val="28"/>
        </w:rPr>
        <w:t>2</w:t>
      </w:r>
      <w:r>
        <w:rPr>
          <w:rFonts w:ascii="Times New Roman" w:hAnsi="Times New Roman" w:cs="Times New Roman"/>
          <w:sz w:val="28"/>
          <w:szCs w:val="28"/>
        </w:rPr>
        <w:t>.</w:t>
      </w:r>
      <w:r w:rsidR="002B7109" w:rsidRPr="00422194">
        <w:rPr>
          <w:rFonts w:ascii="Times New Roman" w:hAnsi="Times New Roman" w:cs="Times New Roman"/>
          <w:sz w:val="28"/>
          <w:szCs w:val="28"/>
        </w:rPr>
        <w:t xml:space="preserve">Порядок устанавливает процедуру предоставления в аренду имущества, включенного в перечень имущества, находящегося в муниципальной собственности администрации </w:t>
      </w:r>
      <w:proofErr w:type="spellStart"/>
      <w:r w:rsidR="005D4285">
        <w:rPr>
          <w:rFonts w:ascii="Times New Roman" w:hAnsi="Times New Roman" w:cs="Times New Roman"/>
          <w:sz w:val="28"/>
          <w:szCs w:val="28"/>
        </w:rPr>
        <w:t>Верхнекубанского</w:t>
      </w:r>
      <w:proofErr w:type="spellEnd"/>
      <w:r w:rsidR="002B7109" w:rsidRPr="00422194">
        <w:rPr>
          <w:rFonts w:ascii="Times New Roman" w:hAnsi="Times New Roman" w:cs="Times New Roman"/>
          <w:sz w:val="28"/>
          <w:szCs w:val="28"/>
        </w:rPr>
        <w:t xml:space="preserve"> сельского поселения </w:t>
      </w:r>
      <w:proofErr w:type="spellStart"/>
      <w:r w:rsidR="00DC27B4">
        <w:rPr>
          <w:rFonts w:ascii="Times New Roman" w:hAnsi="Times New Roman" w:cs="Times New Roman"/>
          <w:sz w:val="28"/>
          <w:szCs w:val="28"/>
        </w:rPr>
        <w:t>Новокубанского</w:t>
      </w:r>
      <w:proofErr w:type="spellEnd"/>
      <w:r w:rsidR="002B7109" w:rsidRPr="00422194">
        <w:rPr>
          <w:rFonts w:ascii="Times New Roman" w:hAnsi="Times New Roman" w:cs="Times New Roman"/>
          <w:sz w:val="28"/>
          <w:szCs w:val="28"/>
        </w:rPr>
        <w:t xml:space="preserve"> района,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(далее - имущество, включенное в перечень, перечень), и условия предоставления такого имущества в аренду.</w:t>
      </w:r>
      <w:proofErr w:type="gramEnd"/>
    </w:p>
    <w:p w:rsidR="00E8797A" w:rsidRPr="00422194" w:rsidRDefault="002625DF" w:rsidP="00422194">
      <w:pPr>
        <w:ind w:firstLine="709"/>
        <w:jc w:val="both"/>
        <w:rPr>
          <w:rFonts w:ascii="Times New Roman" w:hAnsi="Times New Roman" w:cs="Times New Roman"/>
          <w:sz w:val="28"/>
          <w:szCs w:val="28"/>
        </w:rPr>
      </w:pPr>
      <w:r>
        <w:rPr>
          <w:rFonts w:ascii="Times New Roman" w:hAnsi="Times New Roman" w:cs="Times New Roman"/>
          <w:sz w:val="28"/>
          <w:szCs w:val="28"/>
        </w:rPr>
        <w:t>1.</w:t>
      </w:r>
      <w:r w:rsidR="00E1711C">
        <w:rPr>
          <w:rFonts w:ascii="Times New Roman" w:hAnsi="Times New Roman" w:cs="Times New Roman"/>
          <w:sz w:val="28"/>
          <w:szCs w:val="28"/>
        </w:rPr>
        <w:t>3</w:t>
      </w:r>
      <w:r>
        <w:rPr>
          <w:rFonts w:ascii="Times New Roman" w:hAnsi="Times New Roman" w:cs="Times New Roman"/>
          <w:sz w:val="28"/>
          <w:szCs w:val="28"/>
        </w:rPr>
        <w:t>.</w:t>
      </w:r>
      <w:r w:rsidR="002B7109" w:rsidRPr="00422194">
        <w:rPr>
          <w:rFonts w:ascii="Times New Roman" w:hAnsi="Times New Roman" w:cs="Times New Roman"/>
          <w:sz w:val="28"/>
          <w:szCs w:val="28"/>
        </w:rPr>
        <w:t xml:space="preserve">Арендодателем имущества, включенного в перечень, является администрация </w:t>
      </w:r>
      <w:proofErr w:type="spellStart"/>
      <w:r w:rsidR="005D4285">
        <w:rPr>
          <w:rFonts w:ascii="Times New Roman" w:hAnsi="Times New Roman" w:cs="Times New Roman"/>
          <w:sz w:val="28"/>
          <w:szCs w:val="28"/>
        </w:rPr>
        <w:t>Верхнекубанского</w:t>
      </w:r>
      <w:proofErr w:type="spellEnd"/>
      <w:r w:rsidR="002B7109" w:rsidRPr="00422194">
        <w:rPr>
          <w:rFonts w:ascii="Times New Roman" w:hAnsi="Times New Roman" w:cs="Times New Roman"/>
          <w:sz w:val="28"/>
          <w:szCs w:val="28"/>
        </w:rPr>
        <w:t xml:space="preserve"> сельского поселения </w:t>
      </w:r>
      <w:proofErr w:type="spellStart"/>
      <w:r w:rsidR="00DC27B4">
        <w:rPr>
          <w:rFonts w:ascii="Times New Roman" w:hAnsi="Times New Roman" w:cs="Times New Roman"/>
          <w:sz w:val="28"/>
          <w:szCs w:val="28"/>
        </w:rPr>
        <w:t>Новокубанского</w:t>
      </w:r>
      <w:proofErr w:type="spellEnd"/>
      <w:r w:rsidR="002B7109" w:rsidRPr="00422194">
        <w:rPr>
          <w:rFonts w:ascii="Times New Roman" w:hAnsi="Times New Roman" w:cs="Times New Roman"/>
          <w:sz w:val="28"/>
          <w:szCs w:val="28"/>
        </w:rPr>
        <w:t xml:space="preserve"> района (далее - администрация), либо муниципальное унитарное предприятие, муниципальное учреждение (в случае, если имущество, закреплено на праве хозяйственного ведения, оперативного управления).</w:t>
      </w:r>
    </w:p>
    <w:p w:rsidR="00E8797A" w:rsidRPr="00422194" w:rsidRDefault="00E1711C" w:rsidP="00422194">
      <w:pPr>
        <w:ind w:firstLine="709"/>
        <w:jc w:val="both"/>
        <w:rPr>
          <w:rFonts w:ascii="Times New Roman" w:hAnsi="Times New Roman" w:cs="Times New Roman"/>
          <w:sz w:val="28"/>
          <w:szCs w:val="28"/>
        </w:rPr>
      </w:pPr>
      <w:r>
        <w:rPr>
          <w:rFonts w:ascii="Times New Roman" w:hAnsi="Times New Roman" w:cs="Times New Roman"/>
          <w:sz w:val="28"/>
          <w:szCs w:val="28"/>
        </w:rPr>
        <w:t>1.4.</w:t>
      </w:r>
      <w:r w:rsidR="002B7109" w:rsidRPr="00422194">
        <w:rPr>
          <w:rFonts w:ascii="Times New Roman" w:hAnsi="Times New Roman" w:cs="Times New Roman"/>
          <w:sz w:val="28"/>
          <w:szCs w:val="28"/>
        </w:rPr>
        <w:t>В случае, если имущество закреплено на праве хозяйственного ведения или оперативного управления за муниципальными унитарными предприятиями, муниципальными учреждениями, заключение договоров аренды имущества, включенного в перечень, осуществляется:</w:t>
      </w:r>
    </w:p>
    <w:p w:rsidR="00E8797A" w:rsidRPr="00422194" w:rsidRDefault="00E1711C" w:rsidP="00422194">
      <w:pPr>
        <w:ind w:firstLine="709"/>
        <w:jc w:val="both"/>
        <w:rPr>
          <w:rFonts w:ascii="Times New Roman" w:hAnsi="Times New Roman" w:cs="Times New Roman"/>
          <w:sz w:val="28"/>
          <w:szCs w:val="28"/>
        </w:rPr>
      </w:pPr>
      <w:r>
        <w:rPr>
          <w:rFonts w:ascii="Times New Roman" w:hAnsi="Times New Roman" w:cs="Times New Roman"/>
          <w:sz w:val="28"/>
          <w:szCs w:val="28"/>
        </w:rPr>
        <w:t>-</w:t>
      </w:r>
      <w:r w:rsidR="002B7109" w:rsidRPr="00422194">
        <w:rPr>
          <w:rFonts w:ascii="Times New Roman" w:hAnsi="Times New Roman" w:cs="Times New Roman"/>
          <w:sz w:val="28"/>
          <w:szCs w:val="28"/>
        </w:rPr>
        <w:t>по результатам проведения конкурсов или аукционов на право заключения договоров аренды имущества, включенного в перечень (далее - торги);</w:t>
      </w:r>
    </w:p>
    <w:p w:rsidR="00E8797A" w:rsidRPr="00422194" w:rsidRDefault="00E1711C" w:rsidP="00422194">
      <w:pPr>
        <w:ind w:firstLine="709"/>
        <w:jc w:val="both"/>
        <w:rPr>
          <w:rFonts w:ascii="Times New Roman" w:hAnsi="Times New Roman" w:cs="Times New Roman"/>
          <w:sz w:val="28"/>
          <w:szCs w:val="28"/>
        </w:rPr>
      </w:pPr>
      <w:r>
        <w:rPr>
          <w:rFonts w:ascii="Times New Roman" w:hAnsi="Times New Roman" w:cs="Times New Roman"/>
          <w:sz w:val="28"/>
          <w:szCs w:val="28"/>
        </w:rPr>
        <w:t>-</w:t>
      </w:r>
      <w:r w:rsidR="002B7109" w:rsidRPr="00422194">
        <w:rPr>
          <w:rFonts w:ascii="Times New Roman" w:hAnsi="Times New Roman" w:cs="Times New Roman"/>
          <w:sz w:val="28"/>
          <w:szCs w:val="28"/>
        </w:rPr>
        <w:t>без проведения торгов в случаях, предусмотренных действующим законодательством.</w:t>
      </w:r>
    </w:p>
    <w:p w:rsidR="00E8797A" w:rsidRPr="00422194" w:rsidRDefault="00E1711C" w:rsidP="00422194">
      <w:pPr>
        <w:ind w:firstLine="709"/>
        <w:jc w:val="both"/>
        <w:rPr>
          <w:rFonts w:ascii="Times New Roman" w:hAnsi="Times New Roman" w:cs="Times New Roman"/>
          <w:sz w:val="28"/>
          <w:szCs w:val="28"/>
        </w:rPr>
      </w:pPr>
      <w:r>
        <w:rPr>
          <w:rFonts w:ascii="Times New Roman" w:hAnsi="Times New Roman" w:cs="Times New Roman"/>
          <w:sz w:val="28"/>
          <w:szCs w:val="28"/>
        </w:rPr>
        <w:t>1.5.</w:t>
      </w:r>
      <w:r w:rsidR="002B7109" w:rsidRPr="00422194">
        <w:rPr>
          <w:rFonts w:ascii="Times New Roman" w:hAnsi="Times New Roman" w:cs="Times New Roman"/>
          <w:sz w:val="28"/>
          <w:szCs w:val="28"/>
        </w:rPr>
        <w:t xml:space="preserve">Проведения торгов по продаже права аренды имущества, входящего в казну </w:t>
      </w:r>
      <w:proofErr w:type="spellStart"/>
      <w:r w:rsidR="005D4285">
        <w:rPr>
          <w:rFonts w:ascii="Times New Roman" w:hAnsi="Times New Roman" w:cs="Times New Roman"/>
          <w:sz w:val="28"/>
          <w:szCs w:val="28"/>
        </w:rPr>
        <w:t>Верхнекубанского</w:t>
      </w:r>
      <w:proofErr w:type="spellEnd"/>
      <w:r w:rsidR="002B7109" w:rsidRPr="00422194">
        <w:rPr>
          <w:rFonts w:ascii="Times New Roman" w:hAnsi="Times New Roman" w:cs="Times New Roman"/>
          <w:sz w:val="28"/>
          <w:szCs w:val="28"/>
        </w:rPr>
        <w:t xml:space="preserve"> сельского поселения </w:t>
      </w:r>
      <w:proofErr w:type="spellStart"/>
      <w:r w:rsidR="00DC27B4">
        <w:rPr>
          <w:rFonts w:ascii="Times New Roman" w:hAnsi="Times New Roman" w:cs="Times New Roman"/>
          <w:sz w:val="28"/>
          <w:szCs w:val="28"/>
        </w:rPr>
        <w:t>Новокубанского</w:t>
      </w:r>
      <w:proofErr w:type="spellEnd"/>
      <w:r w:rsidR="002B7109" w:rsidRPr="00422194">
        <w:rPr>
          <w:rFonts w:ascii="Times New Roman" w:hAnsi="Times New Roman" w:cs="Times New Roman"/>
          <w:sz w:val="28"/>
          <w:szCs w:val="28"/>
        </w:rPr>
        <w:t xml:space="preserve"> района, осуществляется комиссией по проведению аукционов на право заключения договоров аренды муниципального имущества администрации </w:t>
      </w:r>
      <w:proofErr w:type="spellStart"/>
      <w:r w:rsidR="005D4285">
        <w:rPr>
          <w:rFonts w:ascii="Times New Roman" w:hAnsi="Times New Roman" w:cs="Times New Roman"/>
          <w:sz w:val="28"/>
          <w:szCs w:val="28"/>
        </w:rPr>
        <w:t>Верхнекубанского</w:t>
      </w:r>
      <w:proofErr w:type="spellEnd"/>
      <w:r w:rsidR="002B7109" w:rsidRPr="00422194">
        <w:rPr>
          <w:rFonts w:ascii="Times New Roman" w:hAnsi="Times New Roman" w:cs="Times New Roman"/>
          <w:sz w:val="28"/>
          <w:szCs w:val="28"/>
        </w:rPr>
        <w:t xml:space="preserve"> сельского поселения</w:t>
      </w:r>
      <w:r>
        <w:rPr>
          <w:rFonts w:ascii="Times New Roman" w:hAnsi="Times New Roman" w:cs="Times New Roman"/>
          <w:sz w:val="28"/>
          <w:szCs w:val="28"/>
        </w:rPr>
        <w:t xml:space="preserve"> </w:t>
      </w:r>
      <w:proofErr w:type="spellStart"/>
      <w:r w:rsidR="00DC27B4">
        <w:rPr>
          <w:rFonts w:ascii="Times New Roman" w:hAnsi="Times New Roman" w:cs="Times New Roman"/>
          <w:sz w:val="28"/>
          <w:szCs w:val="28"/>
        </w:rPr>
        <w:t>Новокубанского</w:t>
      </w:r>
      <w:proofErr w:type="spellEnd"/>
      <w:r w:rsidR="002B7109" w:rsidRPr="00422194">
        <w:rPr>
          <w:rFonts w:ascii="Times New Roman" w:hAnsi="Times New Roman" w:cs="Times New Roman"/>
          <w:sz w:val="28"/>
          <w:szCs w:val="28"/>
        </w:rPr>
        <w:t xml:space="preserve"> района, включенного в перечень (далее - комиссия). В случае, если имущество закреплено на праве хозяйственного ведения или оперативного управления за муниципальным унитарным предприятием, муниципальным учреждением, проведение торгов осуществляется данным муниципальным унитарным предприятием, муниципальным учреждением.</w:t>
      </w:r>
    </w:p>
    <w:p w:rsidR="00E8797A" w:rsidRPr="00422194" w:rsidRDefault="00E1711C" w:rsidP="00422194">
      <w:pPr>
        <w:ind w:firstLine="709"/>
        <w:jc w:val="both"/>
        <w:rPr>
          <w:rFonts w:ascii="Times New Roman" w:hAnsi="Times New Roman" w:cs="Times New Roman"/>
          <w:sz w:val="28"/>
          <w:szCs w:val="28"/>
        </w:rPr>
      </w:pPr>
      <w:r>
        <w:rPr>
          <w:rFonts w:ascii="Times New Roman" w:hAnsi="Times New Roman" w:cs="Times New Roman"/>
          <w:sz w:val="28"/>
          <w:szCs w:val="28"/>
        </w:rPr>
        <w:t>1.6.</w:t>
      </w:r>
      <w:r w:rsidR="002B7109" w:rsidRPr="00422194">
        <w:rPr>
          <w:rFonts w:ascii="Times New Roman" w:hAnsi="Times New Roman" w:cs="Times New Roman"/>
          <w:sz w:val="28"/>
          <w:szCs w:val="28"/>
        </w:rPr>
        <w:t>Арендаторами муниципального имущества не могут быть субъекты малого и среднего предпринимательства, перечисленные в пункте 3 статьи 14 Федерального закона от 24 июля 2007 года № 209-ФЗ «О развитии малого и среднего предпринимательства Российской Федерации», а именно:</w:t>
      </w:r>
    </w:p>
    <w:p w:rsidR="00E8797A" w:rsidRPr="00422194" w:rsidRDefault="00E1711C" w:rsidP="0042219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1)</w:t>
      </w:r>
      <w:proofErr w:type="gramStart"/>
      <w:r w:rsidR="002B7109" w:rsidRPr="00422194">
        <w:rPr>
          <w:rFonts w:ascii="Times New Roman" w:hAnsi="Times New Roman" w:cs="Times New Roman"/>
          <w:sz w:val="28"/>
          <w:szCs w:val="28"/>
        </w:rPr>
        <w:t>являющиеся</w:t>
      </w:r>
      <w:proofErr w:type="gramEnd"/>
      <w:r w:rsidR="002B7109" w:rsidRPr="00422194">
        <w:rPr>
          <w:rFonts w:ascii="Times New Roman" w:hAnsi="Times New Roman" w:cs="Times New Roman"/>
          <w:sz w:val="28"/>
          <w:szCs w:val="28"/>
        </w:rPr>
        <w:t xml:space="preserve"> кредитными организациями, страховыми организациями (за</w:t>
      </w:r>
      <w:r>
        <w:rPr>
          <w:rFonts w:ascii="Times New Roman" w:hAnsi="Times New Roman" w:cs="Times New Roman"/>
          <w:sz w:val="28"/>
          <w:szCs w:val="28"/>
        </w:rPr>
        <w:t xml:space="preserve"> </w:t>
      </w:r>
      <w:r w:rsidR="002B7109" w:rsidRPr="00422194">
        <w:rPr>
          <w:rFonts w:ascii="Times New Roman" w:hAnsi="Times New Roman" w:cs="Times New Roman"/>
          <w:sz w:val="28"/>
          <w:szCs w:val="28"/>
        </w:rPr>
        <w:t>исключением потребительских кооперативов),</w:t>
      </w:r>
      <w:r w:rsidR="002B7109" w:rsidRPr="00422194">
        <w:rPr>
          <w:rFonts w:ascii="Times New Roman" w:hAnsi="Times New Roman" w:cs="Times New Roman"/>
          <w:sz w:val="28"/>
          <w:szCs w:val="28"/>
        </w:rPr>
        <w:tab/>
        <w:t>инвестиционными фондами,</w:t>
      </w:r>
      <w:r>
        <w:rPr>
          <w:rFonts w:ascii="Times New Roman" w:hAnsi="Times New Roman" w:cs="Times New Roman"/>
          <w:sz w:val="28"/>
          <w:szCs w:val="28"/>
        </w:rPr>
        <w:t xml:space="preserve"> </w:t>
      </w:r>
      <w:r w:rsidR="002B7109" w:rsidRPr="00422194">
        <w:rPr>
          <w:rFonts w:ascii="Times New Roman" w:hAnsi="Times New Roman" w:cs="Times New Roman"/>
          <w:sz w:val="28"/>
          <w:szCs w:val="28"/>
        </w:rPr>
        <w:t>негосударственными пенсионными фондами, профессиональными участниками рынка ценных бумаг, ломбардами;</w:t>
      </w:r>
    </w:p>
    <w:p w:rsidR="00E8797A" w:rsidRPr="00422194" w:rsidRDefault="00E1711C" w:rsidP="00422194">
      <w:pPr>
        <w:ind w:firstLine="709"/>
        <w:jc w:val="both"/>
        <w:rPr>
          <w:rFonts w:ascii="Times New Roman" w:hAnsi="Times New Roman" w:cs="Times New Roman"/>
          <w:sz w:val="28"/>
          <w:szCs w:val="28"/>
        </w:rPr>
      </w:pPr>
      <w:r>
        <w:rPr>
          <w:rFonts w:ascii="Times New Roman" w:hAnsi="Times New Roman" w:cs="Times New Roman"/>
          <w:sz w:val="28"/>
          <w:szCs w:val="28"/>
        </w:rPr>
        <w:t>2)</w:t>
      </w:r>
      <w:r w:rsidR="002B7109" w:rsidRPr="00422194">
        <w:rPr>
          <w:rFonts w:ascii="Times New Roman" w:hAnsi="Times New Roman" w:cs="Times New Roman"/>
          <w:sz w:val="28"/>
          <w:szCs w:val="28"/>
        </w:rPr>
        <w:t>являющиеся участниками соглашений о разделе продукции;</w:t>
      </w:r>
    </w:p>
    <w:p w:rsidR="00E8797A" w:rsidRPr="00422194" w:rsidRDefault="00E1711C" w:rsidP="00422194">
      <w:pPr>
        <w:ind w:firstLine="709"/>
        <w:jc w:val="both"/>
        <w:rPr>
          <w:rFonts w:ascii="Times New Roman" w:hAnsi="Times New Roman" w:cs="Times New Roman"/>
          <w:sz w:val="28"/>
          <w:szCs w:val="28"/>
        </w:rPr>
      </w:pPr>
      <w:r>
        <w:rPr>
          <w:rFonts w:ascii="Times New Roman" w:hAnsi="Times New Roman" w:cs="Times New Roman"/>
          <w:sz w:val="28"/>
          <w:szCs w:val="28"/>
        </w:rPr>
        <w:t>3)</w:t>
      </w:r>
      <w:proofErr w:type="gramStart"/>
      <w:r w:rsidR="002B7109" w:rsidRPr="00422194">
        <w:rPr>
          <w:rFonts w:ascii="Times New Roman" w:hAnsi="Times New Roman" w:cs="Times New Roman"/>
          <w:sz w:val="28"/>
          <w:szCs w:val="28"/>
        </w:rPr>
        <w:t>осуществляющих</w:t>
      </w:r>
      <w:proofErr w:type="gramEnd"/>
      <w:r w:rsidR="002B7109" w:rsidRPr="00422194">
        <w:rPr>
          <w:rFonts w:ascii="Times New Roman" w:hAnsi="Times New Roman" w:cs="Times New Roman"/>
          <w:sz w:val="28"/>
          <w:szCs w:val="28"/>
        </w:rPr>
        <w:t xml:space="preserve"> предпринимательскую деятельность в сфере игорного бизнеса;</w:t>
      </w:r>
    </w:p>
    <w:p w:rsidR="00E8797A" w:rsidRPr="00422194" w:rsidRDefault="00E1711C" w:rsidP="00422194">
      <w:pPr>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2B7109" w:rsidRPr="00422194">
        <w:rPr>
          <w:rFonts w:ascii="Times New Roman" w:hAnsi="Times New Roman" w:cs="Times New Roman"/>
          <w:sz w:val="28"/>
          <w:szCs w:val="28"/>
        </w:rPr>
        <w:t>являющиеся в порядке, установленном законодательством Российской</w:t>
      </w:r>
      <w:r>
        <w:rPr>
          <w:rFonts w:ascii="Times New Roman" w:hAnsi="Times New Roman" w:cs="Times New Roman"/>
          <w:sz w:val="28"/>
          <w:szCs w:val="28"/>
        </w:rPr>
        <w:t xml:space="preserve"> </w:t>
      </w:r>
      <w:r w:rsidR="002B7109" w:rsidRPr="00422194">
        <w:rPr>
          <w:rFonts w:ascii="Times New Roman" w:hAnsi="Times New Roman" w:cs="Times New Roman"/>
          <w:sz w:val="28"/>
          <w:szCs w:val="28"/>
        </w:rPr>
        <w:t>Федерации о валютном регулировании и валютном контроле, нерезидентами Российской</w:t>
      </w:r>
      <w:r w:rsidR="002B7109" w:rsidRPr="00422194">
        <w:rPr>
          <w:rFonts w:ascii="Times New Roman" w:hAnsi="Times New Roman" w:cs="Times New Roman"/>
          <w:sz w:val="28"/>
          <w:szCs w:val="28"/>
        </w:rPr>
        <w:tab/>
        <w:t>Федерации, за</w:t>
      </w:r>
      <w:r w:rsidR="002B7109" w:rsidRPr="00422194">
        <w:rPr>
          <w:rFonts w:ascii="Times New Roman" w:hAnsi="Times New Roman" w:cs="Times New Roman"/>
          <w:sz w:val="28"/>
          <w:szCs w:val="28"/>
        </w:rPr>
        <w:tab/>
        <w:t>исключением</w:t>
      </w:r>
      <w:r w:rsidR="002B7109" w:rsidRPr="00422194">
        <w:rPr>
          <w:rFonts w:ascii="Times New Roman" w:hAnsi="Times New Roman" w:cs="Times New Roman"/>
          <w:sz w:val="28"/>
          <w:szCs w:val="28"/>
        </w:rPr>
        <w:tab/>
        <w:t>случаев, предусмотренных</w:t>
      </w:r>
      <w:r>
        <w:rPr>
          <w:rFonts w:ascii="Times New Roman" w:hAnsi="Times New Roman" w:cs="Times New Roman"/>
          <w:sz w:val="28"/>
          <w:szCs w:val="28"/>
        </w:rPr>
        <w:t xml:space="preserve"> </w:t>
      </w:r>
      <w:r w:rsidR="002B7109" w:rsidRPr="00422194">
        <w:rPr>
          <w:rFonts w:ascii="Times New Roman" w:hAnsi="Times New Roman" w:cs="Times New Roman"/>
          <w:sz w:val="28"/>
          <w:szCs w:val="28"/>
        </w:rPr>
        <w:t>международными договорами Российской Федерации.</w:t>
      </w:r>
    </w:p>
    <w:p w:rsidR="00E8797A" w:rsidRPr="00422194" w:rsidRDefault="002B7109" w:rsidP="00422194">
      <w:pPr>
        <w:ind w:firstLine="709"/>
        <w:jc w:val="both"/>
        <w:rPr>
          <w:rFonts w:ascii="Times New Roman" w:hAnsi="Times New Roman" w:cs="Times New Roman"/>
          <w:sz w:val="28"/>
          <w:szCs w:val="28"/>
        </w:rPr>
      </w:pPr>
      <w:r w:rsidRPr="00422194">
        <w:rPr>
          <w:rFonts w:ascii="Times New Roman" w:hAnsi="Times New Roman" w:cs="Times New Roman"/>
          <w:sz w:val="28"/>
          <w:szCs w:val="28"/>
        </w:rPr>
        <w:t>Имущество, включенное в перечень, предоставляется в аренду с соблюдением требований, установленных Федеральным законом от 26 июля 2006 года № 135-ФЗ «О защите конкуренции».</w:t>
      </w:r>
    </w:p>
    <w:p w:rsidR="00E8797A" w:rsidRPr="00422194" w:rsidRDefault="00E1711C" w:rsidP="0042219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1.8.</w:t>
      </w:r>
      <w:r w:rsidR="002B7109" w:rsidRPr="00422194">
        <w:rPr>
          <w:rFonts w:ascii="Times New Roman" w:hAnsi="Times New Roman" w:cs="Times New Roman"/>
          <w:sz w:val="28"/>
          <w:szCs w:val="28"/>
        </w:rPr>
        <w:t>При проведении конкурсов и аукционов на право заключения договоров аренды с субъектами малого и среднего предпринимательства и организациями, образующими инфраструктуру поддержки субъектов малого и среднего предпринимательства, а также физическими лицами, применяющими специальный налоговый режим, начальный размер арендной платы в отношении муниципального имущества (за исключением земельных участков), включенного в перечень, определяется на основании отчета об оценке рыночной арендной платы, подготовленного</w:t>
      </w:r>
      <w:proofErr w:type="gramEnd"/>
      <w:r w:rsidR="002B7109" w:rsidRPr="00422194">
        <w:rPr>
          <w:rFonts w:ascii="Times New Roman" w:hAnsi="Times New Roman" w:cs="Times New Roman"/>
          <w:sz w:val="28"/>
          <w:szCs w:val="28"/>
        </w:rPr>
        <w:t xml:space="preserve"> в соответствии с законодательством Российской Федерации об оценочной деятельности. При проведении аукционов на право заключения договора аренды в отношении земельного участка, включенного в перечень, размер арендной платы определяется в соответствии с Земельным кодексом Российской Федерации.</w:t>
      </w:r>
    </w:p>
    <w:p w:rsidR="00E8797A" w:rsidRPr="00422194" w:rsidRDefault="00E1711C" w:rsidP="0042219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1.9.</w:t>
      </w:r>
      <w:r w:rsidR="002B7109" w:rsidRPr="00422194">
        <w:rPr>
          <w:rFonts w:ascii="Times New Roman" w:hAnsi="Times New Roman" w:cs="Times New Roman"/>
          <w:sz w:val="28"/>
          <w:szCs w:val="28"/>
        </w:rPr>
        <w:t>В течение года с даты включения муниципального имущества в перечень объявляется аукцион (конкурс) на право заключения договора, предусматривающего переход прав владения и (или) пользования в отношении муниципального имущества, среди субъектов малого и среднего предпринимательства и организаций, образующих инфраструктуру поддержки субъектов малого и среднего предпринимательства, физических лиц, применяющих специальный налоговый режим, принимается решение о проведении аукциона на право заключения договора</w:t>
      </w:r>
      <w:proofErr w:type="gramEnd"/>
      <w:r w:rsidR="002B7109" w:rsidRPr="00422194">
        <w:rPr>
          <w:rFonts w:ascii="Times New Roman" w:hAnsi="Times New Roman" w:cs="Times New Roman"/>
          <w:sz w:val="28"/>
          <w:szCs w:val="28"/>
        </w:rPr>
        <w:t xml:space="preserve"> аренды земельного участка среди субъектов малого и среднего предпринимательства или осуществляется предоставление муниципального имущества по заявлению указанных лиц в случаях, предусмотренных Федеральным законом «О защите конкуренции» или Земельным кодексом Российской Федерации.</w:t>
      </w:r>
    </w:p>
    <w:p w:rsidR="00E8797A" w:rsidRPr="00422194" w:rsidRDefault="00E1711C" w:rsidP="0042219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1.10.</w:t>
      </w:r>
      <w:r w:rsidR="002B7109" w:rsidRPr="00422194">
        <w:rPr>
          <w:rFonts w:ascii="Times New Roman" w:hAnsi="Times New Roman" w:cs="Times New Roman"/>
          <w:sz w:val="28"/>
          <w:szCs w:val="28"/>
        </w:rPr>
        <w:t>Срок договора аренды муниципального имущества (за исключением земельных участков), включенного в перечень, составляет не менее 5 лет, если меньший срок договора не предложен в поданном до заключения такого договора</w:t>
      </w:r>
      <w:r>
        <w:rPr>
          <w:rFonts w:ascii="Times New Roman" w:hAnsi="Times New Roman" w:cs="Times New Roman"/>
          <w:sz w:val="28"/>
          <w:szCs w:val="28"/>
        </w:rPr>
        <w:t xml:space="preserve"> </w:t>
      </w:r>
      <w:r w:rsidR="002B7109" w:rsidRPr="00422194">
        <w:rPr>
          <w:rFonts w:ascii="Times New Roman" w:hAnsi="Times New Roman" w:cs="Times New Roman"/>
          <w:sz w:val="28"/>
          <w:szCs w:val="28"/>
        </w:rPr>
        <w:t>заявлении лица, приобретающего права владения и (или) пользования муниципальным имуществом.</w:t>
      </w:r>
      <w:proofErr w:type="gramEnd"/>
      <w:r w:rsidR="002B7109" w:rsidRPr="00422194">
        <w:rPr>
          <w:rFonts w:ascii="Times New Roman" w:hAnsi="Times New Roman" w:cs="Times New Roman"/>
          <w:sz w:val="28"/>
          <w:szCs w:val="28"/>
        </w:rPr>
        <w:t xml:space="preserve"> Срок договора аренды земельного участка, включенного в перечень, определяется в соответствии с Земельным кодексом Российской Федерации</w:t>
      </w:r>
      <w:r>
        <w:rPr>
          <w:rFonts w:ascii="Times New Roman" w:hAnsi="Times New Roman" w:cs="Times New Roman"/>
          <w:sz w:val="28"/>
          <w:szCs w:val="28"/>
        </w:rPr>
        <w:t>.</w:t>
      </w:r>
    </w:p>
    <w:p w:rsidR="00E8797A" w:rsidRDefault="00E1711C" w:rsidP="00E1711C">
      <w:pPr>
        <w:ind w:firstLine="709"/>
        <w:jc w:val="center"/>
        <w:rPr>
          <w:rFonts w:ascii="Times New Roman" w:hAnsi="Times New Roman" w:cs="Times New Roman"/>
          <w:sz w:val="28"/>
          <w:szCs w:val="28"/>
        </w:rPr>
      </w:pPr>
      <w:r>
        <w:rPr>
          <w:rFonts w:ascii="Times New Roman" w:hAnsi="Times New Roman" w:cs="Times New Roman"/>
          <w:sz w:val="28"/>
          <w:szCs w:val="28"/>
        </w:rPr>
        <w:lastRenderedPageBreak/>
        <w:t>2.</w:t>
      </w:r>
      <w:r w:rsidR="002B7109" w:rsidRPr="00422194">
        <w:rPr>
          <w:rFonts w:ascii="Times New Roman" w:hAnsi="Times New Roman" w:cs="Times New Roman"/>
          <w:sz w:val="28"/>
          <w:szCs w:val="28"/>
        </w:rPr>
        <w:t>Предоставление имущества, включенного в перечень, по результатам проведения торгов</w:t>
      </w:r>
    </w:p>
    <w:p w:rsidR="00E1711C" w:rsidRPr="00422194" w:rsidRDefault="00E1711C" w:rsidP="00E1711C">
      <w:pPr>
        <w:ind w:firstLine="709"/>
        <w:jc w:val="center"/>
        <w:rPr>
          <w:rFonts w:ascii="Times New Roman" w:hAnsi="Times New Roman" w:cs="Times New Roman"/>
          <w:sz w:val="28"/>
          <w:szCs w:val="28"/>
        </w:rPr>
      </w:pPr>
    </w:p>
    <w:p w:rsidR="00E8797A" w:rsidRPr="00422194" w:rsidRDefault="00E1711C" w:rsidP="0042219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2.1.</w:t>
      </w:r>
      <w:r w:rsidR="002B7109" w:rsidRPr="00422194">
        <w:rPr>
          <w:rFonts w:ascii="Times New Roman" w:hAnsi="Times New Roman" w:cs="Times New Roman"/>
          <w:sz w:val="28"/>
          <w:szCs w:val="28"/>
        </w:rPr>
        <w:t>Проведение торгов, заключение договоров аренды имущества, включенного в перечень, по результатам проведения торгов осуществляется в порядке, установленном Приказом Федеральной антимонопольной службы от 10 февраля 2010 года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w:t>
      </w:r>
      <w:proofErr w:type="gramEnd"/>
      <w:r w:rsidR="002B7109" w:rsidRPr="00422194">
        <w:rPr>
          <w:rFonts w:ascii="Times New Roman" w:hAnsi="Times New Roman" w:cs="Times New Roman"/>
          <w:sz w:val="28"/>
          <w:szCs w:val="28"/>
        </w:rPr>
        <w:t xml:space="preserve"> имущества, в отношении которого заключение указанных договоров может осуществляться путем проведения торгов в форме конкурса» (далее - антимонопольный орган).</w:t>
      </w:r>
    </w:p>
    <w:p w:rsidR="00E8797A" w:rsidRPr="00422194" w:rsidRDefault="00E1711C" w:rsidP="00422194">
      <w:pPr>
        <w:ind w:firstLine="709"/>
        <w:jc w:val="both"/>
        <w:rPr>
          <w:rFonts w:ascii="Times New Roman" w:hAnsi="Times New Roman" w:cs="Times New Roman"/>
          <w:sz w:val="28"/>
          <w:szCs w:val="28"/>
        </w:rPr>
      </w:pPr>
      <w:r>
        <w:rPr>
          <w:rFonts w:ascii="Times New Roman" w:hAnsi="Times New Roman" w:cs="Times New Roman"/>
          <w:sz w:val="28"/>
          <w:szCs w:val="28"/>
        </w:rPr>
        <w:t>2.2.</w:t>
      </w:r>
      <w:r w:rsidR="002B7109" w:rsidRPr="00422194">
        <w:rPr>
          <w:rFonts w:ascii="Times New Roman" w:hAnsi="Times New Roman" w:cs="Times New Roman"/>
          <w:sz w:val="28"/>
          <w:szCs w:val="28"/>
        </w:rPr>
        <w:t>Процедура подачи заявок на участие в торгах определяется документацией об аукционе.</w:t>
      </w:r>
    </w:p>
    <w:p w:rsidR="00E1711C" w:rsidRDefault="00E1711C" w:rsidP="00422194">
      <w:pPr>
        <w:ind w:firstLine="709"/>
        <w:jc w:val="both"/>
        <w:rPr>
          <w:rFonts w:ascii="Times New Roman" w:hAnsi="Times New Roman" w:cs="Times New Roman"/>
          <w:sz w:val="28"/>
          <w:szCs w:val="28"/>
        </w:rPr>
      </w:pPr>
    </w:p>
    <w:p w:rsidR="00E8797A" w:rsidRDefault="00E1711C" w:rsidP="00E1711C">
      <w:pPr>
        <w:ind w:firstLine="709"/>
        <w:jc w:val="center"/>
        <w:rPr>
          <w:rFonts w:ascii="Times New Roman" w:hAnsi="Times New Roman" w:cs="Times New Roman"/>
          <w:sz w:val="28"/>
          <w:szCs w:val="28"/>
        </w:rPr>
      </w:pPr>
      <w:r>
        <w:rPr>
          <w:rFonts w:ascii="Times New Roman" w:hAnsi="Times New Roman" w:cs="Times New Roman"/>
          <w:sz w:val="28"/>
          <w:szCs w:val="28"/>
        </w:rPr>
        <w:t>3.</w:t>
      </w:r>
      <w:r w:rsidR="002B7109" w:rsidRPr="00422194">
        <w:rPr>
          <w:rFonts w:ascii="Times New Roman" w:hAnsi="Times New Roman" w:cs="Times New Roman"/>
          <w:sz w:val="28"/>
          <w:szCs w:val="28"/>
        </w:rPr>
        <w:t>Порядок предоставления имущества в аренду в порядке оказания субъектам малого и среднего предпринимательства, организациям</w:t>
      </w:r>
      <w:proofErr w:type="gramStart"/>
      <w:r w:rsidR="002B7109" w:rsidRPr="00422194">
        <w:rPr>
          <w:rFonts w:ascii="Times New Roman" w:hAnsi="Times New Roman" w:cs="Times New Roman"/>
          <w:sz w:val="28"/>
          <w:szCs w:val="28"/>
        </w:rPr>
        <w:t xml:space="preserve"> ,</w:t>
      </w:r>
      <w:proofErr w:type="gramEnd"/>
      <w:r w:rsidR="002B7109" w:rsidRPr="00422194">
        <w:rPr>
          <w:rFonts w:ascii="Times New Roman" w:hAnsi="Times New Roman" w:cs="Times New Roman"/>
          <w:sz w:val="28"/>
          <w:szCs w:val="28"/>
        </w:rPr>
        <w:t xml:space="preserve"> образующим инфраструктуру поддержки субъектов малого и среднего предпринимательства, физическим лицам, применяющим специальный налоговый режим муниципальной</w:t>
      </w:r>
      <w:r>
        <w:rPr>
          <w:rFonts w:ascii="Times New Roman" w:hAnsi="Times New Roman" w:cs="Times New Roman"/>
          <w:sz w:val="28"/>
          <w:szCs w:val="28"/>
        </w:rPr>
        <w:t xml:space="preserve"> </w:t>
      </w:r>
      <w:r w:rsidR="002B7109" w:rsidRPr="00422194">
        <w:rPr>
          <w:rFonts w:ascii="Times New Roman" w:hAnsi="Times New Roman" w:cs="Times New Roman"/>
          <w:sz w:val="28"/>
          <w:szCs w:val="28"/>
        </w:rPr>
        <w:t>преференции</w:t>
      </w:r>
    </w:p>
    <w:p w:rsidR="00E1711C" w:rsidRPr="00422194" w:rsidRDefault="00E1711C" w:rsidP="00422194">
      <w:pPr>
        <w:ind w:firstLine="709"/>
        <w:jc w:val="both"/>
        <w:rPr>
          <w:rFonts w:ascii="Times New Roman" w:hAnsi="Times New Roman" w:cs="Times New Roman"/>
          <w:sz w:val="28"/>
          <w:szCs w:val="28"/>
        </w:rPr>
      </w:pPr>
    </w:p>
    <w:p w:rsidR="00E8797A" w:rsidRPr="00422194" w:rsidRDefault="00E1711C" w:rsidP="00422194">
      <w:pPr>
        <w:ind w:firstLine="709"/>
        <w:jc w:val="both"/>
        <w:rPr>
          <w:rFonts w:ascii="Times New Roman" w:hAnsi="Times New Roman" w:cs="Times New Roman"/>
          <w:sz w:val="28"/>
          <w:szCs w:val="28"/>
        </w:rPr>
      </w:pPr>
      <w:r>
        <w:rPr>
          <w:rFonts w:ascii="Times New Roman" w:hAnsi="Times New Roman" w:cs="Times New Roman"/>
          <w:sz w:val="28"/>
          <w:szCs w:val="28"/>
        </w:rPr>
        <w:t>3.1.</w:t>
      </w:r>
      <w:r w:rsidR="002B7109" w:rsidRPr="00422194">
        <w:rPr>
          <w:rFonts w:ascii="Times New Roman" w:hAnsi="Times New Roman" w:cs="Times New Roman"/>
          <w:sz w:val="28"/>
          <w:szCs w:val="28"/>
        </w:rPr>
        <w:t>Право заключить договор аренды имущества без проведения торгов имеют субъекты малого и среднего предпринимательства, либо организации, образующие инфраструктуру поддержки субъектов малого и среднего предпринимательства, а также лица, применяющие специальный налоговый режим, в случае предоставления имущества в виде муниципальной преференции с согласия антимонопольного органа.</w:t>
      </w:r>
    </w:p>
    <w:p w:rsidR="00E8797A" w:rsidRPr="00422194" w:rsidRDefault="00E1711C" w:rsidP="0042219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3.2.</w:t>
      </w:r>
      <w:r w:rsidR="002B7109" w:rsidRPr="00422194">
        <w:rPr>
          <w:rFonts w:ascii="Times New Roman" w:hAnsi="Times New Roman" w:cs="Times New Roman"/>
          <w:sz w:val="28"/>
          <w:szCs w:val="28"/>
        </w:rPr>
        <w:t>Субъекты малого и среднего предпринимательства, либо организации, образующие инфраструктуру поддержки субъектов малого и среднего предпринимательства, а также лица, применяющие специальный налоговый режим, заинтересованные в предоставлении имущества в аренду в порядке оказания муниципальной преференции, предоставляет в Администрацию заявление о предоставлении имущества в аренду в порядке оказания муниципальной преференции, в котором указывается наименование имущества, целевое назначение и срок, на который предоставляется</w:t>
      </w:r>
      <w:proofErr w:type="gramEnd"/>
      <w:r w:rsidR="002B7109" w:rsidRPr="00422194">
        <w:rPr>
          <w:rFonts w:ascii="Times New Roman" w:hAnsi="Times New Roman" w:cs="Times New Roman"/>
          <w:sz w:val="28"/>
          <w:szCs w:val="28"/>
        </w:rPr>
        <w:t xml:space="preserve"> имущество.</w:t>
      </w:r>
    </w:p>
    <w:p w:rsidR="00E8797A" w:rsidRPr="00422194" w:rsidRDefault="002B7109" w:rsidP="00422194">
      <w:pPr>
        <w:ind w:firstLine="709"/>
        <w:jc w:val="both"/>
        <w:rPr>
          <w:rFonts w:ascii="Times New Roman" w:hAnsi="Times New Roman" w:cs="Times New Roman"/>
          <w:sz w:val="28"/>
          <w:szCs w:val="28"/>
        </w:rPr>
      </w:pPr>
      <w:r w:rsidRPr="00422194">
        <w:rPr>
          <w:rFonts w:ascii="Times New Roman" w:hAnsi="Times New Roman" w:cs="Times New Roman"/>
          <w:sz w:val="28"/>
          <w:szCs w:val="28"/>
        </w:rPr>
        <w:t>К заявлению прилагаются документы, предусмотренные пунктами 2 - 6 части 1 статьи 20 Федерального закона от 26 июля 2006 года № 135-ФЗ «О защите конкуренции», а именно:</w:t>
      </w:r>
    </w:p>
    <w:p w:rsidR="00E8797A" w:rsidRDefault="00CC1E71" w:rsidP="0042219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1)</w:t>
      </w:r>
      <w:r w:rsidR="002B7109" w:rsidRPr="00422194">
        <w:rPr>
          <w:rFonts w:ascii="Times New Roman" w:hAnsi="Times New Roman" w:cs="Times New Roman"/>
          <w:sz w:val="28"/>
          <w:szCs w:val="28"/>
        </w:rPr>
        <w:t xml:space="preserve">перечень видов деятельности, осуществляемых и (или) осуществлявшихся хозяйствующим субъектом, в отношении которого имеется намерение предоставить муниципальную преференцию, в течение двух лет, предшествующих дате подачи заявления, либо в течение срока осуществления деятельности, если он составляет менее чем два года, а также </w:t>
      </w:r>
      <w:r w:rsidR="002B7109" w:rsidRPr="00422194">
        <w:rPr>
          <w:rFonts w:ascii="Times New Roman" w:hAnsi="Times New Roman" w:cs="Times New Roman"/>
          <w:sz w:val="28"/>
          <w:szCs w:val="28"/>
        </w:rPr>
        <w:lastRenderedPageBreak/>
        <w:t>копии документов, подтверждающих и (или) подтверждавших право на осуществление указанных видов деятельности, если в соответствии с законодательством Российской Федерации</w:t>
      </w:r>
      <w:proofErr w:type="gramEnd"/>
      <w:r w:rsidR="002B7109" w:rsidRPr="00422194">
        <w:rPr>
          <w:rFonts w:ascii="Times New Roman" w:hAnsi="Times New Roman" w:cs="Times New Roman"/>
          <w:sz w:val="28"/>
          <w:szCs w:val="28"/>
        </w:rPr>
        <w:t xml:space="preserve"> для их осуществления требуются и (или) требовались специальные разрешения;</w:t>
      </w:r>
    </w:p>
    <w:p w:rsidR="00E8797A" w:rsidRPr="00422194" w:rsidRDefault="00CC1E71" w:rsidP="00422194">
      <w:pPr>
        <w:ind w:firstLine="709"/>
        <w:jc w:val="both"/>
        <w:rPr>
          <w:rFonts w:ascii="Times New Roman" w:hAnsi="Times New Roman" w:cs="Times New Roman"/>
          <w:sz w:val="28"/>
          <w:szCs w:val="28"/>
        </w:rPr>
      </w:pPr>
      <w:r>
        <w:rPr>
          <w:rFonts w:ascii="Times New Roman" w:hAnsi="Times New Roman" w:cs="Times New Roman"/>
          <w:sz w:val="28"/>
          <w:szCs w:val="28"/>
        </w:rPr>
        <w:t>2)</w:t>
      </w:r>
      <w:r w:rsidR="002B7109" w:rsidRPr="00422194">
        <w:rPr>
          <w:rFonts w:ascii="Times New Roman" w:hAnsi="Times New Roman" w:cs="Times New Roman"/>
          <w:sz w:val="28"/>
          <w:szCs w:val="28"/>
        </w:rPr>
        <w:t>наименование видов товаров, объем товаров, произведенных и (или) реализованных хозяйствующим субъектом, в отношении которого имеется намерение предоставить муниципальную преференцию, в течение двух лет, предшествующих дате подачи заявления, либо в течение срока осуществления деятельности, если он составляет менее чем два года, с указанием кодов видов продукции;</w:t>
      </w:r>
    </w:p>
    <w:p w:rsidR="00E8797A" w:rsidRPr="00422194" w:rsidRDefault="00CC1E71" w:rsidP="00422194">
      <w:pPr>
        <w:ind w:firstLine="709"/>
        <w:jc w:val="both"/>
        <w:rPr>
          <w:rFonts w:ascii="Times New Roman" w:hAnsi="Times New Roman" w:cs="Times New Roman"/>
          <w:sz w:val="28"/>
          <w:szCs w:val="28"/>
        </w:rPr>
      </w:pPr>
      <w:r>
        <w:rPr>
          <w:rFonts w:ascii="Times New Roman" w:hAnsi="Times New Roman" w:cs="Times New Roman"/>
          <w:sz w:val="28"/>
          <w:szCs w:val="28"/>
        </w:rPr>
        <w:t>3)</w:t>
      </w:r>
      <w:r w:rsidR="002B7109" w:rsidRPr="00422194">
        <w:rPr>
          <w:rFonts w:ascii="Times New Roman" w:hAnsi="Times New Roman" w:cs="Times New Roman"/>
          <w:sz w:val="28"/>
          <w:szCs w:val="28"/>
        </w:rPr>
        <w:t>бухгалтерский баланс хозяйствующего субъекта, в отношении которого имеется намерение предоставить муниципальную преференцию, по состоянию на последнюю отчетную дату, предшествующую дате подачи заявления, либо, если хозяйствующий субъект не представляет в налоговые органы бухгалтерский баланс, иная предусмотренная законодательством Российской Федерации о налогах и сборах документация;</w:t>
      </w:r>
    </w:p>
    <w:p w:rsidR="00E8797A" w:rsidRPr="00422194" w:rsidRDefault="00CC1E71" w:rsidP="00422194">
      <w:pPr>
        <w:ind w:firstLine="709"/>
        <w:jc w:val="both"/>
        <w:rPr>
          <w:rFonts w:ascii="Times New Roman" w:hAnsi="Times New Roman" w:cs="Times New Roman"/>
          <w:sz w:val="28"/>
          <w:szCs w:val="28"/>
        </w:rPr>
      </w:pPr>
      <w:r>
        <w:rPr>
          <w:rFonts w:ascii="Times New Roman" w:hAnsi="Times New Roman" w:cs="Times New Roman"/>
          <w:sz w:val="28"/>
          <w:szCs w:val="28"/>
        </w:rPr>
        <w:t>4)</w:t>
      </w:r>
      <w:r w:rsidR="002B7109" w:rsidRPr="00422194">
        <w:rPr>
          <w:rFonts w:ascii="Times New Roman" w:hAnsi="Times New Roman" w:cs="Times New Roman"/>
          <w:sz w:val="28"/>
          <w:szCs w:val="28"/>
        </w:rPr>
        <w:t>перечень лиц, входящих в одну группу лиц с хозяйствующим субъектом, в отношении которого имеется намерение предоставить муниципальную преференцию, с указанием основания для вхождения таких лиц в эту группу;</w:t>
      </w:r>
    </w:p>
    <w:p w:rsidR="00E8797A" w:rsidRPr="00422194" w:rsidRDefault="00CC1E71" w:rsidP="00422194">
      <w:pPr>
        <w:ind w:firstLine="709"/>
        <w:jc w:val="both"/>
        <w:rPr>
          <w:rFonts w:ascii="Times New Roman" w:hAnsi="Times New Roman" w:cs="Times New Roman"/>
          <w:sz w:val="28"/>
          <w:szCs w:val="28"/>
        </w:rPr>
      </w:pPr>
      <w:r>
        <w:rPr>
          <w:rFonts w:ascii="Times New Roman" w:hAnsi="Times New Roman" w:cs="Times New Roman"/>
          <w:sz w:val="28"/>
          <w:szCs w:val="28"/>
        </w:rPr>
        <w:t>5)</w:t>
      </w:r>
      <w:r w:rsidR="002B7109" w:rsidRPr="00422194">
        <w:rPr>
          <w:rFonts w:ascii="Times New Roman" w:hAnsi="Times New Roman" w:cs="Times New Roman"/>
          <w:sz w:val="28"/>
          <w:szCs w:val="28"/>
        </w:rPr>
        <w:t>нотариально заверенные копии учредительных документов хозяйствующего субъекта.</w:t>
      </w:r>
    </w:p>
    <w:p w:rsidR="00E8797A" w:rsidRPr="00422194" w:rsidRDefault="00CC1E71" w:rsidP="00422194">
      <w:pPr>
        <w:ind w:firstLine="709"/>
        <w:jc w:val="both"/>
        <w:rPr>
          <w:rFonts w:ascii="Times New Roman" w:hAnsi="Times New Roman" w:cs="Times New Roman"/>
          <w:sz w:val="28"/>
          <w:szCs w:val="28"/>
        </w:rPr>
      </w:pPr>
      <w:r>
        <w:rPr>
          <w:rFonts w:ascii="Times New Roman" w:hAnsi="Times New Roman" w:cs="Times New Roman"/>
          <w:sz w:val="28"/>
          <w:szCs w:val="28"/>
        </w:rPr>
        <w:t>3.3.</w:t>
      </w:r>
      <w:r w:rsidR="002B7109" w:rsidRPr="00422194">
        <w:rPr>
          <w:rFonts w:ascii="Times New Roman" w:hAnsi="Times New Roman" w:cs="Times New Roman"/>
          <w:sz w:val="28"/>
          <w:szCs w:val="28"/>
        </w:rPr>
        <w:t>Заявление с прилагаемыми документами регистрируется в день поступления, на заявлении проставляется отметка о дате поступления заявления.</w:t>
      </w:r>
    </w:p>
    <w:p w:rsidR="00E8797A" w:rsidRPr="00422194" w:rsidRDefault="00CC1E71" w:rsidP="0042219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3.4.</w:t>
      </w:r>
      <w:r w:rsidR="002B7109" w:rsidRPr="00422194">
        <w:rPr>
          <w:rFonts w:ascii="Times New Roman" w:hAnsi="Times New Roman" w:cs="Times New Roman"/>
          <w:sz w:val="28"/>
          <w:szCs w:val="28"/>
        </w:rPr>
        <w:t>В целях принятия решения о предоставлении муниципального имущества в аренду без проведения торгов в порядке оказания муниципальной преференции Комиссия в двухнедельный срок со дня предоставления полного пакета документов рассматривает поступившее от заинтересованного субъекта малого и среднего предпринимательства, либо организации, образующей инфраструктуру поддержки субъектов малого и среднего предпринимательства, а также лиц, применяющих специальный налоговый режим, заявление и предоставленные документы, дает</w:t>
      </w:r>
      <w:proofErr w:type="gramEnd"/>
      <w:r w:rsidR="002B7109" w:rsidRPr="00422194">
        <w:rPr>
          <w:rFonts w:ascii="Times New Roman" w:hAnsi="Times New Roman" w:cs="Times New Roman"/>
          <w:sz w:val="28"/>
          <w:szCs w:val="28"/>
        </w:rPr>
        <w:t xml:space="preserve"> заключение о возможности предоставления имущества в аренду.</w:t>
      </w:r>
    </w:p>
    <w:p w:rsidR="00E8797A" w:rsidRPr="00422194" w:rsidRDefault="00CC1E71" w:rsidP="0042219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3.5.</w:t>
      </w:r>
      <w:r w:rsidR="002B7109" w:rsidRPr="00422194">
        <w:rPr>
          <w:rFonts w:ascii="Times New Roman" w:hAnsi="Times New Roman" w:cs="Times New Roman"/>
          <w:sz w:val="28"/>
          <w:szCs w:val="28"/>
        </w:rPr>
        <w:t>В случае дачи Комиссией заключения о возможности предоставления имущества в аренду в виде муниципальной преференции, Администрация в семидневный срок со дня получения документов, предоставленных Комиссией, готовит заявление о даче согласия на предоставление муниципальной преференции в форме предоставления имущества, проект постановления Администрации, предусматривающий предоставление муниципальной преференции, с указанием цели предоставления муниципальной преференции и ее размера, после чего направляет в течение</w:t>
      </w:r>
      <w:proofErr w:type="gramEnd"/>
      <w:r w:rsidR="002B7109" w:rsidRPr="00422194">
        <w:rPr>
          <w:rFonts w:ascii="Times New Roman" w:hAnsi="Times New Roman" w:cs="Times New Roman"/>
          <w:sz w:val="28"/>
          <w:szCs w:val="28"/>
        </w:rPr>
        <w:t xml:space="preserve"> 1 (одного) дня заявление с прилагаемыми документами в антимонопольный орган для получения согласия.</w:t>
      </w:r>
    </w:p>
    <w:p w:rsidR="00E8797A" w:rsidRPr="00422194" w:rsidRDefault="00CC1E71" w:rsidP="0042219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3.6.</w:t>
      </w:r>
      <w:r w:rsidR="002B7109" w:rsidRPr="00422194">
        <w:rPr>
          <w:rFonts w:ascii="Times New Roman" w:hAnsi="Times New Roman" w:cs="Times New Roman"/>
          <w:sz w:val="28"/>
          <w:szCs w:val="28"/>
        </w:rPr>
        <w:t xml:space="preserve">В случае удовлетворения заявления антимонопольным органом </w:t>
      </w:r>
      <w:r w:rsidR="002B7109" w:rsidRPr="00422194">
        <w:rPr>
          <w:rFonts w:ascii="Times New Roman" w:hAnsi="Times New Roman" w:cs="Times New Roman"/>
          <w:sz w:val="28"/>
          <w:szCs w:val="28"/>
        </w:rPr>
        <w:lastRenderedPageBreak/>
        <w:t>Администрация в семидневный срок со дня получения решения антимонопольного органа оформляет решение о предоставлении имущества в аренду в порядке предоставления муниципальной преференции, после чего обеспечивает в установленные федеральным законодательством порядке и сроки проведение оценки рыночной стоимости объекта оценки (размера арендной платы).</w:t>
      </w:r>
      <w:proofErr w:type="gramEnd"/>
    </w:p>
    <w:p w:rsidR="00E8797A" w:rsidRPr="00422194" w:rsidRDefault="00CC1E71" w:rsidP="00422194">
      <w:pPr>
        <w:ind w:firstLine="709"/>
        <w:jc w:val="both"/>
        <w:rPr>
          <w:rFonts w:ascii="Times New Roman" w:hAnsi="Times New Roman" w:cs="Times New Roman"/>
          <w:sz w:val="28"/>
          <w:szCs w:val="28"/>
        </w:rPr>
      </w:pPr>
      <w:r>
        <w:rPr>
          <w:rFonts w:ascii="Times New Roman" w:hAnsi="Times New Roman" w:cs="Times New Roman"/>
          <w:sz w:val="28"/>
          <w:szCs w:val="28"/>
        </w:rPr>
        <w:t>3.7.</w:t>
      </w:r>
      <w:r w:rsidR="002B7109" w:rsidRPr="00422194">
        <w:rPr>
          <w:rFonts w:ascii="Times New Roman" w:hAnsi="Times New Roman" w:cs="Times New Roman"/>
          <w:sz w:val="28"/>
          <w:szCs w:val="28"/>
        </w:rPr>
        <w:t>В семидневный срок со дня получения отчета об оценке Администрация готовит и направляет субъекту малого и среднего предпринимательства, либо организации, образующие инфраструктуру поддержки субъектов малого и среднего предпринимательства, а также лицу, применяющему специальный налоговый режим, проект договора аренды для подписания.</w:t>
      </w:r>
    </w:p>
    <w:p w:rsidR="00E8797A" w:rsidRPr="00422194" w:rsidRDefault="00CC1E71" w:rsidP="00422194">
      <w:pPr>
        <w:ind w:firstLine="709"/>
        <w:jc w:val="both"/>
        <w:rPr>
          <w:rFonts w:ascii="Times New Roman" w:hAnsi="Times New Roman" w:cs="Times New Roman"/>
          <w:sz w:val="28"/>
          <w:szCs w:val="28"/>
        </w:rPr>
      </w:pPr>
      <w:r>
        <w:rPr>
          <w:rFonts w:ascii="Times New Roman" w:hAnsi="Times New Roman" w:cs="Times New Roman"/>
          <w:sz w:val="28"/>
          <w:szCs w:val="28"/>
        </w:rPr>
        <w:t>3.8.</w:t>
      </w:r>
      <w:r w:rsidR="002B7109" w:rsidRPr="00422194">
        <w:rPr>
          <w:rFonts w:ascii="Times New Roman" w:hAnsi="Times New Roman" w:cs="Times New Roman"/>
          <w:sz w:val="28"/>
          <w:szCs w:val="28"/>
        </w:rPr>
        <w:t>В случае дачи Комиссией заключения о невозможности предоставления имущества по основаниям, предусмотренным в п. 3.9 настоящего Порядка, в виде муниципальной преференции Администрация в семидневный срок со дня дачи указанного заключения принимает решение об отказе в предоставлении имущества с указанием причин отказа.13</w:t>
      </w:r>
    </w:p>
    <w:p w:rsidR="00E8797A" w:rsidRPr="00422194" w:rsidRDefault="00CC1E71" w:rsidP="00422194">
      <w:pPr>
        <w:ind w:firstLine="709"/>
        <w:jc w:val="both"/>
        <w:rPr>
          <w:rFonts w:ascii="Times New Roman" w:hAnsi="Times New Roman" w:cs="Times New Roman"/>
          <w:sz w:val="28"/>
          <w:szCs w:val="28"/>
        </w:rPr>
      </w:pPr>
      <w:r>
        <w:rPr>
          <w:rFonts w:ascii="Times New Roman" w:hAnsi="Times New Roman" w:cs="Times New Roman"/>
          <w:sz w:val="28"/>
          <w:szCs w:val="28"/>
        </w:rPr>
        <w:t>3.9.</w:t>
      </w:r>
      <w:r w:rsidR="002B7109" w:rsidRPr="00422194">
        <w:rPr>
          <w:rFonts w:ascii="Times New Roman" w:hAnsi="Times New Roman" w:cs="Times New Roman"/>
          <w:sz w:val="28"/>
          <w:szCs w:val="28"/>
        </w:rPr>
        <w:t>Решение об отказе в предоставлении имущества в аренду в виде муниципальной преференции принимается по следующим основаниям:</w:t>
      </w:r>
    </w:p>
    <w:p w:rsidR="00E8797A" w:rsidRPr="00422194" w:rsidRDefault="00CC1E71" w:rsidP="00422194">
      <w:pPr>
        <w:ind w:firstLine="709"/>
        <w:jc w:val="both"/>
        <w:rPr>
          <w:rFonts w:ascii="Times New Roman" w:hAnsi="Times New Roman" w:cs="Times New Roman"/>
          <w:sz w:val="28"/>
          <w:szCs w:val="28"/>
        </w:rPr>
      </w:pPr>
      <w:r>
        <w:rPr>
          <w:rFonts w:ascii="Times New Roman" w:hAnsi="Times New Roman" w:cs="Times New Roman"/>
          <w:sz w:val="28"/>
          <w:szCs w:val="28"/>
        </w:rPr>
        <w:t>-</w:t>
      </w:r>
      <w:r w:rsidR="002B7109" w:rsidRPr="00422194">
        <w:rPr>
          <w:rFonts w:ascii="Times New Roman" w:hAnsi="Times New Roman" w:cs="Times New Roman"/>
          <w:sz w:val="28"/>
          <w:szCs w:val="28"/>
        </w:rPr>
        <w:t>субъектом малого и среднего предпринимательства, организацией, образующей инфраструктуру поддержки субъектов малого и среднего предпринимательства, физическим лицом, применяющим специальный налоговый режим, не предоставлены документы, предусмотренные действующим законодательством;</w:t>
      </w:r>
    </w:p>
    <w:p w:rsidR="00E8797A" w:rsidRPr="00422194" w:rsidRDefault="00CC1E71" w:rsidP="0042219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w:t>
      </w:r>
      <w:r w:rsidR="002B7109" w:rsidRPr="00422194">
        <w:rPr>
          <w:rFonts w:ascii="Times New Roman" w:hAnsi="Times New Roman" w:cs="Times New Roman"/>
          <w:sz w:val="28"/>
          <w:szCs w:val="28"/>
        </w:rPr>
        <w:t>на день подачи субъектом малого и среднего предпринимательства, либо организацией, образующей инфраструктуру поддержки субъектов малого и среднего предпринимательства, а также лицом, применяющим специальный налоговый режим, заявления уже рассмотрено ранее поступившее заявление другого субъекта малого и среднего предпринимательства, либо организации, образующей инфраструктуру поддержки субъектов малого и среднего предпринимательства, а также лица, применяющего специальный налоговый режим, и по нему принято решение о</w:t>
      </w:r>
      <w:proofErr w:type="gramEnd"/>
      <w:r w:rsidR="002B7109" w:rsidRPr="00422194">
        <w:rPr>
          <w:rFonts w:ascii="Times New Roman" w:hAnsi="Times New Roman" w:cs="Times New Roman"/>
          <w:sz w:val="28"/>
          <w:szCs w:val="28"/>
        </w:rPr>
        <w:t xml:space="preserve"> </w:t>
      </w:r>
      <w:proofErr w:type="gramStart"/>
      <w:r w:rsidR="002B7109" w:rsidRPr="00422194">
        <w:rPr>
          <w:rFonts w:ascii="Times New Roman" w:hAnsi="Times New Roman" w:cs="Times New Roman"/>
          <w:sz w:val="28"/>
          <w:szCs w:val="28"/>
        </w:rPr>
        <w:t>предоставлении</w:t>
      </w:r>
      <w:proofErr w:type="gramEnd"/>
      <w:r w:rsidR="002B7109" w:rsidRPr="00422194">
        <w:rPr>
          <w:rFonts w:ascii="Times New Roman" w:hAnsi="Times New Roman" w:cs="Times New Roman"/>
          <w:sz w:val="28"/>
          <w:szCs w:val="28"/>
        </w:rPr>
        <w:t xml:space="preserve"> имущества.</w:t>
      </w:r>
    </w:p>
    <w:p w:rsidR="00E8797A" w:rsidRPr="00422194" w:rsidRDefault="00CC1E71" w:rsidP="00422194">
      <w:pPr>
        <w:ind w:firstLine="709"/>
        <w:jc w:val="both"/>
        <w:rPr>
          <w:rFonts w:ascii="Times New Roman" w:hAnsi="Times New Roman" w:cs="Times New Roman"/>
          <w:sz w:val="28"/>
          <w:szCs w:val="28"/>
        </w:rPr>
      </w:pPr>
      <w:r>
        <w:rPr>
          <w:rFonts w:ascii="Times New Roman" w:hAnsi="Times New Roman" w:cs="Times New Roman"/>
          <w:sz w:val="28"/>
          <w:szCs w:val="28"/>
        </w:rPr>
        <w:t>3.10.</w:t>
      </w:r>
      <w:r w:rsidR="002B7109" w:rsidRPr="00422194">
        <w:rPr>
          <w:rFonts w:ascii="Times New Roman" w:hAnsi="Times New Roman" w:cs="Times New Roman"/>
          <w:sz w:val="28"/>
          <w:szCs w:val="28"/>
        </w:rPr>
        <w:t>В случае, если в ходе рассмотрения заявления о даче согласия на предоставление муниципальной преференции антимонопольный орган откажет в предоставлении муниципальной преференции, Администрация на основании решения антимонопольного органа в семидневный срок со дня получения решения антимонопольного органа принимает решение об отказе в предоставлении имущества в аренду в виде муниципальной преференции.</w:t>
      </w:r>
    </w:p>
    <w:p w:rsidR="00E8797A" w:rsidRPr="00422194" w:rsidRDefault="00CC1E71" w:rsidP="0042219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3.11.</w:t>
      </w:r>
      <w:r w:rsidR="002B7109" w:rsidRPr="00422194">
        <w:rPr>
          <w:rFonts w:ascii="Times New Roman" w:hAnsi="Times New Roman" w:cs="Times New Roman"/>
          <w:sz w:val="28"/>
          <w:szCs w:val="28"/>
        </w:rPr>
        <w:t xml:space="preserve">В семидневный срок со дня принятия решения об отказе в предоставлении имущества в аренду в виде муниципальной преференции, Администрация направляет заинтересованному субъекту малого и среднего предпринимательства, организации, образующей инфраструктуру поддержки субъектов малого и среднего предпринимательства, физическому лицу, применяющему специальный налоговый режим, по адресу, указанному в </w:t>
      </w:r>
      <w:r w:rsidR="002B7109" w:rsidRPr="00422194">
        <w:rPr>
          <w:rFonts w:ascii="Times New Roman" w:hAnsi="Times New Roman" w:cs="Times New Roman"/>
          <w:sz w:val="28"/>
          <w:szCs w:val="28"/>
        </w:rPr>
        <w:lastRenderedPageBreak/>
        <w:t>заявлении, письменное извещение о принятом решении.</w:t>
      </w:r>
      <w:proofErr w:type="gramEnd"/>
    </w:p>
    <w:p w:rsidR="00CC1E71" w:rsidRDefault="00CC1E71" w:rsidP="00422194">
      <w:pPr>
        <w:ind w:firstLine="709"/>
        <w:jc w:val="both"/>
        <w:rPr>
          <w:rFonts w:ascii="Times New Roman" w:hAnsi="Times New Roman" w:cs="Times New Roman"/>
          <w:sz w:val="28"/>
          <w:szCs w:val="28"/>
        </w:rPr>
      </w:pPr>
    </w:p>
    <w:p w:rsidR="00E8797A" w:rsidRPr="00422194" w:rsidRDefault="00CC1E71" w:rsidP="00CC1E71">
      <w:pPr>
        <w:ind w:firstLine="709"/>
        <w:rPr>
          <w:rFonts w:ascii="Times New Roman" w:hAnsi="Times New Roman" w:cs="Times New Roman"/>
          <w:sz w:val="28"/>
          <w:szCs w:val="28"/>
        </w:rPr>
      </w:pPr>
      <w:r>
        <w:rPr>
          <w:rFonts w:ascii="Times New Roman" w:hAnsi="Times New Roman" w:cs="Times New Roman"/>
          <w:sz w:val="28"/>
          <w:szCs w:val="28"/>
        </w:rPr>
        <w:t>4.</w:t>
      </w:r>
      <w:r w:rsidR="002B7109" w:rsidRPr="00422194">
        <w:rPr>
          <w:rFonts w:ascii="Times New Roman" w:hAnsi="Times New Roman" w:cs="Times New Roman"/>
          <w:sz w:val="28"/>
          <w:szCs w:val="28"/>
        </w:rPr>
        <w:t>Условия предоставления в аренду имущества, включенного в перечень</w:t>
      </w:r>
    </w:p>
    <w:p w:rsidR="00CC1E71" w:rsidRDefault="00CC1E71" w:rsidP="00422194">
      <w:pPr>
        <w:ind w:firstLine="709"/>
        <w:jc w:val="both"/>
        <w:rPr>
          <w:rFonts w:ascii="Times New Roman" w:hAnsi="Times New Roman" w:cs="Times New Roman"/>
          <w:sz w:val="28"/>
          <w:szCs w:val="28"/>
        </w:rPr>
      </w:pPr>
    </w:p>
    <w:p w:rsidR="00E8797A" w:rsidRPr="00422194" w:rsidRDefault="00CC1E71" w:rsidP="0042219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4.1.</w:t>
      </w:r>
      <w:r w:rsidR="002B7109" w:rsidRPr="00422194">
        <w:rPr>
          <w:rFonts w:ascii="Times New Roman" w:hAnsi="Times New Roman" w:cs="Times New Roman"/>
          <w:sz w:val="28"/>
          <w:szCs w:val="28"/>
        </w:rPr>
        <w:t xml:space="preserve">Имущество, включенное в перечень имущества, находящегося в муниципальной собственности администрации </w:t>
      </w:r>
      <w:proofErr w:type="spellStart"/>
      <w:r w:rsidR="005D4285">
        <w:rPr>
          <w:rFonts w:ascii="Times New Roman" w:hAnsi="Times New Roman" w:cs="Times New Roman"/>
          <w:sz w:val="28"/>
          <w:szCs w:val="28"/>
        </w:rPr>
        <w:t>Верхнекубанского</w:t>
      </w:r>
      <w:proofErr w:type="spellEnd"/>
      <w:r w:rsidR="002B7109" w:rsidRPr="00422194">
        <w:rPr>
          <w:rFonts w:ascii="Times New Roman" w:hAnsi="Times New Roman" w:cs="Times New Roman"/>
          <w:sz w:val="28"/>
          <w:szCs w:val="28"/>
        </w:rPr>
        <w:t xml:space="preserve"> сельского поселения </w:t>
      </w:r>
      <w:proofErr w:type="spellStart"/>
      <w:r w:rsidR="00DC27B4">
        <w:rPr>
          <w:rFonts w:ascii="Times New Roman" w:hAnsi="Times New Roman" w:cs="Times New Roman"/>
          <w:sz w:val="28"/>
          <w:szCs w:val="28"/>
        </w:rPr>
        <w:t>Новокубанского</w:t>
      </w:r>
      <w:proofErr w:type="spellEnd"/>
      <w:r w:rsidR="002B7109" w:rsidRPr="00422194">
        <w:rPr>
          <w:rFonts w:ascii="Times New Roman" w:hAnsi="Times New Roman" w:cs="Times New Roman"/>
          <w:sz w:val="28"/>
          <w:szCs w:val="28"/>
        </w:rPr>
        <w:t xml:space="preserve"> района,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предоставляется в аренду в соответствии с его целевым назначением на срок не менее пяти лет.</w:t>
      </w:r>
      <w:proofErr w:type="gramEnd"/>
      <w:r w:rsidR="002B7109" w:rsidRPr="00422194">
        <w:rPr>
          <w:rFonts w:ascii="Times New Roman" w:hAnsi="Times New Roman" w:cs="Times New Roman"/>
          <w:sz w:val="28"/>
          <w:szCs w:val="28"/>
        </w:rPr>
        <w:t xml:space="preserve"> Срок договора может быть уменьшен на основании поданного до заключения такого договора заявления лица, приобретающего права владения и (или) пользования. </w:t>
      </w:r>
      <w:proofErr w:type="gramStart"/>
      <w:r w:rsidR="002B7109" w:rsidRPr="00422194">
        <w:rPr>
          <w:rFonts w:ascii="Times New Roman" w:hAnsi="Times New Roman" w:cs="Times New Roman"/>
          <w:sz w:val="28"/>
          <w:szCs w:val="28"/>
        </w:rPr>
        <w:t xml:space="preserve">При предоставлении в аренду имущества, включенного в перечень имущества, находящегося в муниципальной собственности администрации </w:t>
      </w:r>
      <w:proofErr w:type="spellStart"/>
      <w:r w:rsidR="005D4285">
        <w:rPr>
          <w:rFonts w:ascii="Times New Roman" w:hAnsi="Times New Roman" w:cs="Times New Roman"/>
          <w:sz w:val="28"/>
          <w:szCs w:val="28"/>
        </w:rPr>
        <w:t>Верхнекубанского</w:t>
      </w:r>
      <w:proofErr w:type="spellEnd"/>
      <w:r w:rsidR="002B7109" w:rsidRPr="00422194">
        <w:rPr>
          <w:rFonts w:ascii="Times New Roman" w:hAnsi="Times New Roman" w:cs="Times New Roman"/>
          <w:sz w:val="28"/>
          <w:szCs w:val="28"/>
        </w:rPr>
        <w:t xml:space="preserve"> сельского поселения </w:t>
      </w:r>
      <w:proofErr w:type="spellStart"/>
      <w:r w:rsidR="00DC27B4">
        <w:rPr>
          <w:rFonts w:ascii="Times New Roman" w:hAnsi="Times New Roman" w:cs="Times New Roman"/>
          <w:sz w:val="28"/>
          <w:szCs w:val="28"/>
        </w:rPr>
        <w:t>Новокубанского</w:t>
      </w:r>
      <w:proofErr w:type="spellEnd"/>
      <w:r w:rsidR="002B7109" w:rsidRPr="00422194">
        <w:rPr>
          <w:rFonts w:ascii="Times New Roman" w:hAnsi="Times New Roman" w:cs="Times New Roman"/>
          <w:sz w:val="28"/>
          <w:szCs w:val="28"/>
        </w:rPr>
        <w:t xml:space="preserve"> района,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указывается целевое назначение, указанное в заявлении субъекта малого или среднего предпринимательства, либо организации, образующей инфраструктуру поддержки субъектов малого и</w:t>
      </w:r>
      <w:proofErr w:type="gramEnd"/>
      <w:r w:rsidR="002B7109" w:rsidRPr="00422194">
        <w:rPr>
          <w:rFonts w:ascii="Times New Roman" w:hAnsi="Times New Roman" w:cs="Times New Roman"/>
          <w:sz w:val="28"/>
          <w:szCs w:val="28"/>
        </w:rPr>
        <w:t xml:space="preserve"> среднего предпринимательства, а также лица, применяющего специальный налоговый режим.</w:t>
      </w:r>
    </w:p>
    <w:p w:rsidR="00E8797A" w:rsidRPr="00422194" w:rsidRDefault="00CC1E71" w:rsidP="00422194">
      <w:pPr>
        <w:ind w:firstLine="709"/>
        <w:jc w:val="both"/>
        <w:rPr>
          <w:rFonts w:ascii="Times New Roman" w:hAnsi="Times New Roman" w:cs="Times New Roman"/>
          <w:sz w:val="28"/>
          <w:szCs w:val="28"/>
        </w:rPr>
      </w:pPr>
      <w:r>
        <w:rPr>
          <w:rFonts w:ascii="Times New Roman" w:hAnsi="Times New Roman" w:cs="Times New Roman"/>
          <w:sz w:val="28"/>
          <w:szCs w:val="28"/>
        </w:rPr>
        <w:t>4.2.</w:t>
      </w:r>
      <w:r w:rsidR="002B7109" w:rsidRPr="00422194">
        <w:rPr>
          <w:rFonts w:ascii="Times New Roman" w:hAnsi="Times New Roman" w:cs="Times New Roman"/>
          <w:sz w:val="28"/>
          <w:szCs w:val="28"/>
        </w:rPr>
        <w:t>Целевое использование субъектом малого или среднего предпринимательства, либо организацией, образующей инфраструктуру поддержки субъектов малого и среднего предпринимательства, а также лицом, применяющим специальный налоговый режим, арендуемого имущества, является существенным</w:t>
      </w:r>
    </w:p>
    <w:p w:rsidR="00E8797A" w:rsidRPr="00422194" w:rsidRDefault="002B7109" w:rsidP="00422194">
      <w:pPr>
        <w:ind w:firstLine="709"/>
        <w:jc w:val="both"/>
        <w:rPr>
          <w:rFonts w:ascii="Times New Roman" w:hAnsi="Times New Roman" w:cs="Times New Roman"/>
          <w:sz w:val="28"/>
          <w:szCs w:val="28"/>
        </w:rPr>
      </w:pPr>
      <w:r w:rsidRPr="00422194">
        <w:rPr>
          <w:rFonts w:ascii="Times New Roman" w:hAnsi="Times New Roman" w:cs="Times New Roman"/>
          <w:sz w:val="28"/>
          <w:szCs w:val="28"/>
        </w:rPr>
        <w:t>условием договора аренды, и в случае его нарушения является причиной расторжения договора аренды.</w:t>
      </w:r>
    </w:p>
    <w:p w:rsidR="00E8797A" w:rsidRPr="00422194" w:rsidRDefault="002B7109" w:rsidP="00422194">
      <w:pPr>
        <w:ind w:firstLine="709"/>
        <w:jc w:val="both"/>
        <w:rPr>
          <w:rFonts w:ascii="Times New Roman" w:hAnsi="Times New Roman" w:cs="Times New Roman"/>
          <w:sz w:val="28"/>
          <w:szCs w:val="28"/>
        </w:rPr>
      </w:pPr>
      <w:r w:rsidRPr="00422194">
        <w:rPr>
          <w:rFonts w:ascii="Times New Roman" w:hAnsi="Times New Roman" w:cs="Times New Roman"/>
          <w:sz w:val="28"/>
          <w:szCs w:val="28"/>
        </w:rPr>
        <w:t xml:space="preserve">4.3. </w:t>
      </w:r>
      <w:proofErr w:type="gramStart"/>
      <w:r w:rsidRPr="00422194">
        <w:rPr>
          <w:rFonts w:ascii="Times New Roman" w:hAnsi="Times New Roman" w:cs="Times New Roman"/>
          <w:sz w:val="28"/>
          <w:szCs w:val="28"/>
        </w:rPr>
        <w:t xml:space="preserve">Предоставление в аренду имущества, включенного в перечень имущества, находящегося в муниципальной собственности администрации </w:t>
      </w:r>
      <w:proofErr w:type="spellStart"/>
      <w:r w:rsidR="005D4285">
        <w:rPr>
          <w:rFonts w:ascii="Times New Roman" w:hAnsi="Times New Roman" w:cs="Times New Roman"/>
          <w:sz w:val="28"/>
          <w:szCs w:val="28"/>
        </w:rPr>
        <w:t>Верхнекубанского</w:t>
      </w:r>
      <w:proofErr w:type="spellEnd"/>
      <w:r w:rsidRPr="00422194">
        <w:rPr>
          <w:rFonts w:ascii="Times New Roman" w:hAnsi="Times New Roman" w:cs="Times New Roman"/>
          <w:sz w:val="28"/>
          <w:szCs w:val="28"/>
        </w:rPr>
        <w:t xml:space="preserve"> сельского поселения </w:t>
      </w:r>
      <w:proofErr w:type="spellStart"/>
      <w:r w:rsidR="00DC27B4">
        <w:rPr>
          <w:rFonts w:ascii="Times New Roman" w:hAnsi="Times New Roman" w:cs="Times New Roman"/>
          <w:sz w:val="28"/>
          <w:szCs w:val="28"/>
        </w:rPr>
        <w:t>Новокубанского</w:t>
      </w:r>
      <w:proofErr w:type="spellEnd"/>
      <w:r w:rsidRPr="00422194">
        <w:rPr>
          <w:rFonts w:ascii="Times New Roman" w:hAnsi="Times New Roman" w:cs="Times New Roman"/>
          <w:sz w:val="28"/>
          <w:szCs w:val="28"/>
        </w:rPr>
        <w:t xml:space="preserve"> района,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осуществляется с участием координационного органа в области развития малого и среднего предпринимательства на территории </w:t>
      </w:r>
      <w:proofErr w:type="spellStart"/>
      <w:r w:rsidR="005D4285">
        <w:rPr>
          <w:rFonts w:ascii="Times New Roman" w:hAnsi="Times New Roman" w:cs="Times New Roman"/>
          <w:sz w:val="28"/>
          <w:szCs w:val="28"/>
        </w:rPr>
        <w:t>Верхнекубанского</w:t>
      </w:r>
      <w:proofErr w:type="spellEnd"/>
      <w:r w:rsidRPr="00422194">
        <w:rPr>
          <w:rFonts w:ascii="Times New Roman" w:hAnsi="Times New Roman" w:cs="Times New Roman"/>
          <w:sz w:val="28"/>
          <w:szCs w:val="28"/>
        </w:rPr>
        <w:t xml:space="preserve"> сельского поселения </w:t>
      </w:r>
      <w:proofErr w:type="spellStart"/>
      <w:r w:rsidR="00DC27B4">
        <w:rPr>
          <w:rFonts w:ascii="Times New Roman" w:hAnsi="Times New Roman" w:cs="Times New Roman"/>
          <w:sz w:val="28"/>
          <w:szCs w:val="28"/>
        </w:rPr>
        <w:t>Новокубанского</w:t>
      </w:r>
      <w:proofErr w:type="spellEnd"/>
      <w:r w:rsidRPr="00422194">
        <w:rPr>
          <w:rFonts w:ascii="Times New Roman" w:hAnsi="Times New Roman" w:cs="Times New Roman"/>
          <w:sz w:val="28"/>
          <w:szCs w:val="28"/>
        </w:rPr>
        <w:t xml:space="preserve"> района, создан</w:t>
      </w:r>
      <w:r w:rsidR="00CC1E71">
        <w:rPr>
          <w:rFonts w:ascii="Times New Roman" w:hAnsi="Times New Roman" w:cs="Times New Roman"/>
          <w:sz w:val="28"/>
          <w:szCs w:val="28"/>
        </w:rPr>
        <w:t>ного</w:t>
      </w:r>
      <w:proofErr w:type="gramEnd"/>
      <w:r w:rsidR="00CC1E71">
        <w:rPr>
          <w:rFonts w:ascii="Times New Roman" w:hAnsi="Times New Roman" w:cs="Times New Roman"/>
          <w:sz w:val="28"/>
          <w:szCs w:val="28"/>
        </w:rPr>
        <w:t xml:space="preserve"> на основании правого акта а</w:t>
      </w:r>
      <w:r w:rsidRPr="00422194">
        <w:rPr>
          <w:rFonts w:ascii="Times New Roman" w:hAnsi="Times New Roman" w:cs="Times New Roman"/>
          <w:sz w:val="28"/>
          <w:szCs w:val="28"/>
        </w:rPr>
        <w:t>дминистрации.</w:t>
      </w:r>
    </w:p>
    <w:p w:rsidR="002625DF" w:rsidRDefault="002625DF" w:rsidP="00422194">
      <w:pPr>
        <w:ind w:firstLine="709"/>
        <w:jc w:val="both"/>
        <w:rPr>
          <w:rFonts w:ascii="Times New Roman" w:hAnsi="Times New Roman" w:cs="Times New Roman"/>
          <w:sz w:val="28"/>
          <w:szCs w:val="28"/>
        </w:rPr>
      </w:pPr>
    </w:p>
    <w:p w:rsidR="002625DF" w:rsidRDefault="002B7109" w:rsidP="00422194">
      <w:pPr>
        <w:ind w:firstLine="709"/>
        <w:jc w:val="both"/>
        <w:rPr>
          <w:rFonts w:ascii="Times New Roman" w:hAnsi="Times New Roman" w:cs="Times New Roman"/>
          <w:sz w:val="28"/>
          <w:szCs w:val="28"/>
        </w:rPr>
      </w:pPr>
      <w:proofErr w:type="spellStart"/>
      <w:r w:rsidRPr="00422194">
        <w:rPr>
          <w:rFonts w:ascii="Times New Roman" w:hAnsi="Times New Roman" w:cs="Times New Roman"/>
          <w:sz w:val="28"/>
          <w:szCs w:val="28"/>
        </w:rPr>
        <w:t>Глава</w:t>
      </w:r>
      <w:r w:rsidR="005D4285">
        <w:rPr>
          <w:rFonts w:ascii="Times New Roman" w:hAnsi="Times New Roman" w:cs="Times New Roman"/>
          <w:sz w:val="28"/>
          <w:szCs w:val="28"/>
        </w:rPr>
        <w:t>Верхнекубанского</w:t>
      </w:r>
      <w:proofErr w:type="spellEnd"/>
      <w:r w:rsidRPr="00422194">
        <w:rPr>
          <w:rFonts w:ascii="Times New Roman" w:hAnsi="Times New Roman" w:cs="Times New Roman"/>
          <w:sz w:val="28"/>
          <w:szCs w:val="28"/>
        </w:rPr>
        <w:t xml:space="preserve"> сельского поселения </w:t>
      </w:r>
    </w:p>
    <w:p w:rsidR="00E8797A" w:rsidRPr="00422194" w:rsidRDefault="00DC27B4" w:rsidP="00422194">
      <w:pPr>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Новокубанского</w:t>
      </w:r>
      <w:proofErr w:type="spellEnd"/>
      <w:r w:rsidR="002B7109" w:rsidRPr="00422194">
        <w:rPr>
          <w:rFonts w:ascii="Times New Roman" w:hAnsi="Times New Roman" w:cs="Times New Roman"/>
          <w:sz w:val="28"/>
          <w:szCs w:val="28"/>
        </w:rPr>
        <w:t xml:space="preserve"> района </w:t>
      </w:r>
      <w:r w:rsidR="002625DF">
        <w:rPr>
          <w:rFonts w:ascii="Times New Roman" w:hAnsi="Times New Roman" w:cs="Times New Roman"/>
          <w:sz w:val="28"/>
          <w:szCs w:val="28"/>
        </w:rPr>
        <w:t xml:space="preserve">                                                        А.В. Брежнев</w:t>
      </w:r>
    </w:p>
    <w:bookmarkEnd w:id="0"/>
    <w:bookmarkEnd w:id="2"/>
    <w:p w:rsidR="00E8797A" w:rsidRPr="00422194" w:rsidRDefault="00E8797A" w:rsidP="00422194">
      <w:pPr>
        <w:ind w:firstLine="709"/>
        <w:jc w:val="both"/>
        <w:rPr>
          <w:rFonts w:ascii="Times New Roman" w:hAnsi="Times New Roman" w:cs="Times New Roman"/>
          <w:sz w:val="28"/>
          <w:szCs w:val="28"/>
        </w:rPr>
      </w:pPr>
    </w:p>
    <w:sectPr w:rsidR="00E8797A" w:rsidRPr="00422194" w:rsidSect="002625DF">
      <w:pgSz w:w="11900" w:h="16840"/>
      <w:pgMar w:top="1134" w:right="850" w:bottom="1134"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20E" w:rsidRDefault="00EE620E">
      <w:r>
        <w:separator/>
      </w:r>
    </w:p>
  </w:endnote>
  <w:endnote w:type="continuationSeparator" w:id="0">
    <w:p w:rsidR="00EE620E" w:rsidRDefault="00EE6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20E" w:rsidRDefault="00EE620E"/>
  </w:footnote>
  <w:footnote w:type="continuationSeparator" w:id="0">
    <w:p w:rsidR="00EE620E" w:rsidRDefault="00EE620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55A73"/>
    <w:multiLevelType w:val="multilevel"/>
    <w:tmpl w:val="75E41CB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E339DC"/>
    <w:multiLevelType w:val="multilevel"/>
    <w:tmpl w:val="FB189588"/>
    <w:lvl w:ilvl="0">
      <w:start w:val="1"/>
      <w:numFmt w:val="decimal"/>
      <w:lvlText w:val="4.%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54776B1"/>
    <w:multiLevelType w:val="multilevel"/>
    <w:tmpl w:val="7DA0FBE0"/>
    <w:lvl w:ilvl="0">
      <w:start w:val="3"/>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2391AE2"/>
    <w:multiLevelType w:val="multilevel"/>
    <w:tmpl w:val="F0D0F7B0"/>
    <w:lvl w:ilvl="0">
      <w:start w:val="3"/>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0DE42DF"/>
    <w:multiLevelType w:val="multilevel"/>
    <w:tmpl w:val="2DF67D56"/>
    <w:lvl w:ilvl="0">
      <w:start w:val="1"/>
      <w:numFmt w:val="decimal"/>
      <w:lvlText w:val="2.%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13975B6"/>
    <w:multiLevelType w:val="multilevel"/>
    <w:tmpl w:val="118220FC"/>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31F338A"/>
    <w:multiLevelType w:val="multilevel"/>
    <w:tmpl w:val="D6448CF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start w:val="2"/>
      <w:numFmt w:val="decimal"/>
      <w:lvlText w:val="%1.%2."/>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EA2289E"/>
    <w:multiLevelType w:val="multilevel"/>
    <w:tmpl w:val="CA56FC94"/>
    <w:lvl w:ilvl="0">
      <w:start w:val="8"/>
      <w:numFmt w:val="decimal"/>
      <w:lvlText w:val="1.%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5604DFF"/>
    <w:multiLevelType w:val="multilevel"/>
    <w:tmpl w:val="0D76B868"/>
    <w:lvl w:ilvl="0">
      <w:start w:val="1"/>
      <w:numFmt w:val="decimal"/>
      <w:lvlText w:val="3.%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8E573D4"/>
    <w:multiLevelType w:val="multilevel"/>
    <w:tmpl w:val="DDF20636"/>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C3E4E60"/>
    <w:multiLevelType w:val="multilevel"/>
    <w:tmpl w:val="1C34579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686413C"/>
    <w:multiLevelType w:val="multilevel"/>
    <w:tmpl w:val="DC7C435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3"/>
  </w:num>
  <w:num w:numId="3">
    <w:abstractNumId w:val="10"/>
  </w:num>
  <w:num w:numId="4">
    <w:abstractNumId w:val="2"/>
  </w:num>
  <w:num w:numId="5">
    <w:abstractNumId w:val="6"/>
  </w:num>
  <w:num w:numId="6">
    <w:abstractNumId w:val="5"/>
  </w:num>
  <w:num w:numId="7">
    <w:abstractNumId w:val="9"/>
  </w:num>
  <w:num w:numId="8">
    <w:abstractNumId w:val="7"/>
  </w:num>
  <w:num w:numId="9">
    <w:abstractNumId w:val="4"/>
  </w:num>
  <w:num w:numId="10">
    <w:abstractNumId w:val="8"/>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97A"/>
    <w:rsid w:val="002625DF"/>
    <w:rsid w:val="002B7109"/>
    <w:rsid w:val="00326A6A"/>
    <w:rsid w:val="003E0967"/>
    <w:rsid w:val="00422194"/>
    <w:rsid w:val="005D4285"/>
    <w:rsid w:val="00BA0C54"/>
    <w:rsid w:val="00BD0557"/>
    <w:rsid w:val="00CC1E71"/>
    <w:rsid w:val="00DC27B4"/>
    <w:rsid w:val="00E1711C"/>
    <w:rsid w:val="00E8797A"/>
    <w:rsid w:val="00EE62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Arial" w:eastAsia="Arial" w:hAnsi="Arial" w:cs="Arial"/>
      <w:b w:val="0"/>
      <w:bCs w:val="0"/>
      <w:i w:val="0"/>
      <w:iCs w:val="0"/>
      <w:smallCaps w:val="0"/>
      <w:strike w:val="0"/>
      <w:u w:val="none"/>
    </w:rPr>
  </w:style>
  <w:style w:type="character" w:customStyle="1" w:styleId="3">
    <w:name w:val="Основной текст (3)_"/>
    <w:basedOn w:val="a0"/>
    <w:link w:val="30"/>
    <w:rPr>
      <w:rFonts w:ascii="Arial" w:eastAsia="Arial" w:hAnsi="Arial" w:cs="Arial"/>
      <w:b/>
      <w:bCs/>
      <w:i w:val="0"/>
      <w:iCs w:val="0"/>
      <w:smallCaps w:val="0"/>
      <w:strike w:val="0"/>
      <w:sz w:val="32"/>
      <w:szCs w:val="32"/>
      <w:u w:val="none"/>
    </w:rPr>
  </w:style>
  <w:style w:type="character" w:customStyle="1" w:styleId="a4">
    <w:name w:val="Колонтитул_"/>
    <w:basedOn w:val="a0"/>
    <w:link w:val="a5"/>
    <w:rPr>
      <w:rFonts w:ascii="Times New Roman" w:eastAsia="Times New Roman" w:hAnsi="Times New Roman" w:cs="Times New Roman"/>
      <w:b w:val="0"/>
      <w:bCs w:val="0"/>
      <w:i w:val="0"/>
      <w:iCs w:val="0"/>
      <w:smallCaps w:val="0"/>
      <w:strike w:val="0"/>
      <w:sz w:val="19"/>
      <w:szCs w:val="19"/>
      <w:u w:val="none"/>
    </w:rPr>
  </w:style>
  <w:style w:type="character" w:customStyle="1" w:styleId="4">
    <w:name w:val="Основной текст (4)_"/>
    <w:basedOn w:val="a0"/>
    <w:link w:val="40"/>
    <w:rPr>
      <w:rFonts w:ascii="Arial" w:eastAsia="Arial" w:hAnsi="Arial" w:cs="Arial"/>
      <w:b/>
      <w:bCs/>
      <w:i w:val="0"/>
      <w:iCs w:val="0"/>
      <w:smallCaps w:val="0"/>
      <w:strike w:val="0"/>
      <w:u w:val="none"/>
    </w:rPr>
  </w:style>
  <w:style w:type="character" w:customStyle="1" w:styleId="21">
    <w:name w:val="Основной текст (2) + Полужирный"/>
    <w:basedOn w:val="2"/>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paragraph" w:customStyle="1" w:styleId="20">
    <w:name w:val="Основной текст (2)"/>
    <w:basedOn w:val="a"/>
    <w:link w:val="2"/>
    <w:pPr>
      <w:shd w:val="clear" w:color="auto" w:fill="FFFFFF"/>
      <w:spacing w:line="274" w:lineRule="exact"/>
      <w:ind w:hanging="1420"/>
      <w:jc w:val="center"/>
    </w:pPr>
    <w:rPr>
      <w:rFonts w:ascii="Arial" w:eastAsia="Arial" w:hAnsi="Arial" w:cs="Arial"/>
    </w:rPr>
  </w:style>
  <w:style w:type="paragraph" w:customStyle="1" w:styleId="30">
    <w:name w:val="Основной текст (3)"/>
    <w:basedOn w:val="a"/>
    <w:link w:val="3"/>
    <w:pPr>
      <w:shd w:val="clear" w:color="auto" w:fill="FFFFFF"/>
      <w:spacing w:before="360" w:after="540" w:line="365" w:lineRule="exact"/>
      <w:jc w:val="center"/>
    </w:pPr>
    <w:rPr>
      <w:rFonts w:ascii="Arial" w:eastAsia="Arial" w:hAnsi="Arial" w:cs="Arial"/>
      <w:b/>
      <w:bCs/>
      <w:sz w:val="32"/>
      <w:szCs w:val="32"/>
    </w:rPr>
  </w:style>
  <w:style w:type="paragraph" w:customStyle="1" w:styleId="a5">
    <w:name w:val="Колонтитул"/>
    <w:basedOn w:val="a"/>
    <w:link w:val="a4"/>
    <w:pPr>
      <w:shd w:val="clear" w:color="auto" w:fill="FFFFFF"/>
      <w:spacing w:line="274" w:lineRule="exact"/>
      <w:jc w:val="center"/>
    </w:pPr>
    <w:rPr>
      <w:rFonts w:ascii="Times New Roman" w:eastAsia="Times New Roman" w:hAnsi="Times New Roman" w:cs="Times New Roman"/>
      <w:sz w:val="19"/>
      <w:szCs w:val="19"/>
    </w:rPr>
  </w:style>
  <w:style w:type="paragraph" w:customStyle="1" w:styleId="40">
    <w:name w:val="Основной текст (4)"/>
    <w:basedOn w:val="a"/>
    <w:link w:val="4"/>
    <w:pPr>
      <w:shd w:val="clear" w:color="auto" w:fill="FFFFFF"/>
      <w:spacing w:before="600" w:after="60" w:line="0" w:lineRule="atLeast"/>
    </w:pPr>
    <w:rPr>
      <w:rFonts w:ascii="Arial" w:eastAsia="Arial" w:hAnsi="Arial" w:cs="Arial"/>
      <w:b/>
      <w:bCs/>
    </w:rPr>
  </w:style>
  <w:style w:type="table" w:styleId="a6">
    <w:name w:val="Table Grid"/>
    <w:basedOn w:val="a1"/>
    <w:uiPriority w:val="59"/>
    <w:rsid w:val="005D4285"/>
    <w:pPr>
      <w:widowControl/>
    </w:pPr>
    <w:rPr>
      <w:rFonts w:ascii="Calibri" w:eastAsia="Calibri" w:hAnsi="Calibri" w:cs="Times New Roman"/>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5D4285"/>
    <w:rPr>
      <w:rFonts w:ascii="Tahoma" w:hAnsi="Tahoma" w:cs="Tahoma"/>
      <w:sz w:val="16"/>
      <w:szCs w:val="16"/>
    </w:rPr>
  </w:style>
  <w:style w:type="character" w:customStyle="1" w:styleId="a8">
    <w:name w:val="Текст выноски Знак"/>
    <w:basedOn w:val="a0"/>
    <w:link w:val="a7"/>
    <w:uiPriority w:val="99"/>
    <w:semiHidden/>
    <w:rsid w:val="005D4285"/>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Arial" w:eastAsia="Arial" w:hAnsi="Arial" w:cs="Arial"/>
      <w:b w:val="0"/>
      <w:bCs w:val="0"/>
      <w:i w:val="0"/>
      <w:iCs w:val="0"/>
      <w:smallCaps w:val="0"/>
      <w:strike w:val="0"/>
      <w:u w:val="none"/>
    </w:rPr>
  </w:style>
  <w:style w:type="character" w:customStyle="1" w:styleId="3">
    <w:name w:val="Основной текст (3)_"/>
    <w:basedOn w:val="a0"/>
    <w:link w:val="30"/>
    <w:rPr>
      <w:rFonts w:ascii="Arial" w:eastAsia="Arial" w:hAnsi="Arial" w:cs="Arial"/>
      <w:b/>
      <w:bCs/>
      <w:i w:val="0"/>
      <w:iCs w:val="0"/>
      <w:smallCaps w:val="0"/>
      <w:strike w:val="0"/>
      <w:sz w:val="32"/>
      <w:szCs w:val="32"/>
      <w:u w:val="none"/>
    </w:rPr>
  </w:style>
  <w:style w:type="character" w:customStyle="1" w:styleId="a4">
    <w:name w:val="Колонтитул_"/>
    <w:basedOn w:val="a0"/>
    <w:link w:val="a5"/>
    <w:rPr>
      <w:rFonts w:ascii="Times New Roman" w:eastAsia="Times New Roman" w:hAnsi="Times New Roman" w:cs="Times New Roman"/>
      <w:b w:val="0"/>
      <w:bCs w:val="0"/>
      <w:i w:val="0"/>
      <w:iCs w:val="0"/>
      <w:smallCaps w:val="0"/>
      <w:strike w:val="0"/>
      <w:sz w:val="19"/>
      <w:szCs w:val="19"/>
      <w:u w:val="none"/>
    </w:rPr>
  </w:style>
  <w:style w:type="character" w:customStyle="1" w:styleId="4">
    <w:name w:val="Основной текст (4)_"/>
    <w:basedOn w:val="a0"/>
    <w:link w:val="40"/>
    <w:rPr>
      <w:rFonts w:ascii="Arial" w:eastAsia="Arial" w:hAnsi="Arial" w:cs="Arial"/>
      <w:b/>
      <w:bCs/>
      <w:i w:val="0"/>
      <w:iCs w:val="0"/>
      <w:smallCaps w:val="0"/>
      <w:strike w:val="0"/>
      <w:u w:val="none"/>
    </w:rPr>
  </w:style>
  <w:style w:type="character" w:customStyle="1" w:styleId="21">
    <w:name w:val="Основной текст (2) + Полужирный"/>
    <w:basedOn w:val="2"/>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paragraph" w:customStyle="1" w:styleId="20">
    <w:name w:val="Основной текст (2)"/>
    <w:basedOn w:val="a"/>
    <w:link w:val="2"/>
    <w:pPr>
      <w:shd w:val="clear" w:color="auto" w:fill="FFFFFF"/>
      <w:spacing w:line="274" w:lineRule="exact"/>
      <w:ind w:hanging="1420"/>
      <w:jc w:val="center"/>
    </w:pPr>
    <w:rPr>
      <w:rFonts w:ascii="Arial" w:eastAsia="Arial" w:hAnsi="Arial" w:cs="Arial"/>
    </w:rPr>
  </w:style>
  <w:style w:type="paragraph" w:customStyle="1" w:styleId="30">
    <w:name w:val="Основной текст (3)"/>
    <w:basedOn w:val="a"/>
    <w:link w:val="3"/>
    <w:pPr>
      <w:shd w:val="clear" w:color="auto" w:fill="FFFFFF"/>
      <w:spacing w:before="360" w:after="540" w:line="365" w:lineRule="exact"/>
      <w:jc w:val="center"/>
    </w:pPr>
    <w:rPr>
      <w:rFonts w:ascii="Arial" w:eastAsia="Arial" w:hAnsi="Arial" w:cs="Arial"/>
      <w:b/>
      <w:bCs/>
      <w:sz w:val="32"/>
      <w:szCs w:val="32"/>
    </w:rPr>
  </w:style>
  <w:style w:type="paragraph" w:customStyle="1" w:styleId="a5">
    <w:name w:val="Колонтитул"/>
    <w:basedOn w:val="a"/>
    <w:link w:val="a4"/>
    <w:pPr>
      <w:shd w:val="clear" w:color="auto" w:fill="FFFFFF"/>
      <w:spacing w:line="274" w:lineRule="exact"/>
      <w:jc w:val="center"/>
    </w:pPr>
    <w:rPr>
      <w:rFonts w:ascii="Times New Roman" w:eastAsia="Times New Roman" w:hAnsi="Times New Roman" w:cs="Times New Roman"/>
      <w:sz w:val="19"/>
      <w:szCs w:val="19"/>
    </w:rPr>
  </w:style>
  <w:style w:type="paragraph" w:customStyle="1" w:styleId="40">
    <w:name w:val="Основной текст (4)"/>
    <w:basedOn w:val="a"/>
    <w:link w:val="4"/>
    <w:pPr>
      <w:shd w:val="clear" w:color="auto" w:fill="FFFFFF"/>
      <w:spacing w:before="600" w:after="60" w:line="0" w:lineRule="atLeast"/>
    </w:pPr>
    <w:rPr>
      <w:rFonts w:ascii="Arial" w:eastAsia="Arial" w:hAnsi="Arial" w:cs="Arial"/>
      <w:b/>
      <w:bCs/>
    </w:rPr>
  </w:style>
  <w:style w:type="table" w:styleId="a6">
    <w:name w:val="Table Grid"/>
    <w:basedOn w:val="a1"/>
    <w:uiPriority w:val="59"/>
    <w:rsid w:val="005D4285"/>
    <w:pPr>
      <w:widowControl/>
    </w:pPr>
    <w:rPr>
      <w:rFonts w:ascii="Calibri" w:eastAsia="Calibri" w:hAnsi="Calibri" w:cs="Times New Roman"/>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5D4285"/>
    <w:rPr>
      <w:rFonts w:ascii="Tahoma" w:hAnsi="Tahoma" w:cs="Tahoma"/>
      <w:sz w:val="16"/>
      <w:szCs w:val="16"/>
    </w:rPr>
  </w:style>
  <w:style w:type="character" w:customStyle="1" w:styleId="a8">
    <w:name w:val="Текст выноски Знак"/>
    <w:basedOn w:val="a0"/>
    <w:link w:val="a7"/>
    <w:uiPriority w:val="99"/>
    <w:semiHidden/>
    <w:rsid w:val="005D4285"/>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5820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16</Pages>
  <Words>5980</Words>
  <Characters>34088</Characters>
  <Application>Microsoft Office Word</Application>
  <DocSecurity>0</DocSecurity>
  <Lines>284</Lines>
  <Paragraphs>79</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39989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dc:creator>
  <cp:keywords/>
  <cp:lastModifiedBy>User</cp:lastModifiedBy>
  <cp:revision>5</cp:revision>
  <dcterms:created xsi:type="dcterms:W3CDTF">2022-04-12T06:16:00Z</dcterms:created>
  <dcterms:modified xsi:type="dcterms:W3CDTF">2022-04-12T07:26:00Z</dcterms:modified>
</cp:coreProperties>
</file>