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B5" w:rsidRPr="00EC6C2B" w:rsidRDefault="00EC6C2B" w:rsidP="00EC6C2B">
      <w:pPr>
        <w:pStyle w:val="a7"/>
        <w:tabs>
          <w:tab w:val="left" w:pos="6525"/>
        </w:tabs>
        <w:ind w:right="14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Cs w:val="28"/>
        </w:rPr>
        <w:tab/>
      </w:r>
      <w:r w:rsidRPr="00EC6C2B">
        <w:rPr>
          <w:rFonts w:ascii="Times New Roman" w:hAnsi="Times New Roman" w:cs="Times New Roman"/>
          <w:sz w:val="32"/>
          <w:szCs w:val="32"/>
        </w:rPr>
        <w:t>Проект</w:t>
      </w:r>
    </w:p>
    <w:tbl>
      <w:tblPr>
        <w:tblW w:w="9807" w:type="dxa"/>
        <w:jc w:val="center"/>
        <w:tblInd w:w="93" w:type="dxa"/>
        <w:tblLook w:val="0000"/>
      </w:tblPr>
      <w:tblGrid>
        <w:gridCol w:w="9807"/>
      </w:tblGrid>
      <w:tr w:rsidR="008477B5" w:rsidTr="00F20118">
        <w:trPr>
          <w:trHeight w:val="900"/>
          <w:jc w:val="center"/>
        </w:trPr>
        <w:tc>
          <w:tcPr>
            <w:tcW w:w="9807" w:type="dxa"/>
            <w:vAlign w:val="bottom"/>
          </w:tcPr>
          <w:p w:rsidR="008477B5" w:rsidRDefault="008477B5" w:rsidP="00F20118">
            <w:pPr>
              <w:jc w:val="center"/>
            </w:pPr>
          </w:p>
        </w:tc>
      </w:tr>
      <w:tr w:rsidR="008477B5" w:rsidRPr="000D5315" w:rsidTr="00F20118">
        <w:trPr>
          <w:trHeight w:val="690"/>
          <w:jc w:val="center"/>
        </w:trPr>
        <w:tc>
          <w:tcPr>
            <w:tcW w:w="9807" w:type="dxa"/>
            <w:vAlign w:val="bottom"/>
          </w:tcPr>
          <w:p w:rsidR="008477B5" w:rsidRPr="000D5315" w:rsidRDefault="008477B5" w:rsidP="00F20118">
            <w:pPr>
              <w:pStyle w:val="1"/>
            </w:pPr>
            <w:r>
              <w:rPr>
                <w:rFonts w:ascii="Times New Roman" w:hAnsi="Times New Roman"/>
                <w:b/>
                <w:spacing w:val="0"/>
                <w:sz w:val="32"/>
              </w:rPr>
              <w:t>ПОСТАНОВЛЕНИЕ</w:t>
            </w:r>
          </w:p>
        </w:tc>
      </w:tr>
      <w:tr w:rsidR="008477B5" w:rsidTr="00F20118">
        <w:trPr>
          <w:trHeight w:val="430"/>
          <w:jc w:val="center"/>
        </w:trPr>
        <w:tc>
          <w:tcPr>
            <w:tcW w:w="9807" w:type="dxa"/>
            <w:vAlign w:val="bottom"/>
          </w:tcPr>
          <w:p w:rsidR="008477B5" w:rsidRDefault="008477B5" w:rsidP="00EC6C2B">
            <w:pPr>
              <w:pStyle w:val="3"/>
              <w:spacing w:line="240" w:lineRule="auto"/>
            </w:pPr>
            <w:r>
              <w:t xml:space="preserve">АДМИНИСТРАЦИИ </w:t>
            </w:r>
            <w:r w:rsidR="00EC6C2B">
              <w:t xml:space="preserve">ВЕРХНЕКУБАНСКОГО </w:t>
            </w:r>
            <w:r>
              <w:t xml:space="preserve">СЕЛЬСКОГО ПОСЕЛЕНИЯ НОВОКУБАНСКОГО РАЙОНА </w:t>
            </w:r>
          </w:p>
        </w:tc>
      </w:tr>
    </w:tbl>
    <w:p w:rsidR="008477B5" w:rsidRDefault="008477B5" w:rsidP="008477B5">
      <w:pPr>
        <w:pStyle w:val="a7"/>
        <w:ind w:right="140" w:firstLine="708"/>
        <w:jc w:val="both"/>
        <w:rPr>
          <w:szCs w:val="28"/>
        </w:rPr>
      </w:pPr>
    </w:p>
    <w:p w:rsidR="008477B5" w:rsidRDefault="008477B5" w:rsidP="008477B5">
      <w:pPr>
        <w:pStyle w:val="a7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8477B5">
        <w:rPr>
          <w:rFonts w:ascii="Times New Roman" w:hAnsi="Times New Roman" w:cs="Times New Roman"/>
          <w:sz w:val="24"/>
          <w:szCs w:val="24"/>
        </w:rPr>
        <w:t xml:space="preserve">от ______________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477B5">
        <w:rPr>
          <w:rFonts w:ascii="Times New Roman" w:hAnsi="Times New Roman" w:cs="Times New Roman"/>
          <w:sz w:val="24"/>
          <w:szCs w:val="24"/>
        </w:rPr>
        <w:t xml:space="preserve">    № ______</w:t>
      </w:r>
    </w:p>
    <w:p w:rsidR="008477B5" w:rsidRDefault="008477B5" w:rsidP="008477B5">
      <w:pPr>
        <w:pStyle w:val="a7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C6C2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C6C2B">
        <w:rPr>
          <w:rFonts w:ascii="Times New Roman" w:hAnsi="Times New Roman" w:cs="Times New Roman"/>
          <w:sz w:val="24"/>
          <w:szCs w:val="24"/>
        </w:rPr>
        <w:t>ирова</w:t>
      </w:r>
    </w:p>
    <w:p w:rsidR="008477B5" w:rsidRDefault="008477B5" w:rsidP="008477B5">
      <w:pPr>
        <w:pStyle w:val="a7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8477B5" w:rsidRPr="008477B5" w:rsidRDefault="008477B5" w:rsidP="008477B5">
      <w:pPr>
        <w:pStyle w:val="a7"/>
        <w:jc w:val="center"/>
        <w:rPr>
          <w:rFonts w:ascii="Times New Roman" w:hAnsi="Times New Roman" w:cs="Times New Roman"/>
          <w:b/>
          <w:szCs w:val="28"/>
        </w:rPr>
      </w:pPr>
      <w:r w:rsidRPr="008477B5">
        <w:rPr>
          <w:rFonts w:ascii="Times New Roman" w:hAnsi="Times New Roman" w:cs="Times New Roman"/>
          <w:b/>
          <w:szCs w:val="28"/>
        </w:rPr>
        <w:t>Об утверждении Порядка взаимодействия</w:t>
      </w:r>
    </w:p>
    <w:p w:rsidR="008477B5" w:rsidRPr="008477B5" w:rsidRDefault="008477B5" w:rsidP="008477B5">
      <w:pPr>
        <w:pStyle w:val="a7"/>
        <w:jc w:val="center"/>
        <w:rPr>
          <w:rFonts w:ascii="Times New Roman" w:hAnsi="Times New Roman" w:cs="Times New Roman"/>
          <w:b/>
          <w:szCs w:val="28"/>
        </w:rPr>
      </w:pPr>
      <w:r w:rsidRPr="008477B5">
        <w:rPr>
          <w:rFonts w:ascii="Times New Roman" w:hAnsi="Times New Roman" w:cs="Times New Roman"/>
          <w:b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/>
          <w:szCs w:val="28"/>
        </w:rPr>
        <w:t xml:space="preserve">и муниципального учреждения </w:t>
      </w:r>
      <w:r w:rsidR="00EC6C2B">
        <w:rPr>
          <w:rFonts w:ascii="Times New Roman" w:hAnsi="Times New Roman" w:cs="Times New Roman"/>
          <w:b/>
          <w:szCs w:val="28"/>
        </w:rPr>
        <w:t xml:space="preserve">Верхнекубанского </w:t>
      </w:r>
      <w:r>
        <w:rPr>
          <w:rFonts w:ascii="Times New Roman" w:hAnsi="Times New Roman" w:cs="Times New Roman"/>
          <w:b/>
          <w:szCs w:val="28"/>
        </w:rPr>
        <w:t xml:space="preserve">сельского поселения Новокубанского района </w:t>
      </w:r>
    </w:p>
    <w:p w:rsidR="008477B5" w:rsidRPr="008477B5" w:rsidRDefault="008477B5" w:rsidP="008477B5">
      <w:pPr>
        <w:pStyle w:val="a7"/>
        <w:jc w:val="center"/>
        <w:rPr>
          <w:rFonts w:ascii="Times New Roman" w:hAnsi="Times New Roman" w:cs="Times New Roman"/>
          <w:b/>
          <w:szCs w:val="28"/>
        </w:rPr>
      </w:pPr>
      <w:r w:rsidRPr="008477B5">
        <w:rPr>
          <w:rFonts w:ascii="Times New Roman" w:hAnsi="Times New Roman" w:cs="Times New Roman"/>
          <w:b/>
          <w:szCs w:val="28"/>
        </w:rPr>
        <w:t>с организаторами добровольческой (волонтерско</w:t>
      </w:r>
      <w:bookmarkStart w:id="0" w:name="_GoBack"/>
      <w:bookmarkEnd w:id="0"/>
      <w:r w:rsidRPr="008477B5">
        <w:rPr>
          <w:rFonts w:ascii="Times New Roman" w:hAnsi="Times New Roman" w:cs="Times New Roman"/>
          <w:b/>
          <w:szCs w:val="28"/>
        </w:rPr>
        <w:t>й) деятельности,</w:t>
      </w:r>
    </w:p>
    <w:p w:rsidR="008477B5" w:rsidRPr="008477B5" w:rsidRDefault="008477B5" w:rsidP="008477B5">
      <w:pPr>
        <w:ind w:firstLine="900"/>
        <w:jc w:val="center"/>
        <w:rPr>
          <w:sz w:val="28"/>
          <w:szCs w:val="28"/>
        </w:rPr>
      </w:pPr>
      <w:r w:rsidRPr="008477B5">
        <w:rPr>
          <w:b/>
          <w:sz w:val="28"/>
          <w:szCs w:val="28"/>
        </w:rPr>
        <w:t>добровольческими (волонтерскими) организациями</w:t>
      </w:r>
    </w:p>
    <w:p w:rsidR="008477B5" w:rsidRPr="008477B5" w:rsidRDefault="008477B5" w:rsidP="008477B5">
      <w:pPr>
        <w:pStyle w:val="a7"/>
        <w:ind w:right="140"/>
        <w:jc w:val="both"/>
        <w:rPr>
          <w:rFonts w:ascii="Times New Roman" w:hAnsi="Times New Roman" w:cs="Times New Roman"/>
          <w:szCs w:val="28"/>
        </w:rPr>
      </w:pPr>
    </w:p>
    <w:p w:rsidR="008477B5" w:rsidRPr="008477B5" w:rsidRDefault="008477B5" w:rsidP="008477B5">
      <w:pPr>
        <w:pStyle w:val="a7"/>
        <w:ind w:right="140" w:firstLine="708"/>
        <w:jc w:val="both"/>
        <w:rPr>
          <w:rFonts w:ascii="Times New Roman" w:hAnsi="Times New Roman" w:cs="Times New Roman"/>
          <w:szCs w:val="28"/>
        </w:rPr>
      </w:pPr>
      <w:r w:rsidRPr="008477B5">
        <w:rPr>
          <w:rFonts w:ascii="Times New Roman" w:hAnsi="Times New Roman" w:cs="Times New Roman"/>
          <w:szCs w:val="28"/>
        </w:rPr>
        <w:t xml:space="preserve">В соответствии с </w:t>
      </w:r>
      <w:r w:rsidRPr="008477B5">
        <w:rPr>
          <w:rFonts w:ascii="Times New Roman" w:eastAsia="Times New Roman" w:hAnsi="Times New Roman" w:cs="Times New Roman"/>
          <w:szCs w:val="28"/>
        </w:rPr>
        <w:t>статьей 17.3 Федерального закона от 11 августа 1995 года № 135-ФЗ «О благотворительной деятельности и добровольчестве (</w:t>
      </w:r>
      <w:proofErr w:type="spellStart"/>
      <w:r w:rsidRPr="008477B5">
        <w:rPr>
          <w:rFonts w:ascii="Times New Roman" w:eastAsia="Times New Roman" w:hAnsi="Times New Roman" w:cs="Times New Roman"/>
          <w:szCs w:val="28"/>
        </w:rPr>
        <w:t>волонтерстве</w:t>
      </w:r>
      <w:proofErr w:type="spellEnd"/>
      <w:r w:rsidRPr="008477B5">
        <w:rPr>
          <w:rFonts w:ascii="Times New Roman" w:eastAsia="Times New Roman" w:hAnsi="Times New Roman" w:cs="Times New Roman"/>
          <w:szCs w:val="28"/>
        </w:rPr>
        <w:t xml:space="preserve">)», </w:t>
      </w:r>
      <w:r w:rsidR="00EC6C2B">
        <w:rPr>
          <w:rFonts w:ascii="Times New Roman" w:hAnsi="Times New Roman" w:cs="Times New Roman"/>
          <w:szCs w:val="28"/>
        </w:rPr>
        <w:t xml:space="preserve">Уставом Верхнекубанского </w:t>
      </w:r>
      <w:r>
        <w:rPr>
          <w:rFonts w:ascii="Times New Roman" w:hAnsi="Times New Roman" w:cs="Times New Roman"/>
          <w:szCs w:val="28"/>
        </w:rPr>
        <w:t xml:space="preserve"> </w:t>
      </w:r>
      <w:r w:rsidRPr="008477B5">
        <w:rPr>
          <w:rFonts w:ascii="Times New Roman" w:hAnsi="Times New Roman" w:cs="Times New Roman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Cs w:val="28"/>
        </w:rPr>
        <w:t xml:space="preserve">Новокубанского </w:t>
      </w:r>
      <w:r w:rsidRPr="008477B5">
        <w:rPr>
          <w:rFonts w:ascii="Times New Roman" w:hAnsi="Times New Roman" w:cs="Times New Roman"/>
          <w:szCs w:val="28"/>
        </w:rPr>
        <w:t>района</w:t>
      </w:r>
      <w:r>
        <w:rPr>
          <w:rFonts w:ascii="Times New Roman" w:hAnsi="Times New Roman" w:cs="Times New Roman"/>
          <w:szCs w:val="28"/>
        </w:rPr>
        <w:t xml:space="preserve"> </w:t>
      </w:r>
      <w:r w:rsidRPr="008477B5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8477B5">
        <w:rPr>
          <w:rFonts w:ascii="Times New Roman" w:hAnsi="Times New Roman" w:cs="Times New Roman"/>
          <w:szCs w:val="28"/>
        </w:rPr>
        <w:t>п</w:t>
      </w:r>
      <w:proofErr w:type="spellEnd"/>
      <w:proofErr w:type="gramEnd"/>
      <w:r w:rsidRPr="008477B5">
        <w:rPr>
          <w:rFonts w:ascii="Times New Roman" w:hAnsi="Times New Roman" w:cs="Times New Roman"/>
          <w:szCs w:val="28"/>
        </w:rPr>
        <w:t xml:space="preserve"> о с т а </w:t>
      </w:r>
      <w:proofErr w:type="spellStart"/>
      <w:r w:rsidRPr="008477B5">
        <w:rPr>
          <w:rFonts w:ascii="Times New Roman" w:hAnsi="Times New Roman" w:cs="Times New Roman"/>
          <w:szCs w:val="28"/>
        </w:rPr>
        <w:t>н</w:t>
      </w:r>
      <w:proofErr w:type="spellEnd"/>
      <w:r w:rsidRPr="008477B5">
        <w:rPr>
          <w:rFonts w:ascii="Times New Roman" w:hAnsi="Times New Roman" w:cs="Times New Roman"/>
          <w:szCs w:val="28"/>
        </w:rPr>
        <w:t xml:space="preserve"> о в л я ю:</w:t>
      </w:r>
    </w:p>
    <w:p w:rsidR="008477B5" w:rsidRPr="008477B5" w:rsidRDefault="008477B5" w:rsidP="008477B5">
      <w:pPr>
        <w:pStyle w:val="a7"/>
        <w:ind w:right="140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</w:t>
      </w:r>
      <w:r w:rsidRPr="008477B5">
        <w:rPr>
          <w:rFonts w:ascii="Times New Roman" w:hAnsi="Times New Roman" w:cs="Times New Roman"/>
          <w:szCs w:val="28"/>
        </w:rPr>
        <w:t xml:space="preserve">Утвердить Порядок </w:t>
      </w:r>
      <w:r w:rsidRPr="008477B5">
        <w:rPr>
          <w:rFonts w:ascii="Times New Roman" w:eastAsia="Times New Roman" w:hAnsi="Times New Roman" w:cs="Times New Roman"/>
          <w:szCs w:val="28"/>
        </w:rPr>
        <w:t>взаимодействия органов местног</w:t>
      </w:r>
      <w:r>
        <w:rPr>
          <w:rFonts w:ascii="Times New Roman" w:eastAsia="Times New Roman" w:hAnsi="Times New Roman" w:cs="Times New Roman"/>
          <w:szCs w:val="28"/>
        </w:rPr>
        <w:t>о самоуправления и муниципального учреждения</w:t>
      </w:r>
      <w:r w:rsidRPr="008477B5">
        <w:rPr>
          <w:rFonts w:ascii="Times New Roman" w:eastAsia="Times New Roman" w:hAnsi="Times New Roman" w:cs="Times New Roman"/>
          <w:szCs w:val="28"/>
        </w:rPr>
        <w:t xml:space="preserve"> </w:t>
      </w:r>
      <w:r w:rsidR="00EC6C2B">
        <w:rPr>
          <w:rFonts w:ascii="Times New Roman" w:eastAsia="Times New Roman" w:hAnsi="Times New Roman" w:cs="Times New Roman"/>
          <w:szCs w:val="28"/>
        </w:rPr>
        <w:t xml:space="preserve">Верхнекубанского </w:t>
      </w:r>
      <w:r>
        <w:rPr>
          <w:rFonts w:ascii="Times New Roman" w:eastAsia="Times New Roman" w:hAnsi="Times New Roman" w:cs="Times New Roman"/>
          <w:szCs w:val="28"/>
        </w:rPr>
        <w:t xml:space="preserve">сельского поселения Новокубанского района </w:t>
      </w:r>
      <w:r w:rsidRPr="008477B5">
        <w:rPr>
          <w:rFonts w:ascii="Times New Roman" w:eastAsia="Times New Roman" w:hAnsi="Times New Roman" w:cs="Times New Roman"/>
          <w:szCs w:val="28"/>
        </w:rPr>
        <w:t>с организаторами добровольческой (волонтерской) деятельности, добровольческими (волонтерскими) организациями, согласно приложению.</w:t>
      </w:r>
    </w:p>
    <w:p w:rsidR="008477B5" w:rsidRDefault="008477B5" w:rsidP="008477B5">
      <w:pPr>
        <w:pStyle w:val="a7"/>
        <w:ind w:right="140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 w:rsidRPr="008477B5">
        <w:rPr>
          <w:rFonts w:ascii="Times New Roman" w:hAnsi="Times New Roman" w:cs="Times New Roman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Cs w:val="28"/>
        </w:rPr>
        <w:t>возложить на директора МКУК «</w:t>
      </w:r>
      <w:proofErr w:type="spellStart"/>
      <w:r w:rsidR="001B0850">
        <w:rPr>
          <w:rFonts w:ascii="Times New Roman" w:hAnsi="Times New Roman" w:cs="Times New Roman"/>
          <w:szCs w:val="28"/>
        </w:rPr>
        <w:t>Верхнекубанский</w:t>
      </w:r>
      <w:proofErr w:type="spellEnd"/>
      <w:r w:rsidR="001B085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КДЦ»</w:t>
      </w:r>
      <w:r w:rsidR="00EC6C2B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EC6C2B">
        <w:rPr>
          <w:rFonts w:ascii="Times New Roman" w:hAnsi="Times New Roman" w:cs="Times New Roman"/>
          <w:szCs w:val="28"/>
        </w:rPr>
        <w:t>С.В.Лаптиеву</w:t>
      </w:r>
      <w:proofErr w:type="spellEnd"/>
    </w:p>
    <w:p w:rsidR="008477B5" w:rsidRPr="008477B5" w:rsidRDefault="008477B5" w:rsidP="008477B5">
      <w:pPr>
        <w:pStyle w:val="a7"/>
        <w:ind w:right="140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</w:t>
      </w:r>
      <w:r w:rsidRPr="008477B5">
        <w:rPr>
          <w:rFonts w:ascii="Times New Roman" w:hAnsi="Times New Roman" w:cs="Times New Roman"/>
          <w:szCs w:val="28"/>
        </w:rPr>
        <w:t>. Постановление вступает в силу со дня его обнародования.</w:t>
      </w:r>
    </w:p>
    <w:p w:rsidR="008477B5" w:rsidRPr="008477B5" w:rsidRDefault="008477B5" w:rsidP="008477B5">
      <w:pPr>
        <w:ind w:right="140"/>
        <w:jc w:val="both"/>
        <w:rPr>
          <w:sz w:val="28"/>
          <w:szCs w:val="28"/>
        </w:rPr>
      </w:pPr>
    </w:p>
    <w:p w:rsidR="008477B5" w:rsidRPr="008477B5" w:rsidRDefault="008477B5" w:rsidP="008477B5">
      <w:pPr>
        <w:ind w:right="140"/>
        <w:jc w:val="both"/>
        <w:rPr>
          <w:sz w:val="28"/>
          <w:szCs w:val="28"/>
        </w:rPr>
      </w:pPr>
    </w:p>
    <w:p w:rsidR="008477B5" w:rsidRPr="008477B5" w:rsidRDefault="008477B5" w:rsidP="008477B5">
      <w:pPr>
        <w:ind w:right="140"/>
        <w:jc w:val="both"/>
        <w:rPr>
          <w:sz w:val="28"/>
          <w:szCs w:val="28"/>
        </w:rPr>
      </w:pPr>
    </w:p>
    <w:p w:rsidR="008477B5" w:rsidRDefault="008477B5" w:rsidP="008477B5">
      <w:pPr>
        <w:tabs>
          <w:tab w:val="left" w:pos="709"/>
        </w:tabs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6C2B">
        <w:rPr>
          <w:sz w:val="28"/>
          <w:szCs w:val="28"/>
        </w:rPr>
        <w:t xml:space="preserve">Верхнекубанского </w:t>
      </w:r>
      <w:r>
        <w:rPr>
          <w:sz w:val="28"/>
          <w:szCs w:val="28"/>
        </w:rPr>
        <w:t>сельского поселения</w:t>
      </w:r>
    </w:p>
    <w:p w:rsidR="008477B5" w:rsidRPr="008477B5" w:rsidRDefault="008477B5" w:rsidP="008477B5">
      <w:pPr>
        <w:tabs>
          <w:tab w:val="left" w:pos="709"/>
        </w:tabs>
        <w:ind w:right="140"/>
      </w:pPr>
      <w:r>
        <w:rPr>
          <w:sz w:val="28"/>
          <w:szCs w:val="28"/>
        </w:rPr>
        <w:t xml:space="preserve">Новокубанского района                                                              </w:t>
      </w:r>
      <w:r w:rsidR="00EC6C2B">
        <w:rPr>
          <w:sz w:val="28"/>
          <w:szCs w:val="28"/>
        </w:rPr>
        <w:t>А.В.Брежнев</w:t>
      </w:r>
    </w:p>
    <w:p w:rsidR="008477B5" w:rsidRPr="008477B5" w:rsidRDefault="008477B5" w:rsidP="008477B5">
      <w:pPr>
        <w:tabs>
          <w:tab w:val="left" w:pos="709"/>
        </w:tabs>
        <w:ind w:right="140"/>
        <w:jc w:val="center"/>
      </w:pPr>
    </w:p>
    <w:p w:rsidR="008477B5" w:rsidRDefault="008477B5" w:rsidP="008477B5">
      <w:pPr>
        <w:pStyle w:val="a7"/>
        <w:ind w:left="5245" w:right="140"/>
        <w:jc w:val="center"/>
        <w:rPr>
          <w:szCs w:val="28"/>
        </w:rPr>
      </w:pPr>
    </w:p>
    <w:p w:rsidR="008477B5" w:rsidRDefault="008477B5" w:rsidP="008477B5">
      <w:pPr>
        <w:pStyle w:val="a7"/>
        <w:ind w:left="5245" w:right="140"/>
        <w:jc w:val="center"/>
        <w:rPr>
          <w:szCs w:val="28"/>
        </w:rPr>
      </w:pPr>
    </w:p>
    <w:p w:rsidR="008477B5" w:rsidRDefault="008477B5" w:rsidP="008477B5">
      <w:pPr>
        <w:pStyle w:val="a7"/>
        <w:ind w:left="5245" w:right="140"/>
        <w:jc w:val="center"/>
        <w:rPr>
          <w:szCs w:val="28"/>
        </w:rPr>
      </w:pPr>
    </w:p>
    <w:p w:rsidR="00EC6C2B" w:rsidRDefault="00EC6C2B" w:rsidP="008477B5">
      <w:pPr>
        <w:pStyle w:val="a7"/>
        <w:ind w:left="5245" w:right="140"/>
        <w:jc w:val="center"/>
        <w:rPr>
          <w:szCs w:val="28"/>
        </w:rPr>
      </w:pPr>
    </w:p>
    <w:p w:rsidR="00EC6C2B" w:rsidRDefault="00EC6C2B" w:rsidP="008477B5">
      <w:pPr>
        <w:pStyle w:val="a7"/>
        <w:ind w:left="5245" w:right="140"/>
        <w:jc w:val="center"/>
        <w:rPr>
          <w:szCs w:val="28"/>
        </w:rPr>
      </w:pPr>
    </w:p>
    <w:p w:rsidR="00EC6C2B" w:rsidRDefault="00EC6C2B" w:rsidP="008477B5">
      <w:pPr>
        <w:pStyle w:val="a7"/>
        <w:ind w:left="5245" w:right="140"/>
        <w:jc w:val="center"/>
        <w:rPr>
          <w:szCs w:val="28"/>
        </w:rPr>
      </w:pPr>
    </w:p>
    <w:p w:rsidR="00EC6C2B" w:rsidRDefault="00EC6C2B" w:rsidP="008477B5">
      <w:pPr>
        <w:pStyle w:val="a7"/>
        <w:ind w:left="5245" w:right="140"/>
        <w:jc w:val="center"/>
        <w:rPr>
          <w:szCs w:val="28"/>
        </w:rPr>
      </w:pPr>
    </w:p>
    <w:p w:rsidR="008477B5" w:rsidRDefault="008477B5" w:rsidP="008477B5">
      <w:pPr>
        <w:pStyle w:val="a7"/>
        <w:ind w:left="5245" w:right="140"/>
        <w:jc w:val="center"/>
        <w:rPr>
          <w:szCs w:val="28"/>
        </w:rPr>
      </w:pPr>
    </w:p>
    <w:p w:rsidR="008477B5" w:rsidRDefault="008477B5" w:rsidP="008477B5">
      <w:pPr>
        <w:pStyle w:val="a7"/>
        <w:ind w:left="5245" w:right="140"/>
        <w:jc w:val="center"/>
        <w:rPr>
          <w:szCs w:val="28"/>
        </w:rPr>
      </w:pPr>
    </w:p>
    <w:p w:rsidR="008477B5" w:rsidRDefault="008477B5" w:rsidP="008477B5">
      <w:pPr>
        <w:pStyle w:val="a7"/>
        <w:ind w:right="140"/>
        <w:rPr>
          <w:szCs w:val="28"/>
        </w:rPr>
      </w:pPr>
    </w:p>
    <w:p w:rsidR="008477B5" w:rsidRDefault="008477B5" w:rsidP="008477B5">
      <w:pPr>
        <w:pStyle w:val="aa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477B5" w:rsidRDefault="008477B5" w:rsidP="008477B5">
      <w:pPr>
        <w:pStyle w:val="aa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477B5" w:rsidRDefault="00EC6C2B" w:rsidP="008477B5">
      <w:pPr>
        <w:pStyle w:val="aa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Верхнекубанского </w:t>
      </w:r>
      <w:r w:rsidR="008477B5">
        <w:rPr>
          <w:rFonts w:ascii="Times New Roman" w:hAnsi="Times New Roman" w:cs="Times New Roman"/>
          <w:sz w:val="28"/>
          <w:szCs w:val="28"/>
        </w:rPr>
        <w:t xml:space="preserve">сельского поселения Новокубанского района </w:t>
      </w:r>
    </w:p>
    <w:p w:rsidR="008477B5" w:rsidRPr="009B6488" w:rsidRDefault="008477B5" w:rsidP="008477B5">
      <w:pPr>
        <w:pStyle w:val="aa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№______</w:t>
      </w:r>
    </w:p>
    <w:p w:rsidR="008477B5" w:rsidRDefault="008477B5" w:rsidP="008477B5">
      <w:pPr>
        <w:pStyle w:val="a7"/>
        <w:ind w:left="5245" w:right="140"/>
        <w:jc w:val="center"/>
        <w:rPr>
          <w:b/>
          <w:szCs w:val="28"/>
        </w:rPr>
      </w:pPr>
    </w:p>
    <w:p w:rsidR="008477B5" w:rsidRDefault="008477B5" w:rsidP="00847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8477B5" w:rsidRDefault="008477B5" w:rsidP="00847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взаимодействия органов местного самоуправления и </w:t>
      </w:r>
    </w:p>
    <w:p w:rsidR="008477B5" w:rsidRDefault="008477B5" w:rsidP="00847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учреждения </w:t>
      </w:r>
      <w:r w:rsidR="00EC6C2B">
        <w:rPr>
          <w:b/>
          <w:sz w:val="28"/>
          <w:szCs w:val="28"/>
        </w:rPr>
        <w:t xml:space="preserve">Верхнекубанского </w:t>
      </w:r>
      <w:r>
        <w:rPr>
          <w:b/>
          <w:sz w:val="28"/>
          <w:szCs w:val="28"/>
        </w:rPr>
        <w:t>сельского поселения Новокубанского района с организаторами добровольческой (волонтерской) деятельности, добровольческими (волонтерскими) организациями.</w:t>
      </w:r>
    </w:p>
    <w:p w:rsidR="008477B5" w:rsidRDefault="008477B5" w:rsidP="008477B5">
      <w:pPr>
        <w:jc w:val="center"/>
        <w:rPr>
          <w:b/>
          <w:sz w:val="28"/>
          <w:szCs w:val="28"/>
        </w:rPr>
      </w:pPr>
    </w:p>
    <w:p w:rsidR="00605B2B" w:rsidRPr="0049664E" w:rsidRDefault="00605B2B" w:rsidP="00605B2B">
      <w:pPr>
        <w:tabs>
          <w:tab w:val="left" w:pos="709"/>
        </w:tabs>
        <w:ind w:right="140" w:firstLine="567"/>
        <w:jc w:val="both"/>
        <w:rPr>
          <w:sz w:val="28"/>
          <w:szCs w:val="28"/>
        </w:rPr>
      </w:pPr>
      <w:bookmarkStart w:id="1" w:name="sub_102"/>
      <w:r>
        <w:rPr>
          <w:sz w:val="28"/>
          <w:szCs w:val="28"/>
        </w:rPr>
        <w:t xml:space="preserve">1. Под </w:t>
      </w:r>
      <w:r w:rsidRPr="0049664E">
        <w:rPr>
          <w:sz w:val="28"/>
          <w:szCs w:val="28"/>
        </w:rPr>
        <w:t xml:space="preserve">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sub_1000" w:history="1">
        <w:r w:rsidRPr="00605B2B">
          <w:rPr>
            <w:rStyle w:val="ac"/>
            <w:color w:val="auto"/>
            <w:sz w:val="28"/>
            <w:szCs w:val="28"/>
          </w:rPr>
          <w:t>пункте 3</w:t>
        </w:r>
      </w:hyperlink>
      <w:r w:rsidRPr="00605B2B">
        <w:rPr>
          <w:sz w:val="28"/>
          <w:szCs w:val="28"/>
        </w:rPr>
        <w:t xml:space="preserve"> </w:t>
      </w:r>
      <w:r w:rsidRPr="0049664E">
        <w:rPr>
          <w:sz w:val="28"/>
          <w:szCs w:val="28"/>
        </w:rPr>
        <w:t>настоящего Порядка.</w:t>
      </w:r>
    </w:p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r w:rsidRPr="0049664E">
        <w:rPr>
          <w:sz w:val="28"/>
          <w:szCs w:val="28"/>
        </w:rPr>
        <w:t>2.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bookmarkEnd w:id="1"/>
    <w:p w:rsidR="00605B2B" w:rsidRPr="0049664E" w:rsidRDefault="00605B2B" w:rsidP="00605B2B">
      <w:pPr>
        <w:pStyle w:val="ad"/>
        <w:tabs>
          <w:tab w:val="left" w:pos="709"/>
        </w:tabs>
        <w:ind w:left="0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64E">
        <w:rPr>
          <w:rFonts w:ascii="Times New Roman" w:hAnsi="Times New Roman" w:cs="Times New Roman"/>
          <w:sz w:val="28"/>
          <w:szCs w:val="28"/>
        </w:rPr>
        <w:t>3. Добровольческая (волонтерская) деятельность осуществляется в целях:</w:t>
      </w:r>
    </w:p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bookmarkStart w:id="2" w:name="sub_1001"/>
      <w:r w:rsidRPr="0049664E">
        <w:rPr>
          <w:sz w:val="28"/>
          <w:szCs w:val="28"/>
        </w:rPr>
        <w:t xml:space="preserve">1) социальной поддержки и защиты граждан, </w:t>
      </w:r>
      <w:bookmarkEnd w:id="2"/>
    </w:p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r w:rsidRPr="0049664E">
        <w:rPr>
          <w:sz w:val="28"/>
          <w:szCs w:val="28"/>
        </w:rPr>
        <w:t>2)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r w:rsidRPr="0049664E">
        <w:rPr>
          <w:sz w:val="28"/>
          <w:szCs w:val="28"/>
        </w:rPr>
        <w:t>3)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</w:t>
      </w:r>
    </w:p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bookmarkStart w:id="3" w:name="sub_21932"/>
      <w:r w:rsidRPr="0049664E">
        <w:rPr>
          <w:sz w:val="28"/>
          <w:szCs w:val="28"/>
        </w:rPr>
        <w:t>4)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bookmarkStart w:id="4" w:name="sub_29"/>
      <w:bookmarkEnd w:id="3"/>
      <w:r w:rsidRPr="0049664E">
        <w:rPr>
          <w:sz w:val="28"/>
          <w:szCs w:val="28"/>
        </w:rPr>
        <w:t>5)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bookmarkStart w:id="5" w:name="sub_10011"/>
      <w:bookmarkEnd w:id="4"/>
      <w:r w:rsidRPr="0049664E">
        <w:rPr>
          <w:sz w:val="28"/>
          <w:szCs w:val="28"/>
        </w:rPr>
        <w:t>6) охраны окружающей среды и защиты животных;</w:t>
      </w:r>
    </w:p>
    <w:bookmarkEnd w:id="5"/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49664E">
        <w:rPr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</w:t>
      </w:r>
      <w:r>
        <w:rPr>
          <w:sz w:val="28"/>
          <w:szCs w:val="28"/>
        </w:rPr>
        <w:t xml:space="preserve"> или природоохранное значение, </w:t>
      </w:r>
      <w:r w:rsidRPr="0049664E">
        <w:rPr>
          <w:sz w:val="28"/>
          <w:szCs w:val="28"/>
        </w:rPr>
        <w:t xml:space="preserve"> мест захоронения;</w:t>
      </w:r>
    </w:p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bookmarkStart w:id="6" w:name="sub_10012"/>
      <w:r>
        <w:rPr>
          <w:sz w:val="28"/>
          <w:szCs w:val="28"/>
        </w:rPr>
        <w:t>8</w:t>
      </w:r>
      <w:r w:rsidRPr="0049664E">
        <w:rPr>
          <w:sz w:val="28"/>
          <w:szCs w:val="28"/>
        </w:rPr>
        <w:t>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bookmarkStart w:id="7" w:name="sub_10015"/>
      <w:bookmarkEnd w:id="6"/>
      <w:r>
        <w:rPr>
          <w:sz w:val="28"/>
          <w:szCs w:val="28"/>
        </w:rPr>
        <w:t>9</w:t>
      </w:r>
      <w:r w:rsidRPr="0049664E">
        <w:rPr>
          <w:sz w:val="28"/>
          <w:szCs w:val="28"/>
        </w:rPr>
        <w:t>) содействия добровольческой (волонтерской) деятельности;</w:t>
      </w:r>
    </w:p>
    <w:bookmarkEnd w:id="7"/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</w:t>
      </w:r>
      <w:r w:rsidRPr="0049664E">
        <w:rPr>
          <w:sz w:val="28"/>
          <w:szCs w:val="28"/>
        </w:rPr>
        <w:t>участия в деятельности по профилактике безнадзорности и правонарушений несовершеннолетних;</w:t>
      </w:r>
    </w:p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9664E">
        <w:rPr>
          <w:sz w:val="28"/>
          <w:szCs w:val="28"/>
        </w:rPr>
        <w:t>) содействия патриотическому, духовно-нравственному воспитанию детей и молодежи;</w:t>
      </w:r>
    </w:p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49664E">
        <w:rPr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49664E">
        <w:rPr>
          <w:sz w:val="28"/>
          <w:szCs w:val="28"/>
        </w:rPr>
        <w:t>) содействия профилактике социально опасных форм поведения граждан.</w:t>
      </w:r>
    </w:p>
    <w:p w:rsidR="00605B2B" w:rsidRPr="0049664E" w:rsidRDefault="00605B2B" w:rsidP="00605B2B">
      <w:pPr>
        <w:tabs>
          <w:tab w:val="left" w:pos="709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Муниципальное учреждение</w:t>
      </w:r>
      <w:r w:rsidRPr="0049664E">
        <w:rPr>
          <w:sz w:val="28"/>
          <w:szCs w:val="28"/>
        </w:rPr>
        <w:t xml:space="preserve">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r w:rsidRPr="0049664E">
        <w:rPr>
          <w:sz w:val="28"/>
          <w:szCs w:val="28"/>
        </w:rPr>
        <w:t>5. С целью обеспечения взаимодействия организатор</w:t>
      </w:r>
      <w:r>
        <w:rPr>
          <w:sz w:val="28"/>
          <w:szCs w:val="28"/>
        </w:rPr>
        <w:t>ы добровольческой (волонтерской</w:t>
      </w:r>
      <w:r w:rsidRPr="0049664E">
        <w:rPr>
          <w:sz w:val="28"/>
          <w:szCs w:val="28"/>
        </w:rPr>
        <w:t>) деятельности вправе направить письменное предложение по осуществлению добровольческой (волонтерско</w:t>
      </w:r>
      <w:r>
        <w:rPr>
          <w:sz w:val="28"/>
          <w:szCs w:val="28"/>
        </w:rPr>
        <w:t>й) деятельности  в муниципальное учреждение</w:t>
      </w:r>
      <w:r w:rsidRPr="0049664E">
        <w:rPr>
          <w:sz w:val="28"/>
          <w:szCs w:val="28"/>
        </w:rPr>
        <w:t>.  Предложение организатора добровольческой (волонтерской) 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"Интернет"; перечень предлагаемых к осуществлению им видов деятельности с их описанием.</w:t>
      </w:r>
    </w:p>
    <w:p w:rsidR="00605B2B" w:rsidRPr="0049664E" w:rsidRDefault="00605B2B" w:rsidP="00605B2B">
      <w:pPr>
        <w:tabs>
          <w:tab w:val="left" w:pos="709"/>
        </w:tabs>
        <w:ind w:right="140" w:firstLine="567"/>
        <w:jc w:val="both"/>
        <w:rPr>
          <w:sz w:val="28"/>
          <w:szCs w:val="28"/>
        </w:rPr>
      </w:pPr>
      <w:r w:rsidRPr="0049664E">
        <w:rPr>
          <w:sz w:val="28"/>
          <w:szCs w:val="28"/>
        </w:rPr>
        <w:t>6. 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605B2B" w:rsidRPr="0049664E" w:rsidRDefault="00786A37" w:rsidP="00605B2B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Оформление</w:t>
      </w:r>
      <w:r w:rsidR="00605B2B" w:rsidRPr="0049664E">
        <w:rPr>
          <w:sz w:val="28"/>
          <w:szCs w:val="28"/>
        </w:rPr>
        <w:t xml:space="preserve"> результатов рассмотрения муниципальным учреждением предложений организато</w:t>
      </w:r>
      <w:r>
        <w:rPr>
          <w:sz w:val="28"/>
          <w:szCs w:val="28"/>
        </w:rPr>
        <w:t>ра добровольческой деятельности</w:t>
      </w:r>
      <w:r w:rsidR="00605B2B" w:rsidRPr="0049664E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605B2B" w:rsidRPr="0049664E">
        <w:rPr>
          <w:sz w:val="28"/>
          <w:szCs w:val="28"/>
        </w:rPr>
        <w:t xml:space="preserve"> осуществляться в форме вынесения решения об одобрении, к которому должен прилагаться проект соглашения о совместной деятельности, или </w:t>
      </w:r>
      <w:r>
        <w:rPr>
          <w:sz w:val="28"/>
          <w:szCs w:val="28"/>
        </w:rPr>
        <w:t xml:space="preserve"> </w:t>
      </w:r>
      <w:r w:rsidR="00605B2B" w:rsidRPr="0049664E">
        <w:rPr>
          <w:sz w:val="28"/>
          <w:szCs w:val="28"/>
        </w:rPr>
        <w:t>мотивированного отказа от предложения, оформляемого письмом муниципального учреждения</w:t>
      </w:r>
      <w:r>
        <w:rPr>
          <w:sz w:val="28"/>
          <w:szCs w:val="28"/>
        </w:rPr>
        <w:t>. Данное решение</w:t>
      </w:r>
      <w:r w:rsidR="00605B2B" w:rsidRPr="0049664E">
        <w:rPr>
          <w:sz w:val="28"/>
          <w:szCs w:val="28"/>
        </w:rPr>
        <w:t xml:space="preserve"> направляется в адрес организатора добровольческой (волонтерской) деятельности в течение одного дня (по возможности по электронной почте).</w:t>
      </w:r>
    </w:p>
    <w:p w:rsidR="00605B2B" w:rsidRPr="0049664E" w:rsidRDefault="00605B2B" w:rsidP="00605B2B">
      <w:pPr>
        <w:tabs>
          <w:tab w:val="left" w:pos="709"/>
        </w:tabs>
        <w:ind w:right="140" w:firstLine="567"/>
        <w:jc w:val="both"/>
        <w:rPr>
          <w:sz w:val="28"/>
          <w:szCs w:val="28"/>
        </w:rPr>
      </w:pPr>
      <w:r w:rsidRPr="0049664E">
        <w:rPr>
          <w:sz w:val="28"/>
          <w:szCs w:val="28"/>
        </w:rPr>
        <w:t>8.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</w:t>
      </w:r>
      <w:r w:rsidR="00786A37">
        <w:rPr>
          <w:sz w:val="28"/>
          <w:szCs w:val="28"/>
        </w:rPr>
        <w:t xml:space="preserve"> </w:t>
      </w:r>
      <w:r w:rsidR="00EC6C2B">
        <w:rPr>
          <w:sz w:val="28"/>
          <w:szCs w:val="28"/>
        </w:rPr>
        <w:t xml:space="preserve">Верхнекубанского </w:t>
      </w:r>
      <w:r w:rsidR="00786A37">
        <w:rPr>
          <w:sz w:val="28"/>
          <w:szCs w:val="28"/>
        </w:rPr>
        <w:t>сельского поселения Новокубанского района</w:t>
      </w:r>
      <w:r w:rsidRPr="0049664E">
        <w:rPr>
          <w:sz w:val="28"/>
          <w:szCs w:val="28"/>
        </w:rPr>
        <w:t>, являющийся организатором (учредителем) муниципального учреждения.</w:t>
      </w:r>
    </w:p>
    <w:p w:rsidR="00605B2B" w:rsidRPr="0049664E" w:rsidRDefault="00605B2B" w:rsidP="00786A37">
      <w:pPr>
        <w:tabs>
          <w:tab w:val="left" w:pos="709"/>
        </w:tabs>
        <w:ind w:right="140" w:firstLine="567"/>
        <w:jc w:val="both"/>
        <w:rPr>
          <w:sz w:val="28"/>
          <w:szCs w:val="28"/>
        </w:rPr>
      </w:pPr>
      <w:r w:rsidRPr="0049664E">
        <w:rPr>
          <w:sz w:val="28"/>
          <w:szCs w:val="28"/>
        </w:rPr>
        <w:t xml:space="preserve">9. Добровольческие (волонтерские) организации вправе заключать соглашения с муниципальными учреждениями о совместной деятельности. </w:t>
      </w:r>
    </w:p>
    <w:p w:rsidR="00605B2B" w:rsidRPr="0049664E" w:rsidRDefault="00605B2B" w:rsidP="00605B2B">
      <w:pPr>
        <w:tabs>
          <w:tab w:val="left" w:pos="709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9664E">
        <w:rPr>
          <w:sz w:val="28"/>
          <w:szCs w:val="28"/>
        </w:rPr>
        <w:t xml:space="preserve">0. Срок рассмотрения соглашения не может превышать 14 рабочих дней </w:t>
      </w:r>
      <w:proofErr w:type="gramStart"/>
      <w:r w:rsidRPr="0049664E">
        <w:rPr>
          <w:sz w:val="28"/>
          <w:szCs w:val="28"/>
        </w:rPr>
        <w:t>с даты одобрения</w:t>
      </w:r>
      <w:proofErr w:type="gramEnd"/>
      <w:r w:rsidRPr="0049664E">
        <w:rPr>
          <w:sz w:val="28"/>
          <w:szCs w:val="28"/>
        </w:rPr>
        <w:t xml:space="preserve"> предложения по осуществлению добровольческой деятельности.</w:t>
      </w:r>
    </w:p>
    <w:p w:rsidR="00605B2B" w:rsidRPr="0049664E" w:rsidRDefault="00605B2B" w:rsidP="00605B2B">
      <w:pPr>
        <w:tabs>
          <w:tab w:val="left" w:pos="709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9664E">
        <w:rPr>
          <w:sz w:val="28"/>
          <w:szCs w:val="28"/>
        </w:rPr>
        <w:t>11.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</w:t>
      </w:r>
      <w:r w:rsidR="00786A37" w:rsidRPr="00786A37">
        <w:rPr>
          <w:sz w:val="28"/>
          <w:szCs w:val="28"/>
        </w:rPr>
        <w:t xml:space="preserve"> </w:t>
      </w:r>
      <w:r w:rsidR="00EC6C2B">
        <w:rPr>
          <w:sz w:val="28"/>
          <w:szCs w:val="28"/>
        </w:rPr>
        <w:t xml:space="preserve">Верхнекубанского </w:t>
      </w:r>
      <w:r w:rsidR="00786A37">
        <w:rPr>
          <w:sz w:val="28"/>
          <w:szCs w:val="28"/>
        </w:rPr>
        <w:t>сельского поселения Новокубанского района</w:t>
      </w:r>
      <w:r w:rsidRPr="0049664E">
        <w:rPr>
          <w:sz w:val="28"/>
          <w:szCs w:val="28"/>
        </w:rPr>
        <w:t>.</w:t>
      </w:r>
    </w:p>
    <w:p w:rsidR="00605B2B" w:rsidRPr="0049664E" w:rsidRDefault="00605B2B" w:rsidP="00605B2B">
      <w:pPr>
        <w:tabs>
          <w:tab w:val="left" w:pos="709"/>
        </w:tabs>
        <w:ind w:right="140" w:firstLine="567"/>
        <w:jc w:val="both"/>
        <w:rPr>
          <w:sz w:val="28"/>
          <w:szCs w:val="28"/>
        </w:rPr>
      </w:pPr>
      <w:r w:rsidRPr="0049664E">
        <w:rPr>
          <w:sz w:val="28"/>
          <w:szCs w:val="28"/>
        </w:rPr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</w:t>
      </w:r>
      <w:r w:rsidR="00786A37" w:rsidRPr="00786A37">
        <w:rPr>
          <w:sz w:val="28"/>
          <w:szCs w:val="28"/>
        </w:rPr>
        <w:t xml:space="preserve"> </w:t>
      </w:r>
      <w:r w:rsidR="00EC6C2B">
        <w:rPr>
          <w:sz w:val="28"/>
          <w:szCs w:val="28"/>
        </w:rPr>
        <w:t xml:space="preserve">Верхнекубанского </w:t>
      </w:r>
      <w:r w:rsidR="00786A37">
        <w:rPr>
          <w:sz w:val="28"/>
          <w:szCs w:val="28"/>
        </w:rPr>
        <w:t>сельского поселения Новокубанского района</w:t>
      </w:r>
      <w:r w:rsidRPr="0049664E">
        <w:rPr>
          <w:sz w:val="28"/>
          <w:szCs w:val="28"/>
        </w:rPr>
        <w:t xml:space="preserve"> и иных совещательных органов, созданных на муниципальном уровне.</w:t>
      </w:r>
    </w:p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r w:rsidRPr="0049664E">
        <w:rPr>
          <w:sz w:val="28"/>
          <w:szCs w:val="28"/>
        </w:rPr>
        <w:t>13. При заключении соглашения между муниципальным учреждением и добровольческой (волонтерской) организацией о совместной деятельности, учрежден</w:t>
      </w:r>
      <w:r w:rsidR="00786A37">
        <w:rPr>
          <w:sz w:val="28"/>
          <w:szCs w:val="28"/>
        </w:rPr>
        <w:t>ие обязано назначить сотрудника,</w:t>
      </w:r>
      <w:r w:rsidRPr="0049664E">
        <w:rPr>
          <w:sz w:val="28"/>
          <w:szCs w:val="28"/>
        </w:rPr>
        <w:t xml:space="preserve">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605B2B" w:rsidRPr="0049664E" w:rsidRDefault="00605B2B" w:rsidP="00605B2B">
      <w:pPr>
        <w:tabs>
          <w:tab w:val="left" w:pos="709"/>
        </w:tabs>
        <w:ind w:right="140" w:firstLine="567"/>
        <w:jc w:val="both"/>
        <w:rPr>
          <w:sz w:val="28"/>
          <w:szCs w:val="28"/>
        </w:rPr>
      </w:pPr>
      <w:r w:rsidRPr="0049664E">
        <w:rPr>
          <w:sz w:val="28"/>
          <w:szCs w:val="28"/>
        </w:rPr>
        <w:t>14.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9664E">
        <w:rPr>
          <w:sz w:val="28"/>
          <w:szCs w:val="28"/>
        </w:rPr>
        <w:t xml:space="preserve"> Права организатора добровольческой (волонтерской) деятельности:</w:t>
      </w:r>
    </w:p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r w:rsidRPr="0049664E">
        <w:rPr>
          <w:sz w:val="28"/>
          <w:szCs w:val="28"/>
        </w:rPr>
        <w:t xml:space="preserve"> 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r w:rsidRPr="0049664E">
        <w:rPr>
          <w:sz w:val="28"/>
          <w:szCs w:val="28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9664E">
        <w:rPr>
          <w:sz w:val="28"/>
          <w:szCs w:val="28"/>
        </w:rPr>
        <w:t>Обязанности организатора добровольческой (волонтерской) деятельности:</w:t>
      </w:r>
    </w:p>
    <w:p w:rsidR="00605B2B" w:rsidRPr="0049664E" w:rsidRDefault="001114A2" w:rsidP="001114A2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05B2B" w:rsidRPr="0049664E">
        <w:rPr>
          <w:sz w:val="28"/>
          <w:szCs w:val="28"/>
        </w:rPr>
        <w:t>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</w:t>
      </w:r>
      <w:r>
        <w:rPr>
          <w:sz w:val="28"/>
          <w:szCs w:val="28"/>
        </w:rPr>
        <w:t xml:space="preserve">глашению сторон), в том числе </w:t>
      </w:r>
      <w:r w:rsidR="00605B2B" w:rsidRPr="0049664E">
        <w:rPr>
          <w:sz w:val="28"/>
          <w:szCs w:val="28"/>
        </w:rPr>
        <w:t>о наличии особых профессиональных навыков;</w:t>
      </w:r>
    </w:p>
    <w:p w:rsidR="00605B2B" w:rsidRPr="0049664E" w:rsidRDefault="001114A2" w:rsidP="00605B2B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05B2B" w:rsidRPr="0049664E">
        <w:rPr>
          <w:sz w:val="28"/>
          <w:szCs w:val="28"/>
        </w:rPr>
        <w:t>назначить уполномоченного представителя и в письменном обращении проинформировать об этом учреждение;</w:t>
      </w:r>
    </w:p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r w:rsidRPr="0049664E">
        <w:rPr>
          <w:sz w:val="28"/>
          <w:szCs w:val="28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r w:rsidRPr="0049664E">
        <w:rPr>
          <w:sz w:val="28"/>
          <w:szCs w:val="28"/>
        </w:rPr>
        <w:t>г) обеспечить соблюдение</w:t>
      </w:r>
      <w:r w:rsidR="001114A2">
        <w:rPr>
          <w:sz w:val="28"/>
          <w:szCs w:val="28"/>
        </w:rPr>
        <w:t xml:space="preserve"> правовых норм, регламентирующих</w:t>
      </w:r>
      <w:r w:rsidRPr="0049664E">
        <w:rPr>
          <w:sz w:val="28"/>
          <w:szCs w:val="28"/>
        </w:rPr>
        <w:t xml:space="preserve"> работу учреждения, в том числе правила внутреннего распорядка учреждения;</w:t>
      </w:r>
    </w:p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proofErr w:type="spellStart"/>
      <w:r w:rsidRPr="0049664E">
        <w:rPr>
          <w:sz w:val="28"/>
          <w:szCs w:val="28"/>
        </w:rPr>
        <w:t>д</w:t>
      </w:r>
      <w:proofErr w:type="spellEnd"/>
      <w:r w:rsidRPr="0049664E">
        <w:rPr>
          <w:sz w:val="28"/>
          <w:szCs w:val="28"/>
        </w:rPr>
        <w:t>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r w:rsidRPr="0049664E">
        <w:rPr>
          <w:sz w:val="28"/>
          <w:szCs w:val="28"/>
        </w:rPr>
        <w:lastRenderedPageBreak/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r w:rsidRPr="0049664E">
        <w:rPr>
          <w:sz w:val="28"/>
          <w:szCs w:val="28"/>
        </w:rPr>
        <w:t>ж) представлять учреждению отчёты о выполненных работах и об итогах проведения мероприятий;</w:t>
      </w:r>
    </w:p>
    <w:p w:rsidR="00605B2B" w:rsidRPr="0049664E" w:rsidRDefault="00EC6C2B" w:rsidP="00605B2B">
      <w:pPr>
        <w:ind w:right="14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proofErr w:type="gramStart"/>
      <w:r>
        <w:rPr>
          <w:sz w:val="28"/>
          <w:szCs w:val="28"/>
        </w:rPr>
        <w:t>)</w:t>
      </w:r>
      <w:r w:rsidR="00605B2B" w:rsidRPr="0049664E">
        <w:rPr>
          <w:sz w:val="28"/>
          <w:szCs w:val="28"/>
        </w:rPr>
        <w:t>о</w:t>
      </w:r>
      <w:proofErr w:type="gramEnd"/>
      <w:r w:rsidR="00605B2B" w:rsidRPr="0049664E">
        <w:rPr>
          <w:sz w:val="28"/>
          <w:szCs w:val="28"/>
        </w:rPr>
        <w:t>беспечивать предоставление психологической помощи, психологической реабилитации;</w:t>
      </w:r>
    </w:p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r w:rsidRPr="0049664E">
        <w:rPr>
          <w:sz w:val="28"/>
          <w:szCs w:val="28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r w:rsidRPr="0049664E">
        <w:rPr>
          <w:sz w:val="28"/>
          <w:szCs w:val="28"/>
        </w:rPr>
        <w:t>3)  Права учреждения:</w:t>
      </w:r>
    </w:p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r w:rsidRPr="0049664E">
        <w:rPr>
          <w:sz w:val="28"/>
          <w:szCs w:val="28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r w:rsidRPr="0049664E">
        <w:rPr>
          <w:sz w:val="28"/>
          <w:szCs w:val="28"/>
        </w:rPr>
        <w:t xml:space="preserve">- обеспечить поддержку организатора добровольческой (волонтерской) деятельности, добровольцев (волонтеров). </w:t>
      </w:r>
    </w:p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r w:rsidRPr="0049664E">
        <w:rPr>
          <w:sz w:val="28"/>
          <w:szCs w:val="28"/>
        </w:rPr>
        <w:t>4)  Обязанности учреждения:</w:t>
      </w:r>
    </w:p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r w:rsidRPr="0049664E">
        <w:rPr>
          <w:sz w:val="28"/>
          <w:szCs w:val="28"/>
        </w:rPr>
        <w:t>- обеспечить предоставление помещений, а также технических средств и  оборудования для обеспечения деятельности добровольцев (волонтеров);</w:t>
      </w:r>
    </w:p>
    <w:p w:rsidR="00605B2B" w:rsidRPr="0049664E" w:rsidRDefault="001114A2" w:rsidP="00605B2B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5B2B" w:rsidRPr="0049664E">
        <w:rPr>
          <w:sz w:val="28"/>
          <w:szCs w:val="28"/>
        </w:rPr>
        <w:t>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proofErr w:type="gramStart"/>
      <w:r w:rsidRPr="0049664E">
        <w:rPr>
          <w:sz w:val="28"/>
          <w:szCs w:val="28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605B2B" w:rsidRPr="0049664E" w:rsidRDefault="00605B2B" w:rsidP="00605B2B">
      <w:pPr>
        <w:ind w:right="140" w:firstLine="567"/>
        <w:jc w:val="both"/>
        <w:rPr>
          <w:sz w:val="28"/>
          <w:szCs w:val="28"/>
        </w:rPr>
      </w:pPr>
      <w:r w:rsidRPr="0049664E">
        <w:rPr>
          <w:sz w:val="28"/>
          <w:szCs w:val="28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1114A2" w:rsidRPr="00A855F0" w:rsidRDefault="001114A2" w:rsidP="001114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15.Организатор</w:t>
      </w:r>
      <w:r w:rsidRPr="00A855F0">
        <w:rPr>
          <w:sz w:val="28"/>
          <w:szCs w:val="28"/>
        </w:rPr>
        <w:t xml:space="preserve"> добровольческой (волонте</w:t>
      </w:r>
      <w:r>
        <w:rPr>
          <w:sz w:val="28"/>
          <w:szCs w:val="28"/>
        </w:rPr>
        <w:t>рской) деятельности и учреждение своевременно информируют</w:t>
      </w:r>
      <w:r w:rsidRPr="00A855F0">
        <w:rPr>
          <w:sz w:val="28"/>
          <w:szCs w:val="28"/>
        </w:rPr>
        <w:t xml:space="preserve"> друг друга о проблемах и затруднениях, возникающих при исполнении соглаше</w:t>
      </w:r>
      <w:r>
        <w:rPr>
          <w:sz w:val="28"/>
          <w:szCs w:val="28"/>
        </w:rPr>
        <w:t>ния, а также совместно обсуждают и оценивают</w:t>
      </w:r>
      <w:r w:rsidRPr="00A855F0">
        <w:rPr>
          <w:sz w:val="28"/>
          <w:szCs w:val="28"/>
        </w:rPr>
        <w:t xml:space="preserve"> результаты деятельности организатора добровольчес</w:t>
      </w:r>
      <w:r>
        <w:rPr>
          <w:sz w:val="28"/>
          <w:szCs w:val="28"/>
        </w:rPr>
        <w:t xml:space="preserve">кой (волонтерской) деятельности, а также </w:t>
      </w:r>
      <w:r w:rsidRPr="00A855F0">
        <w:rPr>
          <w:sz w:val="28"/>
          <w:szCs w:val="28"/>
        </w:rPr>
        <w:t>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</w:t>
      </w:r>
      <w:r>
        <w:rPr>
          <w:sz w:val="28"/>
          <w:szCs w:val="28"/>
        </w:rPr>
        <w:t xml:space="preserve"> </w:t>
      </w:r>
      <w:r w:rsidR="00EC6C2B">
        <w:rPr>
          <w:sz w:val="28"/>
          <w:szCs w:val="28"/>
        </w:rPr>
        <w:t xml:space="preserve">Верхнекубанского </w:t>
      </w:r>
      <w:r>
        <w:rPr>
          <w:sz w:val="28"/>
          <w:szCs w:val="28"/>
        </w:rPr>
        <w:t>сельского поселения Новокубанского района</w:t>
      </w:r>
      <w:r w:rsidRPr="00A855F0">
        <w:rPr>
          <w:sz w:val="28"/>
          <w:szCs w:val="28"/>
        </w:rPr>
        <w:t>, являющегося организатором</w:t>
      </w:r>
      <w:proofErr w:type="gramEnd"/>
      <w:r w:rsidRPr="00A855F0">
        <w:rPr>
          <w:sz w:val="28"/>
          <w:szCs w:val="28"/>
        </w:rPr>
        <w:t xml:space="preserve"> (учредителем) учреждения.</w:t>
      </w:r>
    </w:p>
    <w:p w:rsidR="001114A2" w:rsidRDefault="001114A2" w:rsidP="001114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55F0">
        <w:rPr>
          <w:sz w:val="28"/>
          <w:szCs w:val="28"/>
        </w:rPr>
        <w:t>16. Органы местного самоуправления </w:t>
      </w:r>
      <w:r w:rsidR="00EC6C2B">
        <w:rPr>
          <w:spacing w:val="-10"/>
          <w:sz w:val="28"/>
          <w:szCs w:val="28"/>
          <w:shd w:val="clear" w:color="auto" w:fill="FFFFFF"/>
        </w:rPr>
        <w:t xml:space="preserve">Верхнекубанского </w:t>
      </w:r>
      <w:r>
        <w:rPr>
          <w:spacing w:val="-10"/>
          <w:sz w:val="28"/>
          <w:szCs w:val="28"/>
          <w:shd w:val="clear" w:color="auto" w:fill="FFFFFF"/>
        </w:rPr>
        <w:t xml:space="preserve"> </w:t>
      </w:r>
      <w:r w:rsidRPr="00A855F0">
        <w:rPr>
          <w:spacing w:val="-10"/>
          <w:sz w:val="28"/>
          <w:szCs w:val="28"/>
          <w:shd w:val="clear" w:color="auto" w:fill="FFFFFF"/>
        </w:rPr>
        <w:t xml:space="preserve"> сельского поселения </w:t>
      </w:r>
      <w:r>
        <w:rPr>
          <w:spacing w:val="-10"/>
          <w:sz w:val="28"/>
          <w:szCs w:val="28"/>
          <w:shd w:val="clear" w:color="auto" w:fill="FFFFFF"/>
        </w:rPr>
        <w:t xml:space="preserve">Новокубанского </w:t>
      </w:r>
      <w:r w:rsidRPr="00A855F0">
        <w:rPr>
          <w:spacing w:val="-10"/>
          <w:sz w:val="28"/>
          <w:szCs w:val="28"/>
          <w:shd w:val="clear" w:color="auto" w:fill="FFFFFF"/>
        </w:rPr>
        <w:t>района</w:t>
      </w:r>
      <w:r w:rsidRPr="00A855F0">
        <w:rPr>
          <w:sz w:val="28"/>
          <w:szCs w:val="28"/>
        </w:rPr>
        <w:t> осуществляют поддержку добровольческой (волонтерской) деятельности в формах, предусмотренн</w:t>
      </w:r>
      <w:r>
        <w:rPr>
          <w:sz w:val="28"/>
          <w:szCs w:val="28"/>
        </w:rPr>
        <w:t xml:space="preserve">ых Федеральным </w:t>
      </w:r>
      <w:r>
        <w:rPr>
          <w:sz w:val="28"/>
          <w:szCs w:val="28"/>
        </w:rPr>
        <w:lastRenderedPageBreak/>
        <w:t>законом от 11 августа</w:t>
      </w:r>
      <w:r w:rsidRPr="00A855F0">
        <w:rPr>
          <w:sz w:val="28"/>
          <w:szCs w:val="28"/>
        </w:rPr>
        <w:t>1995</w:t>
      </w:r>
      <w:r>
        <w:rPr>
          <w:sz w:val="28"/>
          <w:szCs w:val="28"/>
        </w:rPr>
        <w:t xml:space="preserve"> года</w:t>
      </w:r>
      <w:r w:rsidRPr="00A855F0">
        <w:rPr>
          <w:sz w:val="28"/>
          <w:szCs w:val="28"/>
        </w:rPr>
        <w:t xml:space="preserve"> №135-ФЗ и другими нормативными правовыми актами Российской Федерации.</w:t>
      </w:r>
    </w:p>
    <w:p w:rsidR="001114A2" w:rsidRDefault="001114A2" w:rsidP="001114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6130">
        <w:rPr>
          <w:sz w:val="28"/>
          <w:szCs w:val="28"/>
        </w:rPr>
        <w:t>17. Вопросы взаимодействия органов местног</w:t>
      </w:r>
      <w:r>
        <w:rPr>
          <w:sz w:val="28"/>
          <w:szCs w:val="28"/>
        </w:rPr>
        <w:t xml:space="preserve">о самоуправления и муниципального учреждения </w:t>
      </w:r>
      <w:r w:rsidR="00EC6C2B">
        <w:rPr>
          <w:sz w:val="28"/>
          <w:szCs w:val="28"/>
        </w:rPr>
        <w:t xml:space="preserve">Верхнекубанского </w:t>
      </w:r>
      <w:r>
        <w:rPr>
          <w:sz w:val="28"/>
          <w:szCs w:val="28"/>
        </w:rPr>
        <w:t xml:space="preserve">сельского поселения Новокубанского района </w:t>
      </w:r>
      <w:r w:rsidRPr="001D6130">
        <w:rPr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организациями, не урегулированные настоящим Порядком, регулируются действующим законодательством Российской Федерации.</w:t>
      </w:r>
    </w:p>
    <w:p w:rsidR="001114A2" w:rsidRDefault="001114A2" w:rsidP="001114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5B2B" w:rsidRDefault="00605B2B" w:rsidP="00605B2B">
      <w:pPr>
        <w:jc w:val="both"/>
        <w:rPr>
          <w:sz w:val="28"/>
          <w:szCs w:val="28"/>
        </w:rPr>
      </w:pPr>
    </w:p>
    <w:p w:rsidR="00605B2B" w:rsidRDefault="00605B2B" w:rsidP="00605B2B">
      <w:pPr>
        <w:jc w:val="both"/>
        <w:rPr>
          <w:sz w:val="28"/>
          <w:szCs w:val="28"/>
        </w:rPr>
      </w:pPr>
    </w:p>
    <w:p w:rsidR="00605B2B" w:rsidRDefault="00605B2B" w:rsidP="00605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6C2B">
        <w:rPr>
          <w:sz w:val="28"/>
          <w:szCs w:val="28"/>
        </w:rPr>
        <w:t xml:space="preserve">Верхнекубанского </w:t>
      </w:r>
      <w:r>
        <w:rPr>
          <w:sz w:val="28"/>
          <w:szCs w:val="28"/>
        </w:rPr>
        <w:t>сельского поселения</w:t>
      </w:r>
    </w:p>
    <w:p w:rsidR="00605B2B" w:rsidRPr="00A37F39" w:rsidRDefault="00605B2B" w:rsidP="00605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                                            </w:t>
      </w:r>
      <w:r w:rsidR="00EC6C2B">
        <w:rPr>
          <w:sz w:val="28"/>
          <w:szCs w:val="28"/>
        </w:rPr>
        <w:t>А.В.Брежнев</w:t>
      </w:r>
    </w:p>
    <w:p w:rsidR="00605B2B" w:rsidRPr="00A37F39" w:rsidRDefault="00605B2B" w:rsidP="00605B2B">
      <w:pPr>
        <w:ind w:firstLine="720"/>
        <w:jc w:val="both"/>
        <w:rPr>
          <w:sz w:val="28"/>
          <w:szCs w:val="28"/>
        </w:rPr>
      </w:pPr>
    </w:p>
    <w:p w:rsidR="00605B2B" w:rsidRPr="00A37F39" w:rsidRDefault="00605B2B" w:rsidP="00605B2B">
      <w:pPr>
        <w:ind w:firstLine="720"/>
        <w:jc w:val="both"/>
        <w:rPr>
          <w:sz w:val="28"/>
          <w:szCs w:val="28"/>
        </w:rPr>
      </w:pPr>
    </w:p>
    <w:p w:rsidR="00605B2B" w:rsidRPr="00A37F39" w:rsidRDefault="00605B2B" w:rsidP="00605B2B">
      <w:pPr>
        <w:ind w:firstLine="720"/>
        <w:jc w:val="both"/>
        <w:rPr>
          <w:sz w:val="28"/>
          <w:szCs w:val="28"/>
        </w:rPr>
      </w:pPr>
    </w:p>
    <w:p w:rsidR="00605B2B" w:rsidRPr="00A37F39" w:rsidRDefault="00605B2B" w:rsidP="00605B2B">
      <w:pPr>
        <w:ind w:firstLine="720"/>
        <w:jc w:val="both"/>
        <w:rPr>
          <w:sz w:val="28"/>
          <w:szCs w:val="28"/>
        </w:rPr>
      </w:pPr>
    </w:p>
    <w:p w:rsidR="00605B2B" w:rsidRPr="00A37F39" w:rsidRDefault="00605B2B" w:rsidP="00605B2B">
      <w:pPr>
        <w:ind w:firstLine="720"/>
        <w:jc w:val="both"/>
        <w:rPr>
          <w:sz w:val="28"/>
          <w:szCs w:val="28"/>
        </w:rPr>
      </w:pPr>
    </w:p>
    <w:p w:rsidR="00605B2B" w:rsidRPr="00A37F39" w:rsidRDefault="00605B2B" w:rsidP="00605B2B">
      <w:pPr>
        <w:ind w:firstLine="720"/>
        <w:jc w:val="both"/>
        <w:rPr>
          <w:sz w:val="28"/>
          <w:szCs w:val="28"/>
        </w:rPr>
      </w:pPr>
    </w:p>
    <w:p w:rsidR="00605B2B" w:rsidRDefault="00605B2B" w:rsidP="00605B2B">
      <w:pPr>
        <w:ind w:firstLine="720"/>
        <w:jc w:val="both"/>
        <w:rPr>
          <w:sz w:val="28"/>
          <w:szCs w:val="28"/>
        </w:rPr>
      </w:pPr>
    </w:p>
    <w:p w:rsidR="00605B2B" w:rsidRPr="00A37F39" w:rsidRDefault="00605B2B" w:rsidP="00605B2B">
      <w:pPr>
        <w:ind w:firstLine="720"/>
        <w:jc w:val="both"/>
        <w:rPr>
          <w:sz w:val="28"/>
          <w:szCs w:val="28"/>
        </w:rPr>
      </w:pPr>
    </w:p>
    <w:p w:rsidR="00605B2B" w:rsidRPr="00A37F39" w:rsidRDefault="00605B2B" w:rsidP="00605B2B">
      <w:pPr>
        <w:ind w:firstLine="720"/>
        <w:jc w:val="both"/>
        <w:rPr>
          <w:sz w:val="28"/>
          <w:szCs w:val="28"/>
        </w:rPr>
      </w:pPr>
    </w:p>
    <w:p w:rsidR="00605B2B" w:rsidRDefault="00605B2B" w:rsidP="00605B2B">
      <w:pPr>
        <w:jc w:val="both"/>
        <w:rPr>
          <w:sz w:val="28"/>
          <w:szCs w:val="28"/>
        </w:rPr>
      </w:pPr>
    </w:p>
    <w:p w:rsidR="00605B2B" w:rsidRDefault="00605B2B" w:rsidP="00605B2B">
      <w:pPr>
        <w:jc w:val="both"/>
        <w:rPr>
          <w:sz w:val="28"/>
          <w:szCs w:val="28"/>
        </w:rPr>
      </w:pPr>
    </w:p>
    <w:p w:rsidR="00605B2B" w:rsidRDefault="00605B2B" w:rsidP="00605B2B">
      <w:pPr>
        <w:rPr>
          <w:sz w:val="28"/>
          <w:szCs w:val="28"/>
        </w:rPr>
      </w:pPr>
    </w:p>
    <w:p w:rsidR="00605B2B" w:rsidRDefault="00605B2B" w:rsidP="00605B2B">
      <w:pPr>
        <w:rPr>
          <w:sz w:val="28"/>
          <w:szCs w:val="28"/>
        </w:rPr>
      </w:pPr>
    </w:p>
    <w:p w:rsidR="00605B2B" w:rsidRDefault="00605B2B" w:rsidP="00605B2B">
      <w:pPr>
        <w:rPr>
          <w:sz w:val="28"/>
          <w:szCs w:val="28"/>
        </w:rPr>
      </w:pPr>
    </w:p>
    <w:p w:rsidR="00605B2B" w:rsidRDefault="00605B2B" w:rsidP="00605B2B">
      <w:pPr>
        <w:rPr>
          <w:sz w:val="28"/>
          <w:szCs w:val="28"/>
        </w:rPr>
      </w:pPr>
    </w:p>
    <w:p w:rsidR="008477B5" w:rsidRDefault="008477B5" w:rsidP="008477B5">
      <w:pPr>
        <w:pStyle w:val="a7"/>
        <w:ind w:right="140"/>
        <w:jc w:val="both"/>
        <w:rPr>
          <w:szCs w:val="28"/>
        </w:rPr>
      </w:pPr>
    </w:p>
    <w:p w:rsidR="00D03040" w:rsidRDefault="00D03040"/>
    <w:sectPr w:rsidR="00D03040" w:rsidSect="00D0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7B5"/>
    <w:rsid w:val="001114A2"/>
    <w:rsid w:val="001B0850"/>
    <w:rsid w:val="00605B2B"/>
    <w:rsid w:val="00612378"/>
    <w:rsid w:val="00786A37"/>
    <w:rsid w:val="007C5F2E"/>
    <w:rsid w:val="007D51C7"/>
    <w:rsid w:val="008477B5"/>
    <w:rsid w:val="00D03040"/>
    <w:rsid w:val="00EC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7B5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3">
    <w:name w:val="heading 3"/>
    <w:basedOn w:val="a"/>
    <w:next w:val="a"/>
    <w:link w:val="30"/>
    <w:qFormat/>
    <w:rsid w:val="008477B5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7B5"/>
    <w:pPr>
      <w:spacing w:before="100" w:beforeAutospacing="1" w:after="100" w:afterAutospacing="1"/>
    </w:pPr>
    <w:rPr>
      <w:color w:val="000000"/>
    </w:rPr>
  </w:style>
  <w:style w:type="paragraph" w:styleId="a4">
    <w:name w:val="Body Text"/>
    <w:basedOn w:val="a"/>
    <w:link w:val="a5"/>
    <w:uiPriority w:val="99"/>
    <w:semiHidden/>
    <w:unhideWhenUsed/>
    <w:rsid w:val="008477B5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77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Без интервала Знак"/>
    <w:link w:val="a7"/>
    <w:uiPriority w:val="1"/>
    <w:locked/>
    <w:rsid w:val="008477B5"/>
    <w:rPr>
      <w:rFonts w:ascii="Calibri" w:eastAsia="Calibri" w:hAnsi="Calibri"/>
      <w:sz w:val="28"/>
    </w:rPr>
  </w:style>
  <w:style w:type="paragraph" w:styleId="a7">
    <w:name w:val="No Spacing"/>
    <w:link w:val="a6"/>
    <w:uiPriority w:val="1"/>
    <w:qFormat/>
    <w:rsid w:val="008477B5"/>
    <w:pPr>
      <w:spacing w:after="0" w:line="240" w:lineRule="auto"/>
    </w:pPr>
    <w:rPr>
      <w:rFonts w:ascii="Calibri" w:eastAsia="Calibri" w:hAnsi="Calibri"/>
      <w:sz w:val="28"/>
    </w:rPr>
  </w:style>
  <w:style w:type="character" w:customStyle="1" w:styleId="10">
    <w:name w:val="Заголовок 1 Знак"/>
    <w:basedOn w:val="a0"/>
    <w:link w:val="1"/>
    <w:rsid w:val="008477B5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77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77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7B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unhideWhenUsed/>
    <w:rsid w:val="008477B5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8477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605B2B"/>
    <w:rPr>
      <w:color w:val="106BBE"/>
    </w:rPr>
  </w:style>
  <w:style w:type="paragraph" w:styleId="ad">
    <w:name w:val="List Paragraph"/>
    <w:basedOn w:val="a"/>
    <w:uiPriority w:val="34"/>
    <w:qFormat/>
    <w:rsid w:val="00605B2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Администратор</cp:lastModifiedBy>
  <cp:revision>7</cp:revision>
  <dcterms:created xsi:type="dcterms:W3CDTF">2018-10-26T10:17:00Z</dcterms:created>
  <dcterms:modified xsi:type="dcterms:W3CDTF">2018-12-17T07:15:00Z</dcterms:modified>
</cp:coreProperties>
</file>