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792" w:rsidRPr="00A842E4" w:rsidRDefault="006D5792" w:rsidP="006D5792">
      <w:pPr>
        <w:spacing w:line="360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АДМИНИСТРАЦИЯ</w:t>
      </w:r>
      <w:r w:rsidRPr="00A842E4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ВЕРХНЕКУБАНСКОГО СЕЛЬСКОГО</w:t>
      </w:r>
      <w:r w:rsidRPr="00A842E4">
        <w:rPr>
          <w:b/>
          <w:sz w:val="28"/>
          <w:szCs w:val="28"/>
        </w:rPr>
        <w:t xml:space="preserve">    </w:t>
      </w:r>
    </w:p>
    <w:p w:rsidR="006D5792" w:rsidRPr="00A842E4" w:rsidRDefault="006D5792" w:rsidP="006D5792">
      <w:pPr>
        <w:spacing w:line="360" w:lineRule="auto"/>
        <w:jc w:val="center"/>
        <w:rPr>
          <w:b/>
          <w:sz w:val="28"/>
          <w:szCs w:val="28"/>
        </w:rPr>
      </w:pPr>
      <w:r w:rsidRPr="00A842E4">
        <w:rPr>
          <w:b/>
          <w:sz w:val="28"/>
          <w:szCs w:val="28"/>
        </w:rPr>
        <w:t xml:space="preserve">ПОСЕЛЕНИЯ НОВОКУБАНСКОГО  РАЙОНА   </w:t>
      </w:r>
    </w:p>
    <w:p w:rsidR="006D5792" w:rsidRDefault="006D5792" w:rsidP="006D5792">
      <w:pPr>
        <w:spacing w:line="360" w:lineRule="auto"/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6D5792" w:rsidRDefault="006D5792" w:rsidP="006D5792">
      <w:pPr>
        <w:jc w:val="center"/>
        <w:rPr>
          <w:b/>
          <w:sz w:val="32"/>
        </w:rPr>
      </w:pPr>
    </w:p>
    <w:p w:rsidR="006D5792" w:rsidRPr="00E45A48" w:rsidRDefault="006D5792" w:rsidP="006D5792">
      <w:pPr>
        <w:rPr>
          <w:b/>
          <w:sz w:val="32"/>
        </w:rPr>
      </w:pPr>
      <w:r>
        <w:rPr>
          <w:sz w:val="24"/>
        </w:rPr>
        <w:t xml:space="preserve"> </w:t>
      </w:r>
      <w:r>
        <w:rPr>
          <w:sz w:val="28"/>
          <w:szCs w:val="28"/>
        </w:rPr>
        <w:t>о</w:t>
      </w:r>
      <w:r w:rsidRPr="00AF1C72">
        <w:rPr>
          <w:sz w:val="28"/>
          <w:szCs w:val="28"/>
        </w:rPr>
        <w:t>т</w:t>
      </w:r>
      <w:r w:rsidRPr="006D5792">
        <w:rPr>
          <w:sz w:val="28"/>
          <w:szCs w:val="28"/>
        </w:rPr>
        <w:t xml:space="preserve"> </w:t>
      </w:r>
      <w:r w:rsidRPr="00E45A48">
        <w:rPr>
          <w:sz w:val="28"/>
          <w:szCs w:val="28"/>
        </w:rPr>
        <w:t>______________</w:t>
      </w:r>
      <w:r>
        <w:rPr>
          <w:sz w:val="28"/>
          <w:szCs w:val="28"/>
        </w:rPr>
        <w:t xml:space="preserve"> г.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AF1C72">
        <w:rPr>
          <w:sz w:val="28"/>
          <w:szCs w:val="28"/>
        </w:rPr>
        <w:t xml:space="preserve">  </w:t>
      </w:r>
      <w:r w:rsidRPr="00711723">
        <w:rPr>
          <w:sz w:val="28"/>
          <w:szCs w:val="28"/>
        </w:rPr>
        <w:t xml:space="preserve">№ </w:t>
      </w:r>
      <w:r w:rsidRPr="00E45A48">
        <w:rPr>
          <w:sz w:val="28"/>
          <w:szCs w:val="28"/>
        </w:rPr>
        <w:t>______</w:t>
      </w:r>
    </w:p>
    <w:p w:rsidR="006D5792" w:rsidRDefault="006D5792" w:rsidP="006D5792">
      <w:pPr>
        <w:jc w:val="center"/>
        <w:rPr>
          <w:b/>
          <w:sz w:val="32"/>
        </w:rPr>
      </w:pPr>
      <w:r>
        <w:rPr>
          <w:sz w:val="24"/>
        </w:rPr>
        <w:t>х. Кирова</w:t>
      </w:r>
    </w:p>
    <w:p w:rsidR="00394BF4" w:rsidRDefault="00394BF4" w:rsidP="00394BF4">
      <w:pPr>
        <w:rPr>
          <w:sz w:val="28"/>
          <w:szCs w:val="28"/>
        </w:rPr>
      </w:pPr>
    </w:p>
    <w:p w:rsidR="006D5792" w:rsidRPr="00936266" w:rsidRDefault="00936266" w:rsidP="00E45A48">
      <w:pPr>
        <w:jc w:val="center"/>
        <w:rPr>
          <w:b/>
          <w:sz w:val="28"/>
          <w:szCs w:val="28"/>
        </w:rPr>
      </w:pPr>
      <w:r w:rsidRPr="00936266">
        <w:rPr>
          <w:b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936266">
        <w:rPr>
          <w:b/>
          <w:sz w:val="28"/>
          <w:szCs w:val="28"/>
        </w:rPr>
        <w:t>Верхнекубанского</w:t>
      </w:r>
      <w:proofErr w:type="spellEnd"/>
      <w:r w:rsidRPr="00936266">
        <w:rPr>
          <w:b/>
          <w:sz w:val="28"/>
          <w:szCs w:val="28"/>
        </w:rPr>
        <w:t xml:space="preserve"> сельского поселения </w:t>
      </w:r>
      <w:proofErr w:type="spellStart"/>
      <w:r w:rsidRPr="00936266">
        <w:rPr>
          <w:b/>
          <w:sz w:val="28"/>
          <w:szCs w:val="28"/>
        </w:rPr>
        <w:t>Новокубанского</w:t>
      </w:r>
      <w:proofErr w:type="spellEnd"/>
      <w:r w:rsidRPr="00936266">
        <w:rPr>
          <w:b/>
          <w:sz w:val="28"/>
          <w:szCs w:val="28"/>
        </w:rPr>
        <w:t xml:space="preserve"> района </w:t>
      </w:r>
      <w:r>
        <w:rPr>
          <w:b/>
          <w:sz w:val="28"/>
          <w:szCs w:val="28"/>
        </w:rPr>
        <w:t>от 21 марта 2016 года № 64</w:t>
      </w:r>
      <w:r w:rsidRPr="0093626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="00E45A48">
        <w:rPr>
          <w:b/>
          <w:sz w:val="28"/>
          <w:szCs w:val="28"/>
        </w:rPr>
        <w:t xml:space="preserve">Об утверждении административного регламента по предоставлению администрацией </w:t>
      </w:r>
      <w:proofErr w:type="spellStart"/>
      <w:r w:rsidR="00E45A48">
        <w:rPr>
          <w:b/>
          <w:sz w:val="28"/>
          <w:szCs w:val="28"/>
        </w:rPr>
        <w:t>Верхнекубанского</w:t>
      </w:r>
      <w:proofErr w:type="spellEnd"/>
      <w:r w:rsidR="00E45A48">
        <w:rPr>
          <w:b/>
          <w:sz w:val="28"/>
          <w:szCs w:val="28"/>
        </w:rPr>
        <w:t xml:space="preserve"> сельского поселения </w:t>
      </w:r>
      <w:proofErr w:type="spellStart"/>
      <w:r w:rsidR="00E45A48">
        <w:rPr>
          <w:b/>
          <w:sz w:val="28"/>
          <w:szCs w:val="28"/>
        </w:rPr>
        <w:t>Новокубанского</w:t>
      </w:r>
      <w:proofErr w:type="spellEnd"/>
      <w:r w:rsidR="00E45A48">
        <w:rPr>
          <w:b/>
          <w:sz w:val="28"/>
          <w:szCs w:val="28"/>
        </w:rPr>
        <w:t xml:space="preserve"> района муниципальной услуги «Предварительное согласование предоставления земельного участка»</w:t>
      </w:r>
    </w:p>
    <w:p w:rsidR="00597365" w:rsidRDefault="00597365" w:rsidP="006D5792">
      <w:pPr>
        <w:ind w:firstLine="709"/>
        <w:jc w:val="both"/>
        <w:rPr>
          <w:sz w:val="28"/>
          <w:szCs w:val="28"/>
        </w:rPr>
      </w:pPr>
    </w:p>
    <w:p w:rsidR="00597365" w:rsidRDefault="00597365" w:rsidP="006D5792">
      <w:pPr>
        <w:ind w:firstLine="709"/>
        <w:jc w:val="both"/>
        <w:rPr>
          <w:sz w:val="28"/>
          <w:szCs w:val="28"/>
        </w:rPr>
      </w:pPr>
    </w:p>
    <w:p w:rsidR="000168A4" w:rsidRDefault="00E45A48" w:rsidP="000168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экспертное  заключение Департамента внутренней политики администрации Краснодарского края</w:t>
      </w:r>
      <w:r w:rsidR="00597365">
        <w:rPr>
          <w:sz w:val="28"/>
          <w:szCs w:val="28"/>
        </w:rPr>
        <w:t xml:space="preserve"> от 29 апреля 2016 год № 34.01-672/16-04 на постановление администрации </w:t>
      </w:r>
      <w:proofErr w:type="spellStart"/>
      <w:r w:rsidR="00597365">
        <w:rPr>
          <w:sz w:val="28"/>
          <w:szCs w:val="28"/>
        </w:rPr>
        <w:t>Верхнекубанского</w:t>
      </w:r>
      <w:proofErr w:type="spellEnd"/>
      <w:r w:rsidR="00597365">
        <w:rPr>
          <w:sz w:val="28"/>
          <w:szCs w:val="28"/>
        </w:rPr>
        <w:t xml:space="preserve"> сельского поселения от 21 марта 2016 года № 64 « Об утверждении административного регламента по предоставлению администрацией </w:t>
      </w:r>
      <w:proofErr w:type="spellStart"/>
      <w:r w:rsidR="00597365">
        <w:rPr>
          <w:sz w:val="28"/>
          <w:szCs w:val="28"/>
        </w:rPr>
        <w:t>Верхнекубанского</w:t>
      </w:r>
      <w:proofErr w:type="spellEnd"/>
      <w:r w:rsidR="00597365">
        <w:rPr>
          <w:sz w:val="28"/>
          <w:szCs w:val="28"/>
        </w:rPr>
        <w:t xml:space="preserve"> сельского поселения </w:t>
      </w:r>
      <w:proofErr w:type="spellStart"/>
      <w:r w:rsidR="00597365">
        <w:rPr>
          <w:sz w:val="28"/>
          <w:szCs w:val="28"/>
        </w:rPr>
        <w:t>Новокубанского</w:t>
      </w:r>
      <w:proofErr w:type="spellEnd"/>
      <w:r w:rsidR="00597365">
        <w:rPr>
          <w:sz w:val="28"/>
          <w:szCs w:val="28"/>
        </w:rPr>
        <w:t xml:space="preserve"> района</w:t>
      </w:r>
      <w:r w:rsidR="000168A4">
        <w:rPr>
          <w:sz w:val="28"/>
          <w:szCs w:val="28"/>
        </w:rPr>
        <w:t xml:space="preserve"> муниципальной услуги «Предварительное </w:t>
      </w:r>
      <w:proofErr w:type="gramStart"/>
      <w:r w:rsidR="000168A4">
        <w:rPr>
          <w:sz w:val="28"/>
          <w:szCs w:val="28"/>
        </w:rPr>
        <w:t>согласование  предоставление</w:t>
      </w:r>
      <w:proofErr w:type="gramEnd"/>
      <w:r w:rsidR="000168A4">
        <w:rPr>
          <w:sz w:val="28"/>
          <w:szCs w:val="28"/>
        </w:rPr>
        <w:t xml:space="preserve"> земельного участка» и в целях приведения муниципальных правовых актов в соответствие с законодательством Российской Федерации </w:t>
      </w:r>
    </w:p>
    <w:p w:rsidR="006D5792" w:rsidRPr="009638B7" w:rsidRDefault="006D5792" w:rsidP="000168A4">
      <w:pPr>
        <w:jc w:val="both"/>
        <w:rPr>
          <w:sz w:val="28"/>
          <w:szCs w:val="28"/>
        </w:rPr>
      </w:pPr>
      <w:r w:rsidRPr="009638B7">
        <w:rPr>
          <w:sz w:val="28"/>
          <w:szCs w:val="28"/>
        </w:rPr>
        <w:t xml:space="preserve">п о с </w:t>
      </w:r>
      <w:proofErr w:type="gramStart"/>
      <w:r w:rsidRPr="009638B7">
        <w:rPr>
          <w:sz w:val="28"/>
          <w:szCs w:val="28"/>
        </w:rPr>
        <w:t>т</w:t>
      </w:r>
      <w:proofErr w:type="gramEnd"/>
      <w:r w:rsidRPr="009638B7">
        <w:rPr>
          <w:sz w:val="28"/>
          <w:szCs w:val="28"/>
        </w:rPr>
        <w:t xml:space="preserve"> а н о в л я ю:</w:t>
      </w:r>
    </w:p>
    <w:p w:rsidR="000168A4" w:rsidRPr="00344261" w:rsidRDefault="006D5792" w:rsidP="00344261">
      <w:pPr>
        <w:jc w:val="both"/>
        <w:rPr>
          <w:sz w:val="28"/>
          <w:szCs w:val="28"/>
        </w:rPr>
      </w:pPr>
      <w:r w:rsidRPr="00C850C0">
        <w:rPr>
          <w:sz w:val="28"/>
          <w:szCs w:val="28"/>
        </w:rPr>
        <w:t xml:space="preserve">           </w:t>
      </w:r>
      <w:r w:rsidR="00936266">
        <w:rPr>
          <w:sz w:val="28"/>
          <w:szCs w:val="28"/>
        </w:rPr>
        <w:t xml:space="preserve">1. Внести изменения  в постановление администрации </w:t>
      </w:r>
      <w:proofErr w:type="spellStart"/>
      <w:r w:rsidR="00936266">
        <w:rPr>
          <w:sz w:val="28"/>
          <w:szCs w:val="28"/>
        </w:rPr>
        <w:t>Верхне</w:t>
      </w:r>
      <w:r w:rsidR="00597365">
        <w:rPr>
          <w:sz w:val="28"/>
          <w:szCs w:val="28"/>
        </w:rPr>
        <w:t>кубанского</w:t>
      </w:r>
      <w:proofErr w:type="spellEnd"/>
      <w:r w:rsidR="00597365">
        <w:rPr>
          <w:sz w:val="28"/>
          <w:szCs w:val="28"/>
        </w:rPr>
        <w:t xml:space="preserve"> сельского поселения </w:t>
      </w:r>
      <w:proofErr w:type="spellStart"/>
      <w:r w:rsidR="00597365">
        <w:rPr>
          <w:sz w:val="28"/>
          <w:szCs w:val="28"/>
        </w:rPr>
        <w:t>Н</w:t>
      </w:r>
      <w:r w:rsidR="00936266">
        <w:rPr>
          <w:sz w:val="28"/>
          <w:szCs w:val="28"/>
        </w:rPr>
        <w:t>овокубанского</w:t>
      </w:r>
      <w:proofErr w:type="spellEnd"/>
      <w:r w:rsidR="00936266">
        <w:rPr>
          <w:sz w:val="28"/>
          <w:szCs w:val="28"/>
        </w:rPr>
        <w:t xml:space="preserve"> района</w:t>
      </w:r>
      <w:r w:rsidR="000168A4">
        <w:rPr>
          <w:sz w:val="28"/>
          <w:szCs w:val="28"/>
        </w:rPr>
        <w:t xml:space="preserve"> </w:t>
      </w:r>
      <w:r w:rsidR="00344261">
        <w:rPr>
          <w:sz w:val="28"/>
          <w:szCs w:val="28"/>
        </w:rPr>
        <w:t xml:space="preserve"> от 21 марта 2016 года</w:t>
      </w:r>
      <w:r w:rsidR="00990246" w:rsidRPr="00990246">
        <w:rPr>
          <w:sz w:val="28"/>
          <w:szCs w:val="28"/>
        </w:rPr>
        <w:t xml:space="preserve"> </w:t>
      </w:r>
      <w:r w:rsidR="00990246">
        <w:rPr>
          <w:sz w:val="28"/>
          <w:szCs w:val="28"/>
        </w:rPr>
        <w:t>№ 64</w:t>
      </w:r>
      <w:r w:rsidR="00344261">
        <w:rPr>
          <w:sz w:val="28"/>
          <w:szCs w:val="28"/>
        </w:rPr>
        <w:t xml:space="preserve"> </w:t>
      </w:r>
      <w:r w:rsidR="000168A4" w:rsidRPr="00344261">
        <w:rPr>
          <w:sz w:val="28"/>
          <w:szCs w:val="28"/>
        </w:rPr>
        <w:t xml:space="preserve">«Об утверждении административного регламента по предоставлению администрацией </w:t>
      </w:r>
      <w:proofErr w:type="spellStart"/>
      <w:r w:rsidR="000168A4" w:rsidRPr="00344261">
        <w:rPr>
          <w:sz w:val="28"/>
          <w:szCs w:val="28"/>
        </w:rPr>
        <w:t>Верхнекубанского</w:t>
      </w:r>
      <w:proofErr w:type="spellEnd"/>
      <w:r w:rsidR="000168A4" w:rsidRPr="00344261">
        <w:rPr>
          <w:sz w:val="28"/>
          <w:szCs w:val="28"/>
        </w:rPr>
        <w:t xml:space="preserve"> сельского поселения </w:t>
      </w:r>
      <w:proofErr w:type="spellStart"/>
      <w:r w:rsidR="000168A4" w:rsidRPr="00344261">
        <w:rPr>
          <w:sz w:val="28"/>
          <w:szCs w:val="28"/>
        </w:rPr>
        <w:t>Новокубанского</w:t>
      </w:r>
      <w:proofErr w:type="spellEnd"/>
      <w:r w:rsidR="000168A4" w:rsidRPr="00344261">
        <w:rPr>
          <w:sz w:val="28"/>
          <w:szCs w:val="28"/>
        </w:rPr>
        <w:t xml:space="preserve"> района муниципальной услуги «Предварительное согласование предоставления земельного участка»</w:t>
      </w:r>
    </w:p>
    <w:p w:rsidR="00344261" w:rsidRDefault="00936266" w:rsidP="00344261">
      <w:pPr>
        <w:widowControl w:val="0"/>
        <w:shd w:val="clear" w:color="auto" w:fill="FFFFFF"/>
        <w:tabs>
          <w:tab w:val="left" w:pos="-5812"/>
        </w:tabs>
        <w:ind w:right="-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пункте 2.5 раздела 2 Регламента</w:t>
      </w:r>
      <w:r w:rsidR="00B90584">
        <w:rPr>
          <w:sz w:val="28"/>
          <w:szCs w:val="28"/>
        </w:rPr>
        <w:t xml:space="preserve"> исключить шестой абзац:</w:t>
      </w:r>
    </w:p>
    <w:p w:rsidR="006D5792" w:rsidRPr="00C850C0" w:rsidRDefault="00B90584" w:rsidP="00344261">
      <w:pPr>
        <w:widowControl w:val="0"/>
        <w:shd w:val="clear" w:color="auto" w:fill="FFFFFF"/>
        <w:tabs>
          <w:tab w:val="left" w:pos="-5812"/>
        </w:tabs>
        <w:ind w:right="-1"/>
        <w:contextualSpacing/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       -</w:t>
      </w:r>
      <w:r w:rsidR="00936266">
        <w:rPr>
          <w:sz w:val="28"/>
          <w:szCs w:val="28"/>
        </w:rPr>
        <w:t xml:space="preserve"> «Федеральный закон от 02 мая 2006 года № 59-ФЗ  «О порядке рассмотрения обращений граждан Российской Федерации» («Парламентская газета» от 11 мая 2006 года № 70-71, «российская газета» от 5 мая 2006 года № 95, Собрание законодательства Российской Федерации от 8 мая 2006 года № 19 ст.2060)</w:t>
      </w:r>
      <w:r w:rsidR="00394BF4">
        <w:rPr>
          <w:sz w:val="28"/>
          <w:szCs w:val="28"/>
        </w:rPr>
        <w:t xml:space="preserve"> следует исключить.</w:t>
      </w:r>
    </w:p>
    <w:p w:rsidR="00344261" w:rsidRDefault="006D5792" w:rsidP="00344261">
      <w:pPr>
        <w:tabs>
          <w:tab w:val="left" w:pos="851"/>
          <w:tab w:val="left" w:pos="4500"/>
        </w:tabs>
        <w:ind w:firstLine="851"/>
        <w:jc w:val="both"/>
        <w:rPr>
          <w:sz w:val="28"/>
          <w:szCs w:val="28"/>
        </w:rPr>
      </w:pPr>
      <w:r w:rsidRPr="007553F9">
        <w:rPr>
          <w:sz w:val="28"/>
          <w:szCs w:val="28"/>
        </w:rPr>
        <w:t>2. </w:t>
      </w:r>
      <w:r>
        <w:rPr>
          <w:sz w:val="28"/>
          <w:szCs w:val="28"/>
        </w:rPr>
        <w:t xml:space="preserve">Главному специалисту администрации </w:t>
      </w:r>
      <w:proofErr w:type="spellStart"/>
      <w:r>
        <w:rPr>
          <w:sz w:val="28"/>
          <w:szCs w:val="28"/>
        </w:rPr>
        <w:t>Верхнекубанского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 (Алимова)</w:t>
      </w:r>
      <w:r w:rsidRPr="007553F9">
        <w:rPr>
          <w:sz w:val="28"/>
          <w:szCs w:val="28"/>
        </w:rPr>
        <w:t xml:space="preserve"> </w:t>
      </w:r>
      <w:r>
        <w:rPr>
          <w:sz w:val="28"/>
          <w:szCs w:val="28"/>
        </w:rPr>
        <w:t>обнародовать</w:t>
      </w:r>
      <w:r w:rsidRPr="007553F9">
        <w:rPr>
          <w:sz w:val="28"/>
          <w:szCs w:val="28"/>
        </w:rPr>
        <w:t xml:space="preserve"> настоящее постановление </w:t>
      </w:r>
      <w:r>
        <w:rPr>
          <w:sz w:val="28"/>
          <w:szCs w:val="28"/>
        </w:rPr>
        <w:t xml:space="preserve">и разместить в информационно-телекоммуникационной сети </w:t>
      </w:r>
    </w:p>
    <w:p w:rsidR="006D5792" w:rsidRPr="00B90584" w:rsidRDefault="006D5792" w:rsidP="00344261">
      <w:pPr>
        <w:tabs>
          <w:tab w:val="left" w:pos="851"/>
          <w:tab w:val="left" w:pos="45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«Интернет» на официальном сайте администрации </w:t>
      </w:r>
      <w:proofErr w:type="spellStart"/>
      <w:r w:rsidR="00B90584">
        <w:rPr>
          <w:sz w:val="28"/>
          <w:szCs w:val="28"/>
        </w:rPr>
        <w:t>Верхнекубанского</w:t>
      </w:r>
      <w:proofErr w:type="spellEnd"/>
      <w:r w:rsidR="00B90584">
        <w:rPr>
          <w:sz w:val="28"/>
          <w:szCs w:val="28"/>
        </w:rPr>
        <w:t xml:space="preserve"> сельского поселения </w:t>
      </w:r>
      <w:proofErr w:type="spellStart"/>
      <w:r w:rsidR="00B90584">
        <w:rPr>
          <w:sz w:val="28"/>
          <w:szCs w:val="28"/>
        </w:rPr>
        <w:t>Новокубанского</w:t>
      </w:r>
      <w:proofErr w:type="spellEnd"/>
      <w:r w:rsidR="00B90584">
        <w:rPr>
          <w:sz w:val="28"/>
          <w:szCs w:val="28"/>
        </w:rPr>
        <w:t xml:space="preserve"> района (</w:t>
      </w:r>
      <w:r w:rsidR="00B90584">
        <w:rPr>
          <w:sz w:val="28"/>
          <w:szCs w:val="28"/>
          <w:lang w:val="en-US"/>
        </w:rPr>
        <w:t>www</w:t>
      </w:r>
      <w:r w:rsidR="00B90584" w:rsidRPr="00B90584">
        <w:rPr>
          <w:sz w:val="28"/>
          <w:szCs w:val="28"/>
        </w:rPr>
        <w:t>.</w:t>
      </w:r>
      <w:r w:rsidR="00B90584">
        <w:rPr>
          <w:sz w:val="28"/>
          <w:szCs w:val="28"/>
          <w:lang w:val="en-US"/>
        </w:rPr>
        <w:t>verhnekub</w:t>
      </w:r>
      <w:r w:rsidR="00B90584" w:rsidRPr="00B90584">
        <w:rPr>
          <w:sz w:val="28"/>
          <w:szCs w:val="28"/>
        </w:rPr>
        <w:t>.</w:t>
      </w:r>
      <w:r w:rsidR="00B90584">
        <w:rPr>
          <w:sz w:val="28"/>
          <w:szCs w:val="28"/>
          <w:lang w:val="en-US"/>
        </w:rPr>
        <w:t>ru</w:t>
      </w:r>
      <w:r w:rsidR="00B90584" w:rsidRPr="00B90584">
        <w:rPr>
          <w:sz w:val="28"/>
          <w:szCs w:val="28"/>
        </w:rPr>
        <w:t>).</w:t>
      </w:r>
    </w:p>
    <w:p w:rsidR="00344261" w:rsidRDefault="00344261" w:rsidP="00344261">
      <w:pPr>
        <w:tabs>
          <w:tab w:val="left" w:pos="851"/>
          <w:tab w:val="left" w:pos="4500"/>
        </w:tabs>
        <w:ind w:firstLine="851"/>
        <w:jc w:val="both"/>
        <w:rPr>
          <w:sz w:val="28"/>
          <w:szCs w:val="28"/>
        </w:rPr>
      </w:pPr>
    </w:p>
    <w:p w:rsidR="00344261" w:rsidRDefault="00344261" w:rsidP="00344261">
      <w:pPr>
        <w:tabs>
          <w:tab w:val="left" w:pos="851"/>
          <w:tab w:val="left" w:pos="4500"/>
        </w:tabs>
        <w:ind w:firstLine="851"/>
        <w:jc w:val="both"/>
        <w:rPr>
          <w:sz w:val="28"/>
          <w:szCs w:val="28"/>
        </w:rPr>
      </w:pPr>
    </w:p>
    <w:p w:rsidR="00344261" w:rsidRDefault="00344261" w:rsidP="00344261">
      <w:pPr>
        <w:tabs>
          <w:tab w:val="left" w:pos="851"/>
          <w:tab w:val="left" w:pos="4500"/>
        </w:tabs>
        <w:ind w:firstLine="851"/>
        <w:jc w:val="both"/>
        <w:rPr>
          <w:sz w:val="28"/>
          <w:szCs w:val="28"/>
        </w:rPr>
      </w:pPr>
    </w:p>
    <w:p w:rsidR="00344261" w:rsidRDefault="00344261" w:rsidP="00344261">
      <w:pPr>
        <w:tabs>
          <w:tab w:val="left" w:pos="851"/>
          <w:tab w:val="left" w:pos="4500"/>
        </w:tabs>
        <w:ind w:firstLine="851"/>
        <w:jc w:val="both"/>
        <w:rPr>
          <w:sz w:val="28"/>
          <w:szCs w:val="28"/>
        </w:rPr>
      </w:pPr>
    </w:p>
    <w:p w:rsidR="006D5792" w:rsidRPr="007553F9" w:rsidRDefault="006D5792" w:rsidP="00344261">
      <w:pPr>
        <w:tabs>
          <w:tab w:val="left" w:pos="851"/>
          <w:tab w:val="left" w:pos="4500"/>
        </w:tabs>
        <w:ind w:firstLine="851"/>
        <w:jc w:val="both"/>
        <w:rPr>
          <w:sz w:val="28"/>
          <w:szCs w:val="28"/>
        </w:rPr>
      </w:pPr>
      <w:r w:rsidRPr="007553F9">
        <w:rPr>
          <w:sz w:val="28"/>
          <w:szCs w:val="28"/>
        </w:rPr>
        <w:t xml:space="preserve">3. Контроль за выполнением </w:t>
      </w:r>
      <w:r>
        <w:rPr>
          <w:sz w:val="28"/>
          <w:szCs w:val="28"/>
        </w:rPr>
        <w:t xml:space="preserve">настоящего </w:t>
      </w:r>
      <w:r w:rsidRPr="007553F9">
        <w:rPr>
          <w:sz w:val="28"/>
          <w:szCs w:val="28"/>
        </w:rPr>
        <w:t xml:space="preserve">постановления </w:t>
      </w:r>
      <w:r>
        <w:rPr>
          <w:sz w:val="28"/>
          <w:szCs w:val="28"/>
        </w:rPr>
        <w:t>оставляю за собой</w:t>
      </w:r>
      <w:r w:rsidRPr="007553F9">
        <w:rPr>
          <w:sz w:val="28"/>
          <w:szCs w:val="28"/>
        </w:rPr>
        <w:t>.</w:t>
      </w:r>
    </w:p>
    <w:p w:rsidR="006D5792" w:rsidRPr="007553F9" w:rsidRDefault="006D5792" w:rsidP="00344261">
      <w:pPr>
        <w:tabs>
          <w:tab w:val="left" w:pos="851"/>
          <w:tab w:val="left" w:pos="4500"/>
        </w:tabs>
        <w:ind w:firstLine="851"/>
        <w:jc w:val="both"/>
        <w:rPr>
          <w:sz w:val="28"/>
          <w:szCs w:val="28"/>
        </w:rPr>
      </w:pPr>
      <w:r w:rsidRPr="007553F9">
        <w:rPr>
          <w:sz w:val="28"/>
          <w:szCs w:val="28"/>
        </w:rPr>
        <w:t xml:space="preserve">4. Постановление вступает в силу со дня его официального </w:t>
      </w:r>
      <w:r>
        <w:rPr>
          <w:sz w:val="28"/>
          <w:szCs w:val="28"/>
        </w:rPr>
        <w:t>обнародования</w:t>
      </w:r>
      <w:r w:rsidRPr="007553F9">
        <w:rPr>
          <w:sz w:val="28"/>
          <w:szCs w:val="28"/>
        </w:rPr>
        <w:t>.</w:t>
      </w:r>
    </w:p>
    <w:p w:rsidR="00344261" w:rsidRDefault="00344261" w:rsidP="00344261">
      <w:pPr>
        <w:jc w:val="both"/>
        <w:rPr>
          <w:sz w:val="28"/>
          <w:szCs w:val="28"/>
        </w:rPr>
      </w:pPr>
    </w:p>
    <w:p w:rsidR="00344261" w:rsidRDefault="00344261" w:rsidP="00344261">
      <w:pPr>
        <w:jc w:val="both"/>
        <w:rPr>
          <w:sz w:val="28"/>
          <w:szCs w:val="28"/>
        </w:rPr>
      </w:pPr>
    </w:p>
    <w:p w:rsidR="00344261" w:rsidRDefault="00344261" w:rsidP="00344261">
      <w:pPr>
        <w:jc w:val="both"/>
        <w:rPr>
          <w:sz w:val="28"/>
          <w:szCs w:val="28"/>
        </w:rPr>
      </w:pPr>
    </w:p>
    <w:p w:rsidR="00344261" w:rsidRDefault="00344261" w:rsidP="00344261">
      <w:pPr>
        <w:jc w:val="both"/>
        <w:rPr>
          <w:sz w:val="28"/>
          <w:szCs w:val="28"/>
        </w:rPr>
      </w:pPr>
    </w:p>
    <w:p w:rsidR="00344261" w:rsidRDefault="00344261" w:rsidP="00344261">
      <w:pPr>
        <w:jc w:val="both"/>
        <w:rPr>
          <w:sz w:val="28"/>
          <w:szCs w:val="28"/>
        </w:rPr>
      </w:pPr>
    </w:p>
    <w:p w:rsidR="006D5792" w:rsidRDefault="00344261" w:rsidP="00344261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6D5792" w:rsidRPr="007553F9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6D5792" w:rsidRPr="007553F9">
        <w:rPr>
          <w:sz w:val="28"/>
          <w:szCs w:val="28"/>
        </w:rPr>
        <w:t xml:space="preserve"> </w:t>
      </w:r>
      <w:proofErr w:type="spellStart"/>
      <w:r w:rsidR="006D5792">
        <w:rPr>
          <w:sz w:val="28"/>
          <w:szCs w:val="28"/>
        </w:rPr>
        <w:t>Верхнекубанского</w:t>
      </w:r>
      <w:proofErr w:type="spellEnd"/>
      <w:r w:rsidR="006D5792">
        <w:rPr>
          <w:sz w:val="28"/>
          <w:szCs w:val="28"/>
        </w:rPr>
        <w:t xml:space="preserve"> сельского</w:t>
      </w:r>
    </w:p>
    <w:p w:rsidR="006D5792" w:rsidRPr="007E0BBF" w:rsidRDefault="006D5792" w:rsidP="003442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                         </w:t>
      </w:r>
      <w:r w:rsidR="00394BF4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А.В. Брежнев</w:t>
      </w:r>
    </w:p>
    <w:p w:rsidR="006D5792" w:rsidRDefault="006D5792" w:rsidP="00344261">
      <w:pPr>
        <w:jc w:val="both"/>
        <w:rPr>
          <w:b/>
          <w:sz w:val="28"/>
          <w:szCs w:val="28"/>
        </w:rPr>
      </w:pPr>
    </w:p>
    <w:p w:rsidR="006D5792" w:rsidRDefault="006D5792" w:rsidP="00344261">
      <w:pPr>
        <w:jc w:val="both"/>
        <w:rPr>
          <w:b/>
          <w:sz w:val="28"/>
          <w:szCs w:val="28"/>
        </w:rPr>
      </w:pPr>
    </w:p>
    <w:p w:rsidR="006D5792" w:rsidRDefault="006D5792" w:rsidP="00344261">
      <w:pPr>
        <w:jc w:val="both"/>
        <w:rPr>
          <w:b/>
          <w:sz w:val="28"/>
          <w:szCs w:val="28"/>
        </w:rPr>
      </w:pPr>
    </w:p>
    <w:p w:rsidR="006D5792" w:rsidRDefault="006D5792" w:rsidP="00344261">
      <w:pPr>
        <w:widowControl w:val="0"/>
        <w:spacing w:line="228" w:lineRule="auto"/>
        <w:ind w:left="5273" w:hanging="28"/>
        <w:jc w:val="both"/>
        <w:rPr>
          <w:sz w:val="28"/>
        </w:rPr>
      </w:pPr>
    </w:p>
    <w:p w:rsidR="00D14931" w:rsidRDefault="00D14931" w:rsidP="00344261">
      <w:pPr>
        <w:jc w:val="both"/>
      </w:pPr>
    </w:p>
    <w:sectPr w:rsidR="00D14931" w:rsidSect="00D14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792"/>
    <w:rsid w:val="000168A4"/>
    <w:rsid w:val="00344261"/>
    <w:rsid w:val="00394BF4"/>
    <w:rsid w:val="00490783"/>
    <w:rsid w:val="00597365"/>
    <w:rsid w:val="005C2F51"/>
    <w:rsid w:val="006D5792"/>
    <w:rsid w:val="00936266"/>
    <w:rsid w:val="00990246"/>
    <w:rsid w:val="00A33B55"/>
    <w:rsid w:val="00B6539E"/>
    <w:rsid w:val="00B90584"/>
    <w:rsid w:val="00D14931"/>
    <w:rsid w:val="00E45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EBAFC2-A1E2-4150-8E7C-9B1A098A6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7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Twim</cp:lastModifiedBy>
  <cp:revision>2</cp:revision>
  <cp:lastPrinted>2016-05-25T06:20:00Z</cp:lastPrinted>
  <dcterms:created xsi:type="dcterms:W3CDTF">2018-08-16T09:07:00Z</dcterms:created>
  <dcterms:modified xsi:type="dcterms:W3CDTF">2018-08-16T09:07:00Z</dcterms:modified>
</cp:coreProperties>
</file>