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04"/>
        <w:tblW w:w="10261" w:type="dxa"/>
        <w:tblLook w:val="0000"/>
      </w:tblPr>
      <w:tblGrid>
        <w:gridCol w:w="34"/>
        <w:gridCol w:w="4683"/>
        <w:gridCol w:w="5217"/>
        <w:gridCol w:w="327"/>
      </w:tblGrid>
      <w:tr w:rsidR="00055050" w:rsidRPr="002D2FB0" w:rsidTr="007A5AF8">
        <w:trPr>
          <w:gridBefore w:val="1"/>
          <w:wBefore w:w="34" w:type="dxa"/>
          <w:trHeight w:val="900"/>
        </w:trPr>
        <w:tc>
          <w:tcPr>
            <w:tcW w:w="10227" w:type="dxa"/>
            <w:gridSpan w:val="3"/>
            <w:shd w:val="clear" w:color="auto" w:fill="auto"/>
            <w:vAlign w:val="bottom"/>
          </w:tcPr>
          <w:p w:rsidR="00055050" w:rsidRPr="002D2FB0" w:rsidRDefault="00055050" w:rsidP="007A5AF8">
            <w:pPr>
              <w:spacing w:after="0" w:line="240" w:lineRule="auto"/>
              <w:rPr>
                <w:rFonts w:ascii="Times New Roman" w:eastAsia="Times New Roman" w:hAnsi="Times New Roman" w:cs="Times New Roman"/>
                <w:sz w:val="20"/>
                <w:szCs w:val="20"/>
                <w:lang w:eastAsia="ru-RU"/>
              </w:rPr>
            </w:pPr>
          </w:p>
          <w:p w:rsidR="003D5685" w:rsidRDefault="003D5685" w:rsidP="003D5685">
            <w:pPr>
              <w:spacing w:after="0" w:line="240" w:lineRule="auto"/>
              <w:ind w:left="-513"/>
              <w:jc w:val="right"/>
              <w:rPr>
                <w:rFonts w:ascii="Times New Roman" w:eastAsia="Times New Roman" w:hAnsi="Times New Roman" w:cs="Times New Roman"/>
                <w:b/>
                <w:sz w:val="32"/>
                <w:szCs w:val="20"/>
                <w:lang w:eastAsia="ru-RU"/>
              </w:rPr>
            </w:pPr>
          </w:p>
          <w:p w:rsidR="00055050" w:rsidRPr="002D2FB0" w:rsidRDefault="003D5685" w:rsidP="003D5685">
            <w:pPr>
              <w:spacing w:after="0" w:line="240" w:lineRule="auto"/>
              <w:ind w:left="-513"/>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32"/>
                <w:szCs w:val="20"/>
                <w:lang w:eastAsia="ru-RU"/>
              </w:rPr>
              <w:t>ПРОЕКТ</w:t>
            </w:r>
          </w:p>
        </w:tc>
      </w:tr>
      <w:tr w:rsidR="00055050" w:rsidRPr="002D2FB0" w:rsidTr="007A5AF8">
        <w:trPr>
          <w:gridBefore w:val="1"/>
          <w:wBefore w:w="34" w:type="dxa"/>
          <w:trHeight w:val="562"/>
        </w:trPr>
        <w:tc>
          <w:tcPr>
            <w:tcW w:w="10227" w:type="dxa"/>
            <w:gridSpan w:val="3"/>
            <w:shd w:val="clear" w:color="auto" w:fill="auto"/>
            <w:vAlign w:val="bottom"/>
          </w:tcPr>
          <w:p w:rsidR="00055050" w:rsidRPr="002D2FB0" w:rsidRDefault="00055050" w:rsidP="003D5685">
            <w:pPr>
              <w:keepNext/>
              <w:spacing w:after="0" w:line="240" w:lineRule="auto"/>
              <w:ind w:left="-513"/>
              <w:jc w:val="center"/>
              <w:outlineLvl w:val="0"/>
              <w:rPr>
                <w:rFonts w:ascii="Arial" w:eastAsia="Times New Roman" w:hAnsi="Arial" w:cs="Times New Roman"/>
                <w:spacing w:val="44"/>
                <w:sz w:val="28"/>
                <w:szCs w:val="20"/>
                <w:lang w:eastAsia="ru-RU"/>
              </w:rPr>
            </w:pPr>
            <w:r w:rsidRPr="002D2FB0">
              <w:rPr>
                <w:rFonts w:ascii="Times New Roman" w:eastAsia="Times New Roman" w:hAnsi="Times New Roman" w:cs="Times New Roman"/>
                <w:b/>
                <w:sz w:val="32"/>
                <w:szCs w:val="20"/>
                <w:lang w:eastAsia="ru-RU"/>
              </w:rPr>
              <w:t>ПОСТАНОВЛЕНИЕ</w:t>
            </w:r>
            <w:r w:rsidR="007A5AF8">
              <w:rPr>
                <w:rFonts w:ascii="Times New Roman" w:eastAsia="Times New Roman" w:hAnsi="Times New Roman" w:cs="Times New Roman"/>
                <w:b/>
                <w:sz w:val="32"/>
                <w:szCs w:val="20"/>
                <w:lang w:eastAsia="ru-RU"/>
              </w:rPr>
              <w:t xml:space="preserve">      </w:t>
            </w:r>
          </w:p>
        </w:tc>
      </w:tr>
      <w:tr w:rsidR="00055050" w:rsidRPr="002D2FB0" w:rsidTr="007A5AF8">
        <w:trPr>
          <w:gridBefore w:val="1"/>
          <w:wBefore w:w="34" w:type="dxa"/>
          <w:trHeight w:val="430"/>
        </w:trPr>
        <w:tc>
          <w:tcPr>
            <w:tcW w:w="10227" w:type="dxa"/>
            <w:gridSpan w:val="3"/>
            <w:shd w:val="clear" w:color="auto" w:fill="auto"/>
            <w:vAlign w:val="bottom"/>
          </w:tcPr>
          <w:p w:rsidR="00055050" w:rsidRPr="002D2FB0" w:rsidRDefault="00055050" w:rsidP="007A5AF8">
            <w:pPr>
              <w:keepNext/>
              <w:spacing w:after="0" w:line="240" w:lineRule="auto"/>
              <w:ind w:left="-513"/>
              <w:jc w:val="center"/>
              <w:outlineLvl w:val="2"/>
              <w:rPr>
                <w:rFonts w:ascii="Times New Roman" w:eastAsia="Times New Roman" w:hAnsi="Times New Roman" w:cs="Times New Roman"/>
                <w:b/>
                <w:sz w:val="24"/>
                <w:szCs w:val="20"/>
                <w:lang w:eastAsia="ru-RU"/>
              </w:rPr>
            </w:pPr>
          </w:p>
          <w:p w:rsidR="00055050" w:rsidRPr="002D2FB0" w:rsidRDefault="00055050" w:rsidP="00C94737">
            <w:pPr>
              <w:keepNext/>
              <w:spacing w:after="0" w:line="240" w:lineRule="auto"/>
              <w:ind w:left="-513"/>
              <w:jc w:val="center"/>
              <w:outlineLvl w:val="2"/>
              <w:rPr>
                <w:rFonts w:ascii="Times New Roman" w:eastAsia="Times New Roman" w:hAnsi="Times New Roman" w:cs="Times New Roman"/>
                <w:b/>
                <w:sz w:val="24"/>
                <w:szCs w:val="20"/>
                <w:lang w:eastAsia="ru-RU"/>
              </w:rPr>
            </w:pPr>
            <w:r w:rsidRPr="002D2FB0">
              <w:rPr>
                <w:rFonts w:ascii="Times New Roman" w:eastAsia="Times New Roman" w:hAnsi="Times New Roman" w:cs="Times New Roman"/>
                <w:b/>
                <w:sz w:val="24"/>
                <w:szCs w:val="20"/>
                <w:lang w:eastAsia="ru-RU"/>
              </w:rPr>
              <w:t xml:space="preserve">АДМИНИСТРАЦИИ </w:t>
            </w:r>
            <w:r w:rsidR="00C94737">
              <w:rPr>
                <w:rFonts w:ascii="Times New Roman" w:eastAsia="Times New Roman" w:hAnsi="Times New Roman" w:cs="Times New Roman"/>
                <w:b/>
                <w:sz w:val="24"/>
                <w:szCs w:val="20"/>
                <w:lang w:eastAsia="ru-RU"/>
              </w:rPr>
              <w:t>ВЕРХНЕКУБАНСКОГО</w:t>
            </w:r>
            <w:r w:rsidRPr="002D2FB0">
              <w:rPr>
                <w:rFonts w:ascii="Times New Roman" w:eastAsia="Times New Roman" w:hAnsi="Times New Roman" w:cs="Times New Roman"/>
                <w:b/>
                <w:sz w:val="24"/>
                <w:szCs w:val="20"/>
                <w:lang w:eastAsia="ru-RU"/>
              </w:rPr>
              <w:t xml:space="preserve"> СЕЛЬСКОГО ПОСЕЛЕНИЯ   </w:t>
            </w:r>
          </w:p>
        </w:tc>
      </w:tr>
      <w:tr w:rsidR="00055050" w:rsidRPr="002D2FB0" w:rsidTr="007A5AF8">
        <w:trPr>
          <w:gridBefore w:val="1"/>
          <w:wBefore w:w="34" w:type="dxa"/>
          <w:trHeight w:val="424"/>
        </w:trPr>
        <w:tc>
          <w:tcPr>
            <w:tcW w:w="10227" w:type="dxa"/>
            <w:gridSpan w:val="3"/>
            <w:shd w:val="clear" w:color="auto" w:fill="auto"/>
            <w:vAlign w:val="bottom"/>
          </w:tcPr>
          <w:p w:rsidR="00055050" w:rsidRPr="002D2FB0" w:rsidRDefault="00055050" w:rsidP="007A5AF8">
            <w:pPr>
              <w:keepNext/>
              <w:spacing w:after="0" w:line="240" w:lineRule="auto"/>
              <w:ind w:left="-513"/>
              <w:jc w:val="center"/>
              <w:outlineLvl w:val="1"/>
              <w:rPr>
                <w:rFonts w:ascii="Times New Roman" w:eastAsia="Times New Roman" w:hAnsi="Times New Roman" w:cs="Times New Roman"/>
                <w:b/>
                <w:caps/>
                <w:sz w:val="24"/>
                <w:szCs w:val="20"/>
                <w:lang w:eastAsia="ru-RU"/>
              </w:rPr>
            </w:pPr>
            <w:r w:rsidRPr="002D2FB0">
              <w:rPr>
                <w:rFonts w:ascii="Times New Roman" w:eastAsia="Times New Roman" w:hAnsi="Times New Roman" w:cs="Times New Roman"/>
                <w:b/>
                <w:caps/>
                <w:sz w:val="24"/>
                <w:szCs w:val="20"/>
                <w:lang w:eastAsia="ru-RU"/>
              </w:rPr>
              <w:t xml:space="preserve">НОВОКУБАНСКОГО РАЙОНА </w:t>
            </w:r>
          </w:p>
        </w:tc>
      </w:tr>
      <w:tr w:rsidR="00055050" w:rsidRPr="002D2FB0" w:rsidTr="007A5AF8">
        <w:trPr>
          <w:gridAfter w:val="1"/>
          <w:wAfter w:w="327" w:type="dxa"/>
          <w:trHeight w:val="502"/>
        </w:trPr>
        <w:tc>
          <w:tcPr>
            <w:tcW w:w="4717" w:type="dxa"/>
            <w:gridSpan w:val="2"/>
            <w:shd w:val="clear" w:color="auto" w:fill="auto"/>
            <w:vAlign w:val="bottom"/>
          </w:tcPr>
          <w:p w:rsidR="00055050" w:rsidRPr="002D2FB0" w:rsidRDefault="00055050" w:rsidP="007A5AF8">
            <w:pPr>
              <w:spacing w:after="0" w:line="240" w:lineRule="auto"/>
              <w:ind w:left="-513"/>
              <w:jc w:val="both"/>
              <w:rPr>
                <w:rFonts w:ascii="Times New Roman" w:eastAsia="Times New Roman" w:hAnsi="Times New Roman" w:cs="Times New Roman"/>
                <w:b/>
                <w:sz w:val="32"/>
                <w:szCs w:val="20"/>
                <w:lang w:eastAsia="ru-RU"/>
              </w:rPr>
            </w:pPr>
            <w:r w:rsidRPr="002D2FB0">
              <w:rPr>
                <w:rFonts w:ascii="Times New Roman" w:eastAsia="Times New Roman" w:hAnsi="Times New Roman" w:cs="Times New Roman"/>
                <w:sz w:val="24"/>
                <w:szCs w:val="24"/>
                <w:lang w:eastAsia="ru-RU"/>
              </w:rPr>
              <w:t>от</w:t>
            </w:r>
            <w:r w:rsidRPr="002D2FB0">
              <w:rPr>
                <w:rFonts w:ascii="Times New Roman" w:eastAsia="Times New Roman" w:hAnsi="Times New Roman" w:cs="Times New Roman"/>
                <w:sz w:val="24"/>
                <w:szCs w:val="20"/>
                <w:lang w:eastAsia="ru-RU"/>
              </w:rPr>
              <w:t>_</w:t>
            </w:r>
            <w:proofErr w:type="gramStart"/>
            <w:r w:rsidRPr="002D2FB0">
              <w:rPr>
                <w:rFonts w:ascii="Times New Roman" w:eastAsia="Times New Roman" w:hAnsi="Times New Roman" w:cs="Times New Roman"/>
                <w:sz w:val="24"/>
                <w:szCs w:val="20"/>
                <w:lang w:eastAsia="ru-RU"/>
              </w:rPr>
              <w:t>от</w:t>
            </w:r>
            <w:proofErr w:type="gramEnd"/>
            <w:r w:rsidRPr="002D2FB0">
              <w:rPr>
                <w:rFonts w:ascii="Times New Roman" w:eastAsia="Times New Roman" w:hAnsi="Times New Roman" w:cs="Times New Roman"/>
                <w:sz w:val="24"/>
                <w:szCs w:val="20"/>
                <w:lang w:eastAsia="ru-RU"/>
              </w:rPr>
              <w:t>____________</w:t>
            </w:r>
          </w:p>
        </w:tc>
        <w:tc>
          <w:tcPr>
            <w:tcW w:w="5217" w:type="dxa"/>
            <w:shd w:val="clear" w:color="auto" w:fill="auto"/>
            <w:vAlign w:val="bottom"/>
          </w:tcPr>
          <w:p w:rsidR="00055050" w:rsidRPr="002D2FB0" w:rsidRDefault="00055050" w:rsidP="007A5AF8">
            <w:pPr>
              <w:spacing w:after="0" w:line="240" w:lineRule="auto"/>
              <w:ind w:left="-513"/>
              <w:jc w:val="both"/>
              <w:rPr>
                <w:rFonts w:ascii="Times New Roman" w:eastAsia="Times New Roman" w:hAnsi="Times New Roman" w:cs="Times New Roman"/>
                <w:b/>
                <w:sz w:val="32"/>
                <w:szCs w:val="20"/>
                <w:lang w:eastAsia="ru-RU"/>
              </w:rPr>
            </w:pPr>
            <w:r w:rsidRPr="002D2FB0">
              <w:rPr>
                <w:rFonts w:ascii="Times New Roman" w:eastAsia="Times New Roman" w:hAnsi="Times New Roman" w:cs="Times New Roman"/>
                <w:sz w:val="24"/>
                <w:szCs w:val="20"/>
                <w:lang w:eastAsia="ru-RU"/>
              </w:rPr>
              <w:t xml:space="preserve">                                                          № _________</w:t>
            </w:r>
          </w:p>
        </w:tc>
      </w:tr>
      <w:tr w:rsidR="00055050" w:rsidRPr="002D2FB0" w:rsidTr="007A5AF8">
        <w:trPr>
          <w:gridBefore w:val="1"/>
          <w:wBefore w:w="34" w:type="dxa"/>
          <w:trHeight w:val="345"/>
        </w:trPr>
        <w:tc>
          <w:tcPr>
            <w:tcW w:w="10227" w:type="dxa"/>
            <w:gridSpan w:val="3"/>
            <w:shd w:val="clear" w:color="auto" w:fill="auto"/>
            <w:vAlign w:val="bottom"/>
          </w:tcPr>
          <w:p w:rsidR="00055050" w:rsidRPr="002D2FB0" w:rsidRDefault="00C94737" w:rsidP="00C94737">
            <w:pPr>
              <w:spacing w:after="0" w:line="240" w:lineRule="auto"/>
              <w:ind w:left="-513"/>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х</w:t>
            </w:r>
            <w:r w:rsidR="00055050" w:rsidRPr="002D2FB0">
              <w:rPr>
                <w:rFonts w:ascii="Times New Roman" w:eastAsia="Times New Roman" w:hAnsi="Times New Roman" w:cs="Times New Roman"/>
                <w:sz w:val="24"/>
                <w:szCs w:val="20"/>
                <w:lang w:eastAsia="ru-RU"/>
              </w:rPr>
              <w:t>. К</w:t>
            </w:r>
            <w:r>
              <w:rPr>
                <w:rFonts w:ascii="Times New Roman" w:eastAsia="Times New Roman" w:hAnsi="Times New Roman" w:cs="Times New Roman"/>
                <w:sz w:val="24"/>
                <w:szCs w:val="20"/>
                <w:lang w:eastAsia="ru-RU"/>
              </w:rPr>
              <w:t>ирова</w:t>
            </w:r>
          </w:p>
        </w:tc>
      </w:tr>
    </w:tbl>
    <w:p w:rsidR="00055050" w:rsidRPr="002D2FB0" w:rsidRDefault="00055050" w:rsidP="00055050">
      <w:pPr>
        <w:spacing w:after="0" w:line="240" w:lineRule="auto"/>
        <w:rPr>
          <w:rFonts w:ascii="Times New Roman" w:eastAsia="Times New Roman" w:hAnsi="Times New Roman" w:cs="Times New Roman"/>
          <w:b/>
          <w:bCs/>
          <w:sz w:val="28"/>
          <w:szCs w:val="20"/>
          <w:lang w:eastAsia="ru-RU"/>
        </w:rPr>
      </w:pPr>
    </w:p>
    <w:p w:rsidR="00055050" w:rsidRDefault="00055050" w:rsidP="00055050">
      <w:pPr>
        <w:spacing w:after="0" w:line="240" w:lineRule="auto"/>
        <w:ind w:left="708" w:right="282" w:firstLine="708"/>
        <w:jc w:val="both"/>
        <w:rPr>
          <w:rFonts w:ascii="Times New Roman" w:eastAsia="Times New Roman" w:hAnsi="Times New Roman" w:cs="Times New Roman"/>
          <w:b/>
          <w:sz w:val="28"/>
          <w:szCs w:val="20"/>
          <w:lang w:eastAsia="ru-RU"/>
        </w:rPr>
      </w:pPr>
    </w:p>
    <w:p w:rsidR="00055050" w:rsidRDefault="00055050" w:rsidP="0005505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bookmarkStart w:id="0" w:name="_GoBack"/>
      <w:r w:rsidRPr="00055050">
        <w:rPr>
          <w:rFonts w:ascii="Times New Roman" w:eastAsiaTheme="minorEastAsia" w:hAnsi="Times New Roman" w:cs="Times New Roman"/>
          <w:b/>
          <w:sz w:val="28"/>
          <w:szCs w:val="28"/>
          <w:lang w:eastAsia="ru-RU"/>
        </w:rPr>
        <w:t xml:space="preserve">Об </w:t>
      </w:r>
      <w:proofErr w:type="gramStart"/>
      <w:r w:rsidRPr="00055050">
        <w:rPr>
          <w:rFonts w:ascii="Times New Roman" w:eastAsiaTheme="minorEastAsia" w:hAnsi="Times New Roman" w:cs="Times New Roman"/>
          <w:b/>
          <w:sz w:val="28"/>
          <w:szCs w:val="28"/>
          <w:lang w:eastAsia="ru-RU"/>
        </w:rPr>
        <w:t>утверждении</w:t>
      </w:r>
      <w:proofErr w:type="gramEnd"/>
      <w:r w:rsidRPr="00055050">
        <w:rPr>
          <w:rFonts w:ascii="Times New Roman" w:eastAsiaTheme="minorEastAsia" w:hAnsi="Times New Roman" w:cs="Times New Roman"/>
          <w:b/>
          <w:sz w:val="28"/>
          <w:szCs w:val="28"/>
          <w:lang w:eastAsia="ru-RU"/>
        </w:rPr>
        <w:t xml:space="preserve"> административного регламента ис</w:t>
      </w:r>
      <w:r w:rsidR="00E80A4B">
        <w:rPr>
          <w:rFonts w:ascii="Times New Roman" w:eastAsiaTheme="minorEastAsia" w:hAnsi="Times New Roman" w:cs="Times New Roman"/>
          <w:b/>
          <w:sz w:val="28"/>
          <w:szCs w:val="28"/>
          <w:lang w:eastAsia="ru-RU"/>
        </w:rPr>
        <w:t>полнения муниципальной функции «</w:t>
      </w:r>
      <w:r w:rsidRPr="00055050">
        <w:rPr>
          <w:rFonts w:ascii="Times New Roman" w:eastAsiaTheme="minorEastAsia" w:hAnsi="Times New Roman" w:cs="Times New Roman"/>
          <w:b/>
          <w:sz w:val="28"/>
          <w:szCs w:val="28"/>
          <w:lang w:eastAsia="ru-RU"/>
        </w:rPr>
        <w:t xml:space="preserve">Осуществление муниципального контроля в области благоустройства территории </w:t>
      </w:r>
      <w:r w:rsidR="00C94737">
        <w:rPr>
          <w:rFonts w:ascii="Times New Roman" w:eastAsiaTheme="minorEastAsia" w:hAnsi="Times New Roman" w:cs="Times New Roman"/>
          <w:b/>
          <w:sz w:val="28"/>
          <w:szCs w:val="28"/>
          <w:lang w:eastAsia="ru-RU"/>
        </w:rPr>
        <w:t>Верхнекубанского</w:t>
      </w:r>
      <w:r w:rsidR="00985A13">
        <w:rPr>
          <w:rFonts w:ascii="Times New Roman" w:eastAsiaTheme="minorEastAsia" w:hAnsi="Times New Roman" w:cs="Times New Roman"/>
          <w:b/>
          <w:sz w:val="28"/>
          <w:szCs w:val="28"/>
          <w:lang w:eastAsia="ru-RU"/>
        </w:rPr>
        <w:t xml:space="preserve"> сельского поселения Новокубанского района</w:t>
      </w:r>
      <w:r w:rsidRPr="00055050">
        <w:rPr>
          <w:rFonts w:ascii="Times New Roman" w:eastAsiaTheme="minorEastAsia" w:hAnsi="Times New Roman" w:cs="Times New Roman"/>
          <w:b/>
          <w:sz w:val="28"/>
          <w:szCs w:val="28"/>
          <w:lang w:eastAsia="ru-RU"/>
        </w:rPr>
        <w:t>»</w:t>
      </w:r>
    </w:p>
    <w:p w:rsidR="00055050" w:rsidRDefault="00055050" w:rsidP="0005505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bookmarkEnd w:id="0"/>
    <w:p w:rsidR="00055050" w:rsidRPr="00055050" w:rsidRDefault="00055050" w:rsidP="00055050">
      <w:pPr>
        <w:widowControl w:val="0"/>
        <w:autoSpaceDE w:val="0"/>
        <w:autoSpaceDN w:val="0"/>
        <w:adjustRightInd w:val="0"/>
        <w:spacing w:after="0" w:line="240" w:lineRule="auto"/>
        <w:ind w:right="-284" w:firstLine="567"/>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В</w:t>
      </w:r>
      <w:r w:rsidRPr="00055050">
        <w:rPr>
          <w:rFonts w:ascii="Times New Roman" w:eastAsiaTheme="minorEastAsia" w:hAnsi="Times New Roman" w:cs="Times New Roman"/>
          <w:sz w:val="28"/>
          <w:szCs w:val="28"/>
          <w:lang w:eastAsia="ru-RU"/>
        </w:rPr>
        <w:t xml:space="preserve"> соответствии с </w:t>
      </w:r>
      <w:hyperlink r:id="rId5" w:history="1">
        <w:r w:rsidRPr="00055050">
          <w:rPr>
            <w:rFonts w:ascii="Times New Roman" w:eastAsiaTheme="minorEastAsia" w:hAnsi="Times New Roman" w:cs="Times New Roman"/>
            <w:sz w:val="28"/>
            <w:szCs w:val="28"/>
            <w:lang w:eastAsia="ru-RU"/>
          </w:rPr>
          <w:t>Федеральным законом</w:t>
        </w:r>
      </w:hyperlink>
      <w:r w:rsidRPr="00055050">
        <w:rPr>
          <w:rFonts w:ascii="Times New Roman" w:eastAsiaTheme="minorEastAsia"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w:t>
      </w:r>
      <w:proofErr w:type="gramEnd"/>
      <w:r w:rsidRPr="00055050">
        <w:rPr>
          <w:rFonts w:ascii="Times New Roman" w:eastAsiaTheme="minorEastAsia" w:hAnsi="Times New Roman" w:cs="Times New Roman"/>
          <w:sz w:val="28"/>
          <w:szCs w:val="28"/>
          <w:lang w:eastAsia="ru-RU"/>
        </w:rPr>
        <w:t xml:space="preserve"> также муниципальными правовыми актами в области благоустройства территории  поселения,  </w:t>
      </w:r>
      <w:proofErr w:type="gramStart"/>
      <w:r w:rsidRPr="00055050">
        <w:rPr>
          <w:rFonts w:ascii="Times New Roman" w:eastAsiaTheme="minorEastAsia" w:hAnsi="Times New Roman" w:cs="Times New Roman"/>
          <w:sz w:val="28"/>
          <w:szCs w:val="28"/>
          <w:lang w:eastAsia="ru-RU"/>
        </w:rPr>
        <w:t>п</w:t>
      </w:r>
      <w:proofErr w:type="gramEnd"/>
      <w:r w:rsidRPr="00055050">
        <w:rPr>
          <w:rFonts w:ascii="Times New Roman" w:eastAsiaTheme="minorEastAsia" w:hAnsi="Times New Roman" w:cs="Times New Roman"/>
          <w:sz w:val="28"/>
          <w:szCs w:val="28"/>
          <w:lang w:eastAsia="ru-RU"/>
        </w:rPr>
        <w:t xml:space="preserve"> о с т а н о в л я ю:</w:t>
      </w:r>
    </w:p>
    <w:p w:rsidR="00055050" w:rsidRPr="00055050" w:rsidRDefault="00055050" w:rsidP="00055050">
      <w:pPr>
        <w:widowControl w:val="0"/>
        <w:autoSpaceDE w:val="0"/>
        <w:autoSpaceDN w:val="0"/>
        <w:adjustRightInd w:val="0"/>
        <w:spacing w:after="0" w:line="240" w:lineRule="auto"/>
        <w:ind w:right="-284" w:firstLine="567"/>
        <w:jc w:val="both"/>
        <w:rPr>
          <w:rFonts w:ascii="Times New Roman" w:eastAsiaTheme="minorEastAsia" w:hAnsi="Times New Roman" w:cs="Times New Roman"/>
          <w:sz w:val="28"/>
          <w:szCs w:val="28"/>
          <w:lang w:eastAsia="ru-RU"/>
        </w:rPr>
      </w:pPr>
      <w:r w:rsidRPr="00055050">
        <w:rPr>
          <w:rFonts w:ascii="Times New Roman" w:eastAsiaTheme="minorEastAsia" w:hAnsi="Times New Roman" w:cs="Times New Roman"/>
          <w:sz w:val="28"/>
          <w:szCs w:val="28"/>
          <w:lang w:eastAsia="ru-RU"/>
        </w:rPr>
        <w:t xml:space="preserve">1. Утвердить </w:t>
      </w:r>
      <w:hyperlink w:anchor="sub_1000" w:history="1">
        <w:r w:rsidRPr="00055050">
          <w:rPr>
            <w:rFonts w:ascii="Times New Roman" w:eastAsiaTheme="minorEastAsia" w:hAnsi="Times New Roman" w:cs="Times New Roman"/>
            <w:sz w:val="28"/>
            <w:szCs w:val="28"/>
            <w:lang w:eastAsia="ru-RU"/>
          </w:rPr>
          <w:t>административный регламент</w:t>
        </w:r>
      </w:hyperlink>
      <w:r w:rsidRPr="00055050">
        <w:rPr>
          <w:rFonts w:ascii="Times New Roman" w:eastAsiaTheme="minorEastAsia" w:hAnsi="Times New Roman" w:cs="Times New Roman"/>
          <w:sz w:val="28"/>
          <w:szCs w:val="28"/>
          <w:lang w:eastAsia="ru-RU"/>
        </w:rPr>
        <w:t xml:space="preserve"> осуществления муниципального контроля в области благоустройства территории </w:t>
      </w:r>
      <w:r w:rsidR="00C94737">
        <w:rPr>
          <w:rFonts w:ascii="Times New Roman" w:eastAsiaTheme="minorEastAsia" w:hAnsi="Times New Roman" w:cs="Times New Roman"/>
          <w:sz w:val="28"/>
          <w:szCs w:val="28"/>
          <w:lang w:eastAsia="ru-RU"/>
        </w:rPr>
        <w:t>Верхнекубанского</w:t>
      </w:r>
      <w:r w:rsidRPr="00055050">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Новокубанского  района (прило</w:t>
      </w:r>
      <w:r w:rsidRPr="00055050">
        <w:rPr>
          <w:rFonts w:ascii="Times New Roman" w:eastAsiaTheme="minorEastAsia" w:hAnsi="Times New Roman" w:cs="Times New Roman"/>
          <w:sz w:val="28"/>
          <w:szCs w:val="28"/>
          <w:lang w:eastAsia="ru-RU"/>
        </w:rPr>
        <w:t>жение).</w:t>
      </w:r>
    </w:p>
    <w:p w:rsidR="00055050" w:rsidRPr="00055050" w:rsidRDefault="00055050" w:rsidP="007A5AF8">
      <w:pPr>
        <w:widowControl w:val="0"/>
        <w:autoSpaceDE w:val="0"/>
        <w:autoSpaceDN w:val="0"/>
        <w:adjustRightInd w:val="0"/>
        <w:spacing w:after="0" w:line="240" w:lineRule="auto"/>
        <w:ind w:right="-284" w:firstLine="567"/>
        <w:jc w:val="both"/>
        <w:rPr>
          <w:rFonts w:ascii="Times New Roman" w:eastAsiaTheme="minorEastAsia" w:hAnsi="Times New Roman" w:cs="Times New Roman"/>
          <w:sz w:val="28"/>
          <w:szCs w:val="28"/>
          <w:lang w:eastAsia="ru-RU"/>
        </w:rPr>
      </w:pPr>
      <w:r w:rsidRPr="00055050">
        <w:rPr>
          <w:rFonts w:ascii="Times New Roman" w:eastAsiaTheme="minorEastAsia" w:hAnsi="Times New Roman" w:cs="Times New Roman"/>
          <w:sz w:val="28"/>
          <w:szCs w:val="28"/>
          <w:lang w:eastAsia="ru-RU"/>
        </w:rPr>
        <w:t>2. </w:t>
      </w:r>
      <w:r w:rsidR="007A5AF8">
        <w:rPr>
          <w:rFonts w:ascii="Times New Roman" w:eastAsiaTheme="minorEastAsia" w:hAnsi="Times New Roman" w:cs="Times New Roman"/>
          <w:sz w:val="28"/>
          <w:szCs w:val="28"/>
          <w:lang w:eastAsia="ru-RU"/>
        </w:rPr>
        <w:t>О</w:t>
      </w:r>
      <w:r w:rsidRPr="00055050">
        <w:rPr>
          <w:rFonts w:ascii="Times New Roman" w:eastAsiaTheme="minorEastAsia" w:hAnsi="Times New Roman" w:cs="Times New Roman"/>
          <w:sz w:val="28"/>
          <w:szCs w:val="28"/>
          <w:lang w:eastAsia="ru-RU"/>
        </w:rPr>
        <w:t xml:space="preserve">бнародовать настоящее постановление в установленном порядке и разместить на официальном сайте администрации </w:t>
      </w:r>
      <w:r w:rsidR="00C94737">
        <w:rPr>
          <w:rFonts w:ascii="Times New Roman" w:eastAsiaTheme="minorEastAsia" w:hAnsi="Times New Roman" w:cs="Times New Roman"/>
          <w:sz w:val="28"/>
          <w:szCs w:val="28"/>
          <w:lang w:eastAsia="ru-RU"/>
        </w:rPr>
        <w:t>Верхнекубанского</w:t>
      </w:r>
      <w:r w:rsidRPr="00055050">
        <w:rPr>
          <w:rFonts w:ascii="Times New Roman" w:eastAsiaTheme="minorEastAsia" w:hAnsi="Times New Roman" w:cs="Times New Roman"/>
          <w:sz w:val="28"/>
          <w:szCs w:val="28"/>
          <w:lang w:eastAsia="ru-RU"/>
        </w:rPr>
        <w:t xml:space="preserve"> сельского поселения  </w:t>
      </w:r>
      <w:r>
        <w:rPr>
          <w:rFonts w:ascii="Times New Roman" w:eastAsiaTheme="minorEastAsia" w:hAnsi="Times New Roman" w:cs="Times New Roman"/>
          <w:sz w:val="28"/>
          <w:szCs w:val="28"/>
          <w:lang w:eastAsia="ru-RU"/>
        </w:rPr>
        <w:t xml:space="preserve">Новокубанского </w:t>
      </w:r>
      <w:r w:rsidRPr="00055050">
        <w:rPr>
          <w:rFonts w:ascii="Times New Roman" w:eastAsiaTheme="minorEastAsia" w:hAnsi="Times New Roman" w:cs="Times New Roman"/>
          <w:sz w:val="28"/>
          <w:szCs w:val="28"/>
          <w:lang w:eastAsia="ru-RU"/>
        </w:rPr>
        <w:t xml:space="preserve"> района в информационно-коммуникационной сети «Интернет».</w:t>
      </w:r>
    </w:p>
    <w:p w:rsidR="00055050" w:rsidRPr="00055050" w:rsidRDefault="00055050" w:rsidP="000550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55050">
        <w:rPr>
          <w:rFonts w:ascii="Times New Roman" w:eastAsiaTheme="minorEastAsia" w:hAnsi="Times New Roman" w:cs="Times New Roman"/>
          <w:sz w:val="28"/>
          <w:szCs w:val="28"/>
          <w:lang w:eastAsia="ru-RU"/>
        </w:rPr>
        <w:t>3. </w:t>
      </w:r>
      <w:proofErr w:type="gramStart"/>
      <w:r w:rsidRPr="00055050">
        <w:rPr>
          <w:rFonts w:ascii="Times New Roman" w:eastAsiaTheme="minorEastAsia" w:hAnsi="Times New Roman" w:cs="Times New Roman"/>
          <w:sz w:val="28"/>
          <w:szCs w:val="28"/>
          <w:lang w:eastAsia="ru-RU"/>
        </w:rPr>
        <w:t>Контроль за</w:t>
      </w:r>
      <w:proofErr w:type="gramEnd"/>
      <w:r w:rsidRPr="00055050">
        <w:rPr>
          <w:rFonts w:ascii="Times New Roman" w:eastAsiaTheme="minorEastAsia" w:hAnsi="Times New Roman" w:cs="Times New Roman"/>
          <w:sz w:val="28"/>
          <w:szCs w:val="28"/>
          <w:lang w:eastAsia="ru-RU"/>
        </w:rPr>
        <w:t xml:space="preserve"> выполнением настоящего постановления </w:t>
      </w:r>
      <w:r>
        <w:rPr>
          <w:rFonts w:ascii="Times New Roman" w:eastAsiaTheme="minorEastAsia" w:hAnsi="Times New Roman" w:cs="Times New Roman"/>
          <w:sz w:val="28"/>
          <w:szCs w:val="28"/>
          <w:lang w:eastAsia="ru-RU"/>
        </w:rPr>
        <w:t>оставляю за собой.</w:t>
      </w:r>
    </w:p>
    <w:p w:rsidR="00055050" w:rsidRPr="00055050" w:rsidRDefault="00055050" w:rsidP="0005505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55050">
        <w:rPr>
          <w:rFonts w:ascii="Times New Roman" w:eastAsiaTheme="minorEastAsia" w:hAnsi="Times New Roman" w:cs="Times New Roman"/>
          <w:sz w:val="28"/>
          <w:szCs w:val="28"/>
          <w:lang w:eastAsia="ru-RU"/>
        </w:rPr>
        <w:t>4. Постановление вступает в силу со дня официального обнародования.</w:t>
      </w:r>
    </w:p>
    <w:p w:rsidR="00055050" w:rsidRPr="00055050" w:rsidRDefault="00055050" w:rsidP="000550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55050" w:rsidRPr="00055050" w:rsidRDefault="00055050" w:rsidP="000550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A5AF8" w:rsidRDefault="007A5AF8" w:rsidP="000550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94737" w:rsidRDefault="00C94737" w:rsidP="000550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55050" w:rsidRPr="00055050" w:rsidRDefault="00055050" w:rsidP="000550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55050">
        <w:rPr>
          <w:rFonts w:ascii="Times New Roman" w:eastAsiaTheme="minorEastAsia" w:hAnsi="Times New Roman" w:cs="Times New Roman"/>
          <w:sz w:val="28"/>
          <w:szCs w:val="28"/>
          <w:lang w:eastAsia="ru-RU"/>
        </w:rPr>
        <w:t>Глава</w:t>
      </w:r>
      <w:r w:rsidR="00C94737">
        <w:rPr>
          <w:rFonts w:ascii="Times New Roman" w:eastAsiaTheme="minorEastAsia" w:hAnsi="Times New Roman" w:cs="Times New Roman"/>
          <w:sz w:val="28"/>
          <w:szCs w:val="28"/>
          <w:lang w:eastAsia="ru-RU"/>
        </w:rPr>
        <w:t xml:space="preserve"> Верхнекубанского</w:t>
      </w:r>
      <w:r w:rsidRPr="00055050">
        <w:rPr>
          <w:rFonts w:ascii="Times New Roman" w:eastAsiaTheme="minorEastAsia" w:hAnsi="Times New Roman" w:cs="Times New Roman"/>
          <w:sz w:val="28"/>
          <w:szCs w:val="28"/>
          <w:lang w:eastAsia="ru-RU"/>
        </w:rPr>
        <w:t xml:space="preserve"> </w:t>
      </w:r>
      <w:proofErr w:type="gramStart"/>
      <w:r w:rsidRPr="00055050">
        <w:rPr>
          <w:rFonts w:ascii="Times New Roman" w:eastAsiaTheme="minorEastAsia" w:hAnsi="Times New Roman" w:cs="Times New Roman"/>
          <w:sz w:val="28"/>
          <w:szCs w:val="28"/>
          <w:lang w:eastAsia="ru-RU"/>
        </w:rPr>
        <w:t>сельского</w:t>
      </w:r>
      <w:proofErr w:type="gramEnd"/>
      <w:r w:rsidRPr="00055050">
        <w:rPr>
          <w:rFonts w:ascii="Times New Roman" w:eastAsiaTheme="minorEastAsia" w:hAnsi="Times New Roman" w:cs="Times New Roman"/>
          <w:sz w:val="28"/>
          <w:szCs w:val="28"/>
          <w:lang w:eastAsia="ru-RU"/>
        </w:rPr>
        <w:t xml:space="preserve"> поселения  </w:t>
      </w:r>
    </w:p>
    <w:p w:rsidR="00055050" w:rsidRPr="00055050" w:rsidRDefault="00055050" w:rsidP="000550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Новокубанского</w:t>
      </w:r>
      <w:r w:rsidRPr="00055050">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C94737">
        <w:rPr>
          <w:rFonts w:ascii="Times New Roman" w:eastAsiaTheme="minorEastAsia" w:hAnsi="Times New Roman" w:cs="Times New Roman"/>
          <w:sz w:val="28"/>
          <w:szCs w:val="28"/>
          <w:lang w:eastAsia="ru-RU"/>
        </w:rPr>
        <w:t xml:space="preserve">            А</w:t>
      </w:r>
      <w:r>
        <w:rPr>
          <w:rFonts w:ascii="Times New Roman" w:eastAsiaTheme="minorEastAsia" w:hAnsi="Times New Roman" w:cs="Times New Roman"/>
          <w:sz w:val="28"/>
          <w:szCs w:val="28"/>
          <w:lang w:eastAsia="ru-RU"/>
        </w:rPr>
        <w:t>.</w:t>
      </w:r>
      <w:r w:rsidR="00C94737">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w:t>
      </w:r>
      <w:r w:rsidR="00C94737">
        <w:rPr>
          <w:rFonts w:ascii="Times New Roman" w:eastAsiaTheme="minorEastAsia" w:hAnsi="Times New Roman" w:cs="Times New Roman"/>
          <w:sz w:val="28"/>
          <w:szCs w:val="28"/>
          <w:lang w:eastAsia="ru-RU"/>
        </w:rPr>
        <w:t>Брежнев</w:t>
      </w:r>
    </w:p>
    <w:p w:rsidR="00055050" w:rsidRPr="00055050" w:rsidRDefault="00055050" w:rsidP="0005505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306A8" w:rsidRDefault="001306A8"/>
    <w:p w:rsidR="007A5AF8" w:rsidRDefault="007A5AF8"/>
    <w:p w:rsidR="00E80A4B" w:rsidRDefault="007A5AF8" w:rsidP="007A5AF8">
      <w:pPr>
        <w:pStyle w:val="a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A5AF8" w:rsidRDefault="007A5AF8" w:rsidP="00E80A4B">
      <w:pPr>
        <w:pStyle w:val="a5"/>
        <w:ind w:left="5664" w:firstLine="708"/>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A5AF8" w:rsidRDefault="007A5AF8" w:rsidP="007A5AF8">
      <w:pPr>
        <w:pStyle w:val="a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УТВЕРЖДЕН </w:t>
      </w:r>
    </w:p>
    <w:p w:rsidR="007A5AF8" w:rsidRDefault="007A5AF8" w:rsidP="007A5AF8">
      <w:pPr>
        <w:pStyle w:val="a5"/>
        <w:ind w:right="-28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7A5AF8" w:rsidRDefault="007A5AF8" w:rsidP="007A5AF8">
      <w:pPr>
        <w:pStyle w:val="a5"/>
        <w:ind w:right="-28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4737">
        <w:rPr>
          <w:rFonts w:ascii="Times New Roman" w:hAnsi="Times New Roman" w:cs="Times New Roman"/>
          <w:sz w:val="28"/>
          <w:szCs w:val="28"/>
        </w:rPr>
        <w:t>Верхнекубанского</w:t>
      </w:r>
      <w:r>
        <w:rPr>
          <w:rFonts w:ascii="Times New Roman" w:hAnsi="Times New Roman" w:cs="Times New Roman"/>
          <w:sz w:val="28"/>
          <w:szCs w:val="28"/>
        </w:rPr>
        <w:t xml:space="preserve"> сельского поселения</w:t>
      </w:r>
    </w:p>
    <w:p w:rsidR="007A5AF8" w:rsidRDefault="007A5AF8" w:rsidP="007A5AF8">
      <w:pPr>
        <w:pStyle w:val="a5"/>
        <w:ind w:right="-28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Новокубанского района </w:t>
      </w:r>
    </w:p>
    <w:p w:rsidR="007A5AF8" w:rsidRDefault="007A5AF8" w:rsidP="007A5AF8">
      <w:pPr>
        <w:pStyle w:val="a5"/>
        <w:ind w:right="-28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от_______________№______</w:t>
      </w:r>
    </w:p>
    <w:p w:rsidR="007A5AF8" w:rsidRDefault="007A5AF8" w:rsidP="007A5AF8">
      <w:pPr>
        <w:spacing w:after="0" w:line="240" w:lineRule="auto"/>
        <w:jc w:val="center"/>
        <w:rPr>
          <w:rFonts w:ascii="Arial" w:eastAsia="Times New Roman" w:hAnsi="Arial" w:cs="Arial"/>
          <w:b/>
          <w:bCs/>
          <w:sz w:val="24"/>
          <w:szCs w:val="24"/>
          <w:lang w:eastAsia="ru-RU"/>
        </w:rPr>
      </w:pPr>
    </w:p>
    <w:p w:rsidR="007A5AF8" w:rsidRDefault="007A5AF8" w:rsidP="007A5AF8">
      <w:pPr>
        <w:spacing w:after="0" w:line="240" w:lineRule="auto"/>
        <w:jc w:val="center"/>
        <w:rPr>
          <w:rFonts w:ascii="Arial" w:eastAsia="Times New Roman" w:hAnsi="Arial" w:cs="Arial"/>
          <w:b/>
          <w:bCs/>
          <w:sz w:val="24"/>
          <w:szCs w:val="24"/>
          <w:lang w:eastAsia="ru-RU"/>
        </w:rPr>
      </w:pPr>
    </w:p>
    <w:p w:rsidR="00681BA2" w:rsidRPr="00681BA2" w:rsidRDefault="00681BA2" w:rsidP="00681BA2">
      <w:pPr>
        <w:widowControl w:val="0"/>
        <w:autoSpaceDE w:val="0"/>
        <w:autoSpaceDN w:val="0"/>
        <w:adjustRightInd w:val="0"/>
        <w:spacing w:after="0" w:line="240" w:lineRule="auto"/>
        <w:ind w:firstLine="851"/>
        <w:jc w:val="center"/>
        <w:rPr>
          <w:rFonts w:ascii="Times New Roman" w:eastAsiaTheme="minorEastAsia" w:hAnsi="Times New Roman" w:cs="Times New Roman"/>
          <w:sz w:val="28"/>
          <w:szCs w:val="28"/>
          <w:lang w:eastAsia="ru-RU"/>
        </w:rPr>
      </w:pPr>
      <w:r w:rsidRPr="00681BA2">
        <w:rPr>
          <w:rFonts w:ascii="Times New Roman" w:eastAsiaTheme="minorEastAsia" w:hAnsi="Times New Roman" w:cs="Times New Roman"/>
          <w:sz w:val="28"/>
          <w:szCs w:val="28"/>
          <w:lang w:eastAsia="ru-RU"/>
        </w:rPr>
        <w:t>Административный регламент</w:t>
      </w:r>
      <w:r w:rsidRPr="00681BA2">
        <w:rPr>
          <w:rFonts w:ascii="Times New Roman" w:eastAsiaTheme="minorEastAsia" w:hAnsi="Times New Roman" w:cs="Times New Roman"/>
          <w:sz w:val="28"/>
          <w:szCs w:val="28"/>
          <w:lang w:eastAsia="ru-RU"/>
        </w:rPr>
        <w:br/>
        <w:t xml:space="preserve">осуществления муниципального контроля в области благоустройства территории </w:t>
      </w:r>
      <w:r w:rsidR="00C94737">
        <w:rPr>
          <w:rFonts w:ascii="Times New Roman" w:eastAsiaTheme="minorEastAsia" w:hAnsi="Times New Roman" w:cs="Times New Roman"/>
          <w:sz w:val="28"/>
          <w:szCs w:val="28"/>
          <w:lang w:eastAsia="ru-RU"/>
        </w:rPr>
        <w:t>Верхнекубанского</w:t>
      </w:r>
      <w:r>
        <w:rPr>
          <w:rFonts w:ascii="Times New Roman" w:eastAsiaTheme="minorEastAsia" w:hAnsi="Times New Roman" w:cs="Times New Roman"/>
          <w:sz w:val="28"/>
          <w:szCs w:val="28"/>
          <w:lang w:eastAsia="ru-RU"/>
        </w:rPr>
        <w:t xml:space="preserve"> сельского поселения Новокубанского района</w:t>
      </w:r>
    </w:p>
    <w:p w:rsidR="00681BA2" w:rsidRPr="00681BA2" w:rsidRDefault="00681BA2" w:rsidP="00681BA2">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7A5AF8" w:rsidRPr="007A5AF8" w:rsidRDefault="007A5AF8" w:rsidP="007A5AF8">
      <w:pPr>
        <w:spacing w:after="0" w:line="240" w:lineRule="auto"/>
        <w:rPr>
          <w:rFonts w:ascii="Arial" w:eastAsia="Times New Roman" w:hAnsi="Arial" w:cs="Arial"/>
          <w:sz w:val="24"/>
          <w:szCs w:val="24"/>
          <w:lang w:eastAsia="ar-SA"/>
        </w:rPr>
      </w:pPr>
    </w:p>
    <w:p w:rsidR="00681BA2" w:rsidRPr="00131750" w:rsidRDefault="00681BA2" w:rsidP="00131750">
      <w:pPr>
        <w:widowControl w:val="0"/>
        <w:autoSpaceDE w:val="0"/>
        <w:autoSpaceDN w:val="0"/>
        <w:adjustRightInd w:val="0"/>
        <w:spacing w:after="0" w:line="240" w:lineRule="auto"/>
        <w:ind w:right="-141" w:firstLine="851"/>
        <w:jc w:val="center"/>
        <w:rPr>
          <w:rFonts w:ascii="Times New Roman" w:eastAsiaTheme="minorEastAsia" w:hAnsi="Times New Roman" w:cs="Times New Roman"/>
          <w:sz w:val="28"/>
          <w:szCs w:val="28"/>
          <w:lang w:eastAsia="ru-RU"/>
        </w:rPr>
      </w:pPr>
      <w:bookmarkStart w:id="1" w:name="sub_1100"/>
      <w:r w:rsidRPr="00131750">
        <w:rPr>
          <w:rFonts w:ascii="Times New Roman" w:eastAsiaTheme="minorEastAsia" w:hAnsi="Times New Roman" w:cs="Times New Roman"/>
          <w:sz w:val="28"/>
          <w:szCs w:val="28"/>
          <w:lang w:eastAsia="ru-RU"/>
        </w:rPr>
        <w:t>Раздел I. Общие положения</w:t>
      </w:r>
    </w:p>
    <w:bookmarkEnd w:id="1"/>
    <w:p w:rsidR="00681BA2" w:rsidRPr="00131750" w:rsidRDefault="00681BA2" w:rsidP="00131750">
      <w:pPr>
        <w:widowControl w:val="0"/>
        <w:autoSpaceDE w:val="0"/>
        <w:autoSpaceDN w:val="0"/>
        <w:adjustRightInd w:val="0"/>
        <w:spacing w:after="0" w:line="240" w:lineRule="auto"/>
        <w:ind w:right="-141" w:firstLine="851"/>
        <w:jc w:val="both"/>
        <w:rPr>
          <w:rFonts w:ascii="Times New Roman" w:eastAsiaTheme="minorEastAsia" w:hAnsi="Times New Roman" w:cs="Times New Roman"/>
          <w:sz w:val="28"/>
          <w:szCs w:val="28"/>
          <w:lang w:eastAsia="ru-RU"/>
        </w:rPr>
      </w:pP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2" w:name="sub_1001"/>
      <w:r w:rsidRPr="00131750">
        <w:rPr>
          <w:rFonts w:ascii="Times New Roman" w:eastAsiaTheme="minorEastAsia" w:hAnsi="Times New Roman" w:cs="Times New Roman"/>
          <w:sz w:val="28"/>
          <w:szCs w:val="28"/>
          <w:lang w:eastAsia="ru-RU"/>
        </w:rPr>
        <w:t xml:space="preserve">1. Наименование муниципальной функции - осуществление муниципального контроля в области благоустройства территории </w:t>
      </w:r>
      <w:r w:rsidR="00C94737">
        <w:rPr>
          <w:rFonts w:ascii="Times New Roman" w:eastAsiaTheme="minorEastAsia" w:hAnsi="Times New Roman" w:cs="Times New Roman"/>
          <w:sz w:val="28"/>
          <w:szCs w:val="28"/>
          <w:lang w:eastAsia="ru-RU"/>
        </w:rPr>
        <w:t>Верхнекубанского</w:t>
      </w:r>
      <w:r w:rsidR="009C4336" w:rsidRPr="00131750">
        <w:rPr>
          <w:rFonts w:ascii="Times New Roman" w:eastAsiaTheme="minorEastAsia" w:hAnsi="Times New Roman" w:cs="Times New Roman"/>
          <w:sz w:val="28"/>
          <w:szCs w:val="28"/>
          <w:lang w:eastAsia="ru-RU"/>
        </w:rPr>
        <w:t xml:space="preserve"> сельского поселения Новокубанского</w:t>
      </w:r>
      <w:r w:rsidRPr="00131750">
        <w:rPr>
          <w:rFonts w:ascii="Times New Roman" w:eastAsiaTheme="minorEastAsia" w:hAnsi="Times New Roman" w:cs="Times New Roman"/>
          <w:sz w:val="28"/>
          <w:szCs w:val="28"/>
          <w:lang w:eastAsia="ru-RU"/>
        </w:rPr>
        <w:t xml:space="preserve"> района (далее - муниципальная функция).</w:t>
      </w:r>
      <w:bookmarkEnd w:id="2"/>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2. Органом </w:t>
      </w:r>
      <w:r w:rsidR="00C94737">
        <w:rPr>
          <w:rFonts w:ascii="Times New Roman" w:eastAsiaTheme="minorEastAsia" w:hAnsi="Times New Roman" w:cs="Times New Roman"/>
          <w:sz w:val="28"/>
          <w:szCs w:val="28"/>
          <w:lang w:eastAsia="ru-RU"/>
        </w:rPr>
        <w:t>Верхнекубанского</w:t>
      </w:r>
      <w:r w:rsidR="009C4336" w:rsidRPr="00131750">
        <w:rPr>
          <w:rFonts w:ascii="Times New Roman" w:eastAsiaTheme="minorEastAsia" w:hAnsi="Times New Roman" w:cs="Times New Roman"/>
          <w:sz w:val="28"/>
          <w:szCs w:val="28"/>
          <w:lang w:eastAsia="ru-RU"/>
        </w:rPr>
        <w:t xml:space="preserve"> </w:t>
      </w:r>
      <w:proofErr w:type="gramStart"/>
      <w:r w:rsidR="009C4336" w:rsidRPr="00131750">
        <w:rPr>
          <w:rFonts w:ascii="Times New Roman" w:eastAsiaTheme="minorEastAsia" w:hAnsi="Times New Roman" w:cs="Times New Roman"/>
          <w:sz w:val="28"/>
          <w:szCs w:val="28"/>
          <w:lang w:eastAsia="ru-RU"/>
        </w:rPr>
        <w:t>сельского</w:t>
      </w:r>
      <w:proofErr w:type="gramEnd"/>
      <w:r w:rsidR="009C4336" w:rsidRPr="00131750">
        <w:rPr>
          <w:rFonts w:ascii="Times New Roman" w:eastAsiaTheme="minorEastAsia" w:hAnsi="Times New Roman" w:cs="Times New Roman"/>
          <w:sz w:val="28"/>
          <w:szCs w:val="28"/>
          <w:lang w:eastAsia="ru-RU"/>
        </w:rPr>
        <w:t xml:space="preserve"> поселения Новокубанского </w:t>
      </w:r>
      <w:r w:rsidRPr="00131750">
        <w:rPr>
          <w:rFonts w:ascii="Times New Roman" w:eastAsiaTheme="minorEastAsia" w:hAnsi="Times New Roman" w:cs="Times New Roman"/>
          <w:sz w:val="28"/>
          <w:szCs w:val="28"/>
          <w:lang w:eastAsia="ru-RU"/>
        </w:rPr>
        <w:t xml:space="preserve"> района, исполняющими муниципальную функцию, является администрация  </w:t>
      </w:r>
      <w:r w:rsidR="00C94737">
        <w:rPr>
          <w:rFonts w:ascii="Times New Roman" w:eastAsiaTheme="minorEastAsia" w:hAnsi="Times New Roman" w:cs="Times New Roman"/>
          <w:sz w:val="28"/>
          <w:szCs w:val="28"/>
          <w:lang w:eastAsia="ru-RU"/>
        </w:rPr>
        <w:t>Верхнекубанского</w:t>
      </w:r>
      <w:r w:rsidR="009C4336" w:rsidRPr="00131750">
        <w:rPr>
          <w:rFonts w:ascii="Times New Roman" w:eastAsiaTheme="minorEastAsia" w:hAnsi="Times New Roman" w:cs="Times New Roman"/>
          <w:sz w:val="28"/>
          <w:szCs w:val="28"/>
          <w:lang w:eastAsia="ru-RU"/>
        </w:rPr>
        <w:t xml:space="preserve"> сельского поселения Новокубанского </w:t>
      </w:r>
      <w:r w:rsidRPr="00131750">
        <w:rPr>
          <w:rFonts w:ascii="Times New Roman" w:eastAsiaTheme="minorEastAsia" w:hAnsi="Times New Roman" w:cs="Times New Roman"/>
          <w:sz w:val="28"/>
          <w:szCs w:val="28"/>
          <w:lang w:eastAsia="ru-RU"/>
        </w:rPr>
        <w:t xml:space="preserve"> района (далее - уполномоченный орган).</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 w:name="sub_1003"/>
      <w:r w:rsidRPr="00131750">
        <w:rPr>
          <w:rFonts w:ascii="Times New Roman" w:eastAsiaTheme="minorEastAsia" w:hAnsi="Times New Roman" w:cs="Times New Roman"/>
          <w:sz w:val="28"/>
          <w:szCs w:val="28"/>
          <w:lang w:eastAsia="ru-RU"/>
        </w:rPr>
        <w:t>3. Исполнение муниципальной функции осуществляется путём проведения плановых и внеплановых документарных и выездных проверок.</w:t>
      </w:r>
    </w:p>
    <w:bookmarkEnd w:id="3"/>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sidR="00C94737">
        <w:rPr>
          <w:rFonts w:ascii="Times New Roman" w:eastAsiaTheme="minorEastAsia" w:hAnsi="Times New Roman" w:cs="Times New Roman"/>
          <w:sz w:val="28"/>
          <w:szCs w:val="28"/>
          <w:lang w:eastAsia="ru-RU"/>
        </w:rPr>
        <w:t>Верхнекубанского</w:t>
      </w:r>
      <w:r w:rsidR="009C4336" w:rsidRPr="00131750">
        <w:rPr>
          <w:rFonts w:ascii="Times New Roman" w:eastAsiaTheme="minorEastAsia" w:hAnsi="Times New Roman" w:cs="Times New Roman"/>
          <w:sz w:val="28"/>
          <w:szCs w:val="28"/>
          <w:lang w:eastAsia="ru-RU"/>
        </w:rPr>
        <w:t xml:space="preserve"> сельского поселения Новокубанского </w:t>
      </w:r>
      <w:r w:rsidRPr="00131750">
        <w:rPr>
          <w:rFonts w:ascii="Times New Roman" w:eastAsiaTheme="minorEastAsia" w:hAnsi="Times New Roman" w:cs="Times New Roman"/>
          <w:sz w:val="28"/>
          <w:szCs w:val="28"/>
          <w:lang w:eastAsia="ru-RU"/>
        </w:rPr>
        <w:t xml:space="preserve"> района (далее - должностные лица).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sidR="009C4336" w:rsidRPr="00131750">
        <w:rPr>
          <w:rFonts w:ascii="Times New Roman" w:eastAsiaTheme="minorEastAsia" w:hAnsi="Times New Roman" w:cs="Times New Roman"/>
          <w:sz w:val="28"/>
          <w:szCs w:val="28"/>
          <w:lang w:eastAsia="ru-RU"/>
        </w:rPr>
        <w:t xml:space="preserve">Новокубанского </w:t>
      </w:r>
      <w:r w:rsidRPr="00131750">
        <w:rPr>
          <w:rFonts w:ascii="Times New Roman" w:eastAsiaTheme="minorEastAsia" w:hAnsi="Times New Roman" w:cs="Times New Roman"/>
          <w:sz w:val="28"/>
          <w:szCs w:val="28"/>
          <w:lang w:eastAsia="ru-RU"/>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4. Перечень нормативных правовых актов, регулирующих исполнение муниципальной функции:</w:t>
      </w:r>
    </w:p>
    <w:bookmarkStart w:id="4" w:name="sub_10042"/>
    <w:p w:rsidR="00681BA2" w:rsidRPr="00131750" w:rsidRDefault="00143E9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fldChar w:fldCharType="begin"/>
      </w:r>
      <w:r w:rsidR="00681BA2" w:rsidRPr="00131750">
        <w:rPr>
          <w:rFonts w:ascii="Times New Roman" w:eastAsiaTheme="minorEastAsia" w:hAnsi="Times New Roman" w:cs="Times New Roman"/>
          <w:sz w:val="28"/>
          <w:szCs w:val="28"/>
          <w:lang w:eastAsia="ru-RU"/>
        </w:rPr>
        <w:instrText>HYPERLINK "garantF1://12064247.0"</w:instrText>
      </w:r>
      <w:r w:rsidRPr="00131750">
        <w:rPr>
          <w:rFonts w:ascii="Times New Roman" w:eastAsiaTheme="minorEastAsia" w:hAnsi="Times New Roman" w:cs="Times New Roman"/>
          <w:sz w:val="28"/>
          <w:szCs w:val="28"/>
          <w:lang w:eastAsia="ru-RU"/>
        </w:rPr>
        <w:fldChar w:fldCharType="separate"/>
      </w:r>
      <w:r w:rsidR="00681BA2" w:rsidRPr="00131750">
        <w:rPr>
          <w:rFonts w:ascii="Times New Roman" w:eastAsiaTheme="minorEastAsia" w:hAnsi="Times New Roman" w:cs="Times New Roman"/>
          <w:sz w:val="28"/>
          <w:szCs w:val="28"/>
          <w:lang w:eastAsia="ru-RU"/>
        </w:rPr>
        <w:t>Федеральный закон</w:t>
      </w:r>
      <w:r w:rsidRPr="00131750">
        <w:rPr>
          <w:rFonts w:ascii="Times New Roman" w:eastAsiaTheme="minorEastAsia" w:hAnsi="Times New Roman" w:cs="Times New Roman"/>
          <w:sz w:val="28"/>
          <w:szCs w:val="28"/>
          <w:lang w:eastAsia="ru-RU"/>
        </w:rPr>
        <w:fldChar w:fldCharType="end"/>
      </w:r>
      <w:r w:rsidR="00681BA2" w:rsidRPr="00131750">
        <w:rPr>
          <w:rFonts w:ascii="Times New Roman" w:eastAsiaTheme="minorEastAsia" w:hAnsi="Times New Roman" w:cs="Times New Roman"/>
          <w:sz w:val="28"/>
          <w:szCs w:val="28"/>
          <w:lang w:eastAsia="ru-RU"/>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bookmarkStart w:id="5" w:name="sub_10043"/>
    <w:bookmarkEnd w:id="4"/>
    <w:p w:rsidR="00681BA2" w:rsidRPr="00131750" w:rsidRDefault="00143E9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fldChar w:fldCharType="begin"/>
      </w:r>
      <w:r w:rsidR="00681BA2" w:rsidRPr="00131750">
        <w:rPr>
          <w:rFonts w:ascii="Times New Roman" w:eastAsiaTheme="minorEastAsia" w:hAnsi="Times New Roman" w:cs="Times New Roman"/>
          <w:sz w:val="28"/>
          <w:szCs w:val="28"/>
          <w:lang w:eastAsia="ru-RU"/>
        </w:rPr>
        <w:instrText>HYPERLINK "garantF1://86367.0"</w:instrText>
      </w:r>
      <w:r w:rsidRPr="00131750">
        <w:rPr>
          <w:rFonts w:ascii="Times New Roman" w:eastAsiaTheme="minorEastAsia" w:hAnsi="Times New Roman" w:cs="Times New Roman"/>
          <w:sz w:val="28"/>
          <w:szCs w:val="28"/>
          <w:lang w:eastAsia="ru-RU"/>
        </w:rPr>
        <w:fldChar w:fldCharType="separate"/>
      </w:r>
      <w:r w:rsidR="00681BA2" w:rsidRPr="00131750">
        <w:rPr>
          <w:rFonts w:ascii="Times New Roman" w:eastAsiaTheme="minorEastAsia" w:hAnsi="Times New Roman" w:cs="Times New Roman"/>
          <w:sz w:val="28"/>
          <w:szCs w:val="28"/>
          <w:lang w:eastAsia="ru-RU"/>
        </w:rPr>
        <w:t>Федеральный закон</w:t>
      </w:r>
      <w:r w:rsidRPr="00131750">
        <w:rPr>
          <w:rFonts w:ascii="Times New Roman" w:eastAsiaTheme="minorEastAsia" w:hAnsi="Times New Roman" w:cs="Times New Roman"/>
          <w:sz w:val="28"/>
          <w:szCs w:val="28"/>
          <w:lang w:eastAsia="ru-RU"/>
        </w:rPr>
        <w:fldChar w:fldCharType="end"/>
      </w:r>
      <w:r w:rsidR="00681BA2" w:rsidRPr="00131750">
        <w:rPr>
          <w:rFonts w:ascii="Times New Roman" w:eastAsiaTheme="minorEastAsia" w:hAnsi="Times New Roman" w:cs="Times New Roman"/>
          <w:sz w:val="28"/>
          <w:szCs w:val="28"/>
          <w:lang w:eastAsia="ru-RU"/>
        </w:rPr>
        <w:t xml:space="preserve"> от 06.10.2003 года № 131-ФЗ "Об общих </w:t>
      </w:r>
      <w:proofErr w:type="gramStart"/>
      <w:r w:rsidR="00681BA2" w:rsidRPr="00131750">
        <w:rPr>
          <w:rFonts w:ascii="Times New Roman" w:eastAsiaTheme="minorEastAsia" w:hAnsi="Times New Roman" w:cs="Times New Roman"/>
          <w:sz w:val="28"/>
          <w:szCs w:val="28"/>
          <w:lang w:eastAsia="ru-RU"/>
        </w:rPr>
        <w:t>принципах</w:t>
      </w:r>
      <w:proofErr w:type="gramEnd"/>
      <w:r w:rsidR="00681BA2" w:rsidRPr="00131750">
        <w:rPr>
          <w:rFonts w:ascii="Times New Roman" w:eastAsiaTheme="minorEastAsia" w:hAnsi="Times New Roman" w:cs="Times New Roman"/>
          <w:sz w:val="28"/>
          <w:szCs w:val="28"/>
          <w:lang w:eastAsia="ru-RU"/>
        </w:rPr>
        <w:t xml:space="preserve"> организации местного самоуправления в Российской Федерации";</w:t>
      </w:r>
    </w:p>
    <w:bookmarkStart w:id="6" w:name="sub_10044"/>
    <w:bookmarkEnd w:id="5"/>
    <w:p w:rsidR="00681BA2" w:rsidRPr="00131750" w:rsidRDefault="00143E9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fldChar w:fldCharType="begin"/>
      </w:r>
      <w:r w:rsidR="00681BA2" w:rsidRPr="00131750">
        <w:rPr>
          <w:rFonts w:ascii="Times New Roman" w:eastAsiaTheme="minorEastAsia" w:hAnsi="Times New Roman" w:cs="Times New Roman"/>
          <w:sz w:val="28"/>
          <w:szCs w:val="28"/>
          <w:lang w:eastAsia="ru-RU"/>
        </w:rPr>
        <w:instrText>HYPERLINK "garantF1://36865900.1000"</w:instrText>
      </w:r>
      <w:r w:rsidRPr="00131750">
        <w:rPr>
          <w:rFonts w:ascii="Times New Roman" w:eastAsiaTheme="minorEastAsia" w:hAnsi="Times New Roman" w:cs="Times New Roman"/>
          <w:sz w:val="28"/>
          <w:szCs w:val="28"/>
          <w:lang w:eastAsia="ru-RU"/>
        </w:rPr>
        <w:fldChar w:fldCharType="separate"/>
      </w:r>
      <w:proofErr w:type="spellStart"/>
      <w:r w:rsidR="00681BA2" w:rsidRPr="00131750">
        <w:rPr>
          <w:rFonts w:ascii="Times New Roman" w:eastAsiaTheme="minorEastAsia" w:hAnsi="Times New Roman" w:cs="Times New Roman"/>
          <w:sz w:val="28"/>
          <w:szCs w:val="28"/>
          <w:lang w:eastAsia="ru-RU"/>
        </w:rPr>
        <w:t>Устав</w:t>
      </w:r>
      <w:r w:rsidRPr="00131750">
        <w:rPr>
          <w:rFonts w:ascii="Times New Roman" w:eastAsiaTheme="minorEastAsia" w:hAnsi="Times New Roman" w:cs="Times New Roman"/>
          <w:sz w:val="28"/>
          <w:szCs w:val="28"/>
          <w:lang w:eastAsia="ru-RU"/>
        </w:rPr>
        <w:fldChar w:fldCharType="end"/>
      </w:r>
      <w:r w:rsidR="00C94737">
        <w:rPr>
          <w:rFonts w:ascii="Times New Roman" w:eastAsiaTheme="minorEastAsia" w:hAnsi="Times New Roman" w:cs="Times New Roman"/>
          <w:sz w:val="28"/>
          <w:szCs w:val="28"/>
          <w:lang w:eastAsia="ru-RU"/>
        </w:rPr>
        <w:t>Верхнекубанского</w:t>
      </w:r>
      <w:proofErr w:type="spellEnd"/>
      <w:r w:rsidR="009C4336" w:rsidRPr="00131750">
        <w:rPr>
          <w:rFonts w:ascii="Times New Roman" w:eastAsiaTheme="minorEastAsia" w:hAnsi="Times New Roman" w:cs="Times New Roman"/>
          <w:sz w:val="28"/>
          <w:szCs w:val="28"/>
          <w:lang w:eastAsia="ru-RU"/>
        </w:rPr>
        <w:t xml:space="preserve"> </w:t>
      </w:r>
      <w:proofErr w:type="gramStart"/>
      <w:r w:rsidR="009C4336" w:rsidRPr="00131750">
        <w:rPr>
          <w:rFonts w:ascii="Times New Roman" w:eastAsiaTheme="minorEastAsia" w:hAnsi="Times New Roman" w:cs="Times New Roman"/>
          <w:sz w:val="28"/>
          <w:szCs w:val="28"/>
          <w:lang w:eastAsia="ru-RU"/>
        </w:rPr>
        <w:t>сельского</w:t>
      </w:r>
      <w:proofErr w:type="gramEnd"/>
      <w:r w:rsidR="009C4336" w:rsidRPr="00131750">
        <w:rPr>
          <w:rFonts w:ascii="Times New Roman" w:eastAsiaTheme="minorEastAsia" w:hAnsi="Times New Roman" w:cs="Times New Roman"/>
          <w:sz w:val="28"/>
          <w:szCs w:val="28"/>
          <w:lang w:eastAsia="ru-RU"/>
        </w:rPr>
        <w:t xml:space="preserve"> поселения</w:t>
      </w:r>
      <w:r w:rsidR="009C019C" w:rsidRPr="00131750">
        <w:rPr>
          <w:rFonts w:ascii="Times New Roman" w:eastAsiaTheme="minorEastAsia" w:hAnsi="Times New Roman" w:cs="Times New Roman"/>
          <w:sz w:val="28"/>
          <w:szCs w:val="28"/>
          <w:lang w:eastAsia="ru-RU"/>
        </w:rPr>
        <w:t xml:space="preserve"> Новокубанского</w:t>
      </w:r>
      <w:r w:rsidR="00681BA2" w:rsidRPr="00131750">
        <w:rPr>
          <w:rFonts w:ascii="Times New Roman" w:eastAsiaTheme="minorEastAsia" w:hAnsi="Times New Roman" w:cs="Times New Roman"/>
          <w:sz w:val="28"/>
          <w:szCs w:val="28"/>
          <w:lang w:eastAsia="ru-RU"/>
        </w:rPr>
        <w:t xml:space="preserve"> района;</w:t>
      </w:r>
    </w:p>
    <w:bookmarkEnd w:id="6"/>
    <w:p w:rsidR="00681BA2" w:rsidRPr="00131750" w:rsidRDefault="00143E9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fldChar w:fldCharType="begin"/>
      </w:r>
      <w:r w:rsidR="00681BA2" w:rsidRPr="00131750">
        <w:rPr>
          <w:rFonts w:ascii="Times New Roman" w:eastAsiaTheme="minorEastAsia" w:hAnsi="Times New Roman" w:cs="Times New Roman"/>
          <w:sz w:val="28"/>
          <w:szCs w:val="28"/>
          <w:lang w:eastAsia="ru-RU"/>
        </w:rPr>
        <w:instrText>HYPERLINK "garantF1://36872564.0"</w:instrText>
      </w:r>
      <w:r w:rsidRPr="00131750">
        <w:rPr>
          <w:rFonts w:ascii="Times New Roman" w:eastAsiaTheme="minorEastAsia" w:hAnsi="Times New Roman" w:cs="Times New Roman"/>
          <w:sz w:val="28"/>
          <w:szCs w:val="28"/>
          <w:lang w:eastAsia="ru-RU"/>
        </w:rPr>
        <w:fldChar w:fldCharType="separate"/>
      </w:r>
      <w:r w:rsidR="00681BA2" w:rsidRPr="00131750">
        <w:rPr>
          <w:rFonts w:ascii="Times New Roman" w:eastAsiaTheme="minorEastAsia" w:hAnsi="Times New Roman" w:cs="Times New Roman"/>
          <w:sz w:val="28"/>
          <w:szCs w:val="28"/>
          <w:lang w:eastAsia="ru-RU"/>
        </w:rPr>
        <w:t>решение</w:t>
      </w:r>
      <w:r w:rsidRPr="00131750">
        <w:rPr>
          <w:rFonts w:ascii="Times New Roman" w:eastAsiaTheme="minorEastAsia" w:hAnsi="Times New Roman" w:cs="Times New Roman"/>
          <w:sz w:val="28"/>
          <w:szCs w:val="28"/>
          <w:lang w:eastAsia="ru-RU"/>
        </w:rPr>
        <w:fldChar w:fldCharType="end"/>
      </w:r>
      <w:r w:rsidR="00C94737">
        <w:rPr>
          <w:rFonts w:ascii="Times New Roman" w:eastAsiaTheme="minorEastAsia" w:hAnsi="Times New Roman" w:cs="Times New Roman"/>
          <w:sz w:val="28"/>
          <w:szCs w:val="28"/>
          <w:lang w:eastAsia="ru-RU"/>
        </w:rPr>
        <w:t xml:space="preserve"> Верхнекубанского</w:t>
      </w:r>
      <w:r w:rsidR="009C019C" w:rsidRPr="00131750">
        <w:rPr>
          <w:rFonts w:ascii="Times New Roman" w:eastAsiaTheme="minorEastAsia" w:hAnsi="Times New Roman" w:cs="Times New Roman"/>
          <w:sz w:val="28"/>
          <w:szCs w:val="28"/>
          <w:lang w:eastAsia="ru-RU"/>
        </w:rPr>
        <w:t xml:space="preserve"> сельского поселения Новокубанского района</w:t>
      </w:r>
      <w:r w:rsidR="00034F48" w:rsidRPr="00131750">
        <w:rPr>
          <w:rFonts w:ascii="Times New Roman" w:eastAsiaTheme="minorEastAsia" w:hAnsi="Times New Roman" w:cs="Times New Roman"/>
          <w:sz w:val="28"/>
          <w:szCs w:val="28"/>
          <w:lang w:eastAsia="ru-RU"/>
        </w:rPr>
        <w:t xml:space="preserve">  от 2</w:t>
      </w:r>
      <w:r w:rsidR="00C94737">
        <w:rPr>
          <w:rFonts w:ascii="Times New Roman" w:eastAsiaTheme="minorEastAsia" w:hAnsi="Times New Roman" w:cs="Times New Roman"/>
          <w:sz w:val="28"/>
          <w:szCs w:val="28"/>
          <w:lang w:eastAsia="ru-RU"/>
        </w:rPr>
        <w:t>7</w:t>
      </w:r>
      <w:r w:rsidR="00034F48" w:rsidRPr="00131750">
        <w:rPr>
          <w:rFonts w:ascii="Times New Roman" w:eastAsiaTheme="minorEastAsia" w:hAnsi="Times New Roman" w:cs="Times New Roman"/>
          <w:sz w:val="28"/>
          <w:szCs w:val="28"/>
          <w:lang w:eastAsia="ru-RU"/>
        </w:rPr>
        <w:t>.</w:t>
      </w:r>
      <w:r w:rsidR="00C94737">
        <w:rPr>
          <w:rFonts w:ascii="Times New Roman" w:eastAsiaTheme="minorEastAsia" w:hAnsi="Times New Roman" w:cs="Times New Roman"/>
          <w:sz w:val="28"/>
          <w:szCs w:val="28"/>
          <w:lang w:eastAsia="ru-RU"/>
        </w:rPr>
        <w:t>10</w:t>
      </w:r>
      <w:r w:rsidR="00034F48" w:rsidRPr="00131750">
        <w:rPr>
          <w:rFonts w:ascii="Times New Roman" w:eastAsiaTheme="minorEastAsia" w:hAnsi="Times New Roman" w:cs="Times New Roman"/>
          <w:sz w:val="28"/>
          <w:szCs w:val="28"/>
          <w:lang w:eastAsia="ru-RU"/>
        </w:rPr>
        <w:t>.2017г. №1</w:t>
      </w:r>
      <w:r w:rsidR="00C94737">
        <w:rPr>
          <w:rFonts w:ascii="Times New Roman" w:eastAsiaTheme="minorEastAsia" w:hAnsi="Times New Roman" w:cs="Times New Roman"/>
          <w:sz w:val="28"/>
          <w:szCs w:val="28"/>
          <w:lang w:eastAsia="ru-RU"/>
        </w:rPr>
        <w:t>41</w:t>
      </w:r>
      <w:r w:rsidR="00681BA2" w:rsidRPr="00131750">
        <w:rPr>
          <w:rFonts w:ascii="Times New Roman" w:eastAsiaTheme="minorEastAsia" w:hAnsi="Times New Roman" w:cs="Times New Roman"/>
          <w:sz w:val="28"/>
          <w:szCs w:val="28"/>
          <w:lang w:eastAsia="ru-RU"/>
        </w:rPr>
        <w:t xml:space="preserve"> "Об утверждении Правил благоустройства</w:t>
      </w:r>
      <w:r w:rsidR="00034F48" w:rsidRPr="00131750">
        <w:rPr>
          <w:rFonts w:ascii="Times New Roman" w:eastAsiaTheme="minorEastAsia" w:hAnsi="Times New Roman" w:cs="Times New Roman"/>
          <w:sz w:val="28"/>
          <w:szCs w:val="28"/>
          <w:lang w:eastAsia="ru-RU"/>
        </w:rPr>
        <w:t xml:space="preserve"> озеленения и санитарного содержания</w:t>
      </w:r>
      <w:r w:rsidR="00681BA2" w:rsidRPr="00131750">
        <w:rPr>
          <w:rFonts w:ascii="Times New Roman" w:eastAsiaTheme="minorEastAsia" w:hAnsi="Times New Roman" w:cs="Times New Roman"/>
          <w:sz w:val="28"/>
          <w:szCs w:val="28"/>
          <w:lang w:eastAsia="ru-RU"/>
        </w:rPr>
        <w:t xml:space="preserve"> территории </w:t>
      </w:r>
      <w:r w:rsidR="00C94737">
        <w:rPr>
          <w:rFonts w:ascii="Times New Roman" w:eastAsiaTheme="minorEastAsia" w:hAnsi="Times New Roman" w:cs="Times New Roman"/>
          <w:sz w:val="28"/>
          <w:szCs w:val="28"/>
          <w:lang w:eastAsia="ru-RU"/>
        </w:rPr>
        <w:t>Верхнекубанского</w:t>
      </w:r>
      <w:r w:rsidR="00034F48" w:rsidRPr="00131750">
        <w:rPr>
          <w:rFonts w:ascii="Times New Roman" w:eastAsiaTheme="minorEastAsia" w:hAnsi="Times New Roman" w:cs="Times New Roman"/>
          <w:sz w:val="28"/>
          <w:szCs w:val="28"/>
          <w:lang w:eastAsia="ru-RU"/>
        </w:rPr>
        <w:t xml:space="preserve"> сельского поселения Новокубанского района».</w:t>
      </w:r>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5. Предметом муниципального контроля в области благоустройства территории </w:t>
      </w:r>
      <w:r w:rsidR="00C94737">
        <w:rPr>
          <w:rFonts w:ascii="Times New Roman" w:eastAsiaTheme="minorEastAsia" w:hAnsi="Times New Roman" w:cs="Times New Roman"/>
          <w:sz w:val="28"/>
          <w:szCs w:val="28"/>
          <w:lang w:eastAsia="ru-RU"/>
        </w:rPr>
        <w:t>Верхнекубанского</w:t>
      </w:r>
      <w:r w:rsidR="00034F48" w:rsidRPr="00131750">
        <w:rPr>
          <w:rFonts w:ascii="Times New Roman" w:eastAsiaTheme="minorEastAsia" w:hAnsi="Times New Roman" w:cs="Times New Roman"/>
          <w:sz w:val="28"/>
          <w:szCs w:val="28"/>
          <w:lang w:eastAsia="ru-RU"/>
        </w:rPr>
        <w:t xml:space="preserve"> сельского поселения Новокубанского </w:t>
      </w:r>
      <w:r w:rsidRPr="00131750">
        <w:rPr>
          <w:rFonts w:ascii="Times New Roman" w:eastAsiaTheme="minorEastAsia" w:hAnsi="Times New Roman" w:cs="Times New Roman"/>
          <w:sz w:val="28"/>
          <w:szCs w:val="28"/>
          <w:lang w:eastAsia="ru-RU"/>
        </w:rPr>
        <w:t xml:space="preserve"> района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C94737">
        <w:rPr>
          <w:rFonts w:ascii="Times New Roman" w:eastAsiaTheme="minorEastAsia" w:hAnsi="Times New Roman" w:cs="Times New Roman"/>
          <w:sz w:val="28"/>
          <w:szCs w:val="28"/>
          <w:lang w:eastAsia="ru-RU"/>
        </w:rPr>
        <w:t>Верхнекубанского</w:t>
      </w:r>
      <w:r w:rsidR="00034F48" w:rsidRPr="00131750">
        <w:rPr>
          <w:rFonts w:ascii="Times New Roman" w:eastAsiaTheme="minorEastAsia" w:hAnsi="Times New Roman" w:cs="Times New Roman"/>
          <w:sz w:val="28"/>
          <w:szCs w:val="28"/>
          <w:lang w:eastAsia="ru-RU"/>
        </w:rPr>
        <w:t xml:space="preserve"> сельского поселения Новокубанского района</w:t>
      </w:r>
      <w:r w:rsidRPr="00131750">
        <w:rPr>
          <w:rFonts w:ascii="Times New Roman" w:eastAsiaTheme="minorEastAsia" w:hAnsi="Times New Roman" w:cs="Times New Roman"/>
          <w:sz w:val="28"/>
          <w:szCs w:val="28"/>
          <w:lang w:eastAsia="ru-RU"/>
        </w:rPr>
        <w:t xml:space="preserve"> в области благоустройства территории </w:t>
      </w:r>
      <w:r w:rsidR="00C94737">
        <w:rPr>
          <w:rFonts w:ascii="Times New Roman" w:eastAsiaTheme="minorEastAsia" w:hAnsi="Times New Roman" w:cs="Times New Roman"/>
          <w:sz w:val="28"/>
          <w:szCs w:val="28"/>
          <w:lang w:eastAsia="ru-RU"/>
        </w:rPr>
        <w:t>Верхнекубанского</w:t>
      </w:r>
      <w:r w:rsidR="00034F48" w:rsidRPr="00131750">
        <w:rPr>
          <w:rFonts w:ascii="Times New Roman" w:eastAsiaTheme="minorEastAsia" w:hAnsi="Times New Roman" w:cs="Times New Roman"/>
          <w:sz w:val="28"/>
          <w:szCs w:val="28"/>
          <w:lang w:eastAsia="ru-RU"/>
        </w:rPr>
        <w:t xml:space="preserve"> сельского поселения Новокубанского </w:t>
      </w:r>
      <w:r w:rsidRPr="00131750">
        <w:rPr>
          <w:rFonts w:ascii="Times New Roman" w:eastAsiaTheme="minorEastAsia" w:hAnsi="Times New Roman" w:cs="Times New Roman"/>
          <w:sz w:val="28"/>
          <w:szCs w:val="28"/>
          <w:lang w:eastAsia="ru-RU"/>
        </w:rPr>
        <w:t xml:space="preserve"> района (далее - обязательные требования).</w:t>
      </w:r>
    </w:p>
    <w:p w:rsidR="00681BA2" w:rsidRPr="00131750" w:rsidRDefault="00681BA2" w:rsidP="00131750">
      <w:pPr>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6. Конечным результатом исполнения муниципальной функции является выявление факта (отсутствия факта) нарушения.</w:t>
      </w:r>
    </w:p>
    <w:p w:rsidR="00681BA2" w:rsidRPr="00131750" w:rsidRDefault="00681BA2" w:rsidP="00131750">
      <w:pPr>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7. По результатам исполнения муниципальной функции составляется:</w:t>
      </w:r>
    </w:p>
    <w:p w:rsidR="00681BA2" w:rsidRPr="00131750" w:rsidRDefault="00681BA2" w:rsidP="00131750">
      <w:pPr>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акт проверки;</w:t>
      </w:r>
    </w:p>
    <w:p w:rsidR="00681BA2" w:rsidRPr="00131750" w:rsidRDefault="00681BA2" w:rsidP="00131750">
      <w:pPr>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предписание юридическому лицу, индивидуальному предпринимателю об устранении выявленных нарушений (в случае выявления факта нарушения).</w:t>
      </w:r>
    </w:p>
    <w:p w:rsidR="00681BA2" w:rsidRPr="00131750" w:rsidRDefault="00681BA2" w:rsidP="00131750">
      <w:pPr>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681BA2" w:rsidRPr="00131750" w:rsidRDefault="00681BA2" w:rsidP="00131750">
      <w:pPr>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9. В случае</w:t>
      </w:r>
      <w:proofErr w:type="gramStart"/>
      <w:r w:rsidRPr="00131750">
        <w:rPr>
          <w:rFonts w:ascii="Times New Roman" w:eastAsiaTheme="minorEastAsia" w:hAnsi="Times New Roman" w:cs="Times New Roman"/>
          <w:sz w:val="28"/>
          <w:szCs w:val="28"/>
          <w:lang w:eastAsia="ru-RU"/>
        </w:rPr>
        <w:t>,</w:t>
      </w:r>
      <w:proofErr w:type="gramEnd"/>
      <w:r w:rsidRPr="00131750">
        <w:rPr>
          <w:rFonts w:ascii="Times New Roman" w:eastAsiaTheme="minorEastAsia" w:hAnsi="Times New Roman" w:cs="Times New Roman"/>
          <w:sz w:val="28"/>
          <w:szCs w:val="28"/>
          <w:lang w:eastAsia="ru-RU"/>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6" w:history="1">
        <w:r w:rsidRPr="00131750">
          <w:rPr>
            <w:rFonts w:ascii="Times New Roman" w:eastAsiaTheme="minorEastAsia" w:hAnsi="Times New Roman" w:cs="Times New Roman"/>
            <w:sz w:val="28"/>
            <w:szCs w:val="28"/>
            <w:lang w:eastAsia="ru-RU"/>
          </w:rPr>
          <w:t>законом</w:t>
        </w:r>
      </w:hyperlink>
      <w:r w:rsidRPr="00131750">
        <w:rPr>
          <w:rFonts w:ascii="Times New Roman" w:eastAsiaTheme="minorEastAsia"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10. Права, обязанности и ответственность должностных лиц.</w:t>
      </w:r>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bookmarkStart w:id="7" w:name="sub_10061"/>
      <w:r w:rsidRPr="00131750">
        <w:rPr>
          <w:rFonts w:ascii="Times New Roman" w:eastAsiaTheme="minorEastAsia" w:hAnsi="Times New Roman" w:cs="Times New Roman"/>
          <w:sz w:val="28"/>
          <w:szCs w:val="28"/>
          <w:lang w:eastAsia="ru-RU"/>
        </w:rPr>
        <w:t>10.1. При осуществлении муниципального контроля должностные лица имеют право:</w:t>
      </w:r>
    </w:p>
    <w:bookmarkEnd w:id="7"/>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 xml:space="preserve">беспрепятственно при предъявлении служебного удостоверения и копии распоряжения администрации </w:t>
      </w:r>
      <w:r w:rsidR="00C94737">
        <w:rPr>
          <w:rFonts w:ascii="Times New Roman" w:eastAsiaTheme="minorEastAsia" w:hAnsi="Times New Roman" w:cs="Times New Roman"/>
          <w:sz w:val="28"/>
          <w:szCs w:val="28"/>
          <w:lang w:eastAsia="ru-RU"/>
        </w:rPr>
        <w:t>Верхнекубанского</w:t>
      </w:r>
      <w:r w:rsidR="00034F48" w:rsidRPr="00131750">
        <w:rPr>
          <w:rFonts w:ascii="Times New Roman" w:eastAsiaTheme="minorEastAsia" w:hAnsi="Times New Roman" w:cs="Times New Roman"/>
          <w:sz w:val="28"/>
          <w:szCs w:val="28"/>
          <w:lang w:eastAsia="ru-RU"/>
        </w:rPr>
        <w:t xml:space="preserve"> сельского поселения Новокубанского</w:t>
      </w:r>
      <w:r w:rsidRPr="00131750">
        <w:rPr>
          <w:rFonts w:ascii="Times New Roman" w:eastAsiaTheme="minorEastAsia" w:hAnsi="Times New Roman" w:cs="Times New Roman"/>
          <w:sz w:val="28"/>
          <w:szCs w:val="28"/>
          <w:lang w:eastAsia="ru-RU"/>
        </w:rPr>
        <w:t xml:space="preserve"> района (для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roofErr w:type="gramEnd"/>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производить осмотр состояния территорий муниципального образования, на которых осуществляют деятельность юридические лица и индивидуальные предприниматели, при предъявлении служебного удостоверения;</w:t>
      </w:r>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обращаться в </w:t>
      </w:r>
      <w:r w:rsidR="001733E7" w:rsidRPr="00131750">
        <w:rPr>
          <w:rFonts w:ascii="Times New Roman" w:eastAsiaTheme="minorEastAsia" w:hAnsi="Times New Roman" w:cs="Times New Roman"/>
          <w:sz w:val="28"/>
          <w:szCs w:val="28"/>
          <w:lang w:eastAsia="ru-RU"/>
        </w:rPr>
        <w:t>ОМВД России по Новокубанскому району</w:t>
      </w:r>
      <w:r w:rsidRPr="00131750">
        <w:rPr>
          <w:rFonts w:ascii="Times New Roman" w:eastAsiaTheme="minorEastAsia" w:hAnsi="Times New Roman" w:cs="Times New Roman"/>
          <w:sz w:val="28"/>
          <w:szCs w:val="28"/>
          <w:lang w:eastAsia="ru-RU"/>
        </w:rPr>
        <w:t xml:space="preserve">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w:t>
      </w:r>
    </w:p>
    <w:p w:rsidR="00681BA2" w:rsidRPr="00131750" w:rsidRDefault="00681BA2" w:rsidP="00131750">
      <w:pPr>
        <w:widowControl w:val="0"/>
        <w:autoSpaceDE w:val="0"/>
        <w:autoSpaceDN w:val="0"/>
        <w:adjustRightInd w:val="0"/>
        <w:spacing w:after="0" w:line="240" w:lineRule="auto"/>
        <w:ind w:right="-141" w:firstLine="540"/>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10.2. Должностные лица органа муниципального контроля при проведении проверки обязаны:</w:t>
      </w:r>
    </w:p>
    <w:p w:rsidR="00681BA2" w:rsidRPr="00131750" w:rsidRDefault="00681BA2" w:rsidP="00131750">
      <w:pPr>
        <w:widowControl w:val="0"/>
        <w:autoSpaceDE w:val="0"/>
        <w:autoSpaceDN w:val="0"/>
        <w:adjustRightInd w:val="0"/>
        <w:spacing w:after="0" w:line="240" w:lineRule="auto"/>
        <w:ind w:right="-141" w:firstLine="851"/>
        <w:jc w:val="both"/>
        <w:rPr>
          <w:rFonts w:ascii="Times New Roman" w:eastAsiaTheme="minorEastAsia" w:hAnsi="Times New Roman" w:cs="Times New Roman"/>
          <w:sz w:val="28"/>
          <w:szCs w:val="28"/>
          <w:lang w:eastAsia="ru-RU"/>
        </w:rPr>
      </w:pPr>
      <w:bookmarkStart w:id="8" w:name="sub_181"/>
      <w:r w:rsidRPr="00131750">
        <w:rPr>
          <w:rFonts w:ascii="Times New Roman" w:eastAsiaTheme="minorEastAsia"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 w:name="sub_182"/>
      <w:bookmarkEnd w:id="8"/>
      <w:r w:rsidRPr="00131750">
        <w:rPr>
          <w:rFonts w:ascii="Times New Roman" w:eastAsiaTheme="minorEastAsia"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 w:name="sub_183"/>
      <w:bookmarkEnd w:id="9"/>
      <w:r w:rsidRPr="00131750">
        <w:rPr>
          <w:rFonts w:ascii="Times New Roman" w:eastAsiaTheme="minorEastAsia" w:hAnsi="Times New Roman" w:cs="Times New Roman"/>
          <w:sz w:val="28"/>
          <w:szCs w:val="28"/>
          <w:lang w:eastAsia="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1" w:name="sub_184"/>
      <w:bookmarkEnd w:id="10"/>
      <w:proofErr w:type="gramStart"/>
      <w:r w:rsidRPr="00131750">
        <w:rPr>
          <w:rFonts w:ascii="Times New Roman" w:eastAsiaTheme="minorEastAsia"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w:anchor="sub_1005" w:history="1">
        <w:r w:rsidRPr="00131750">
          <w:rPr>
            <w:rFonts w:ascii="Times New Roman" w:eastAsiaTheme="minorEastAsia" w:hAnsi="Times New Roman" w:cs="Times New Roman"/>
            <w:sz w:val="28"/>
            <w:szCs w:val="28"/>
            <w:lang w:eastAsia="ru-RU"/>
          </w:rPr>
          <w:t>частью 5 статьи 10</w:t>
        </w:r>
      </w:hyperlink>
      <w:r w:rsidRPr="00131750">
        <w:rPr>
          <w:rFonts w:ascii="Times New Roman" w:eastAsiaTheme="minorEastAsia" w:hAnsi="Times New Roman" w:cs="Times New Roman"/>
          <w:sz w:val="28"/>
          <w:szCs w:val="28"/>
          <w:lang w:eastAsia="ru-RU"/>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131750">
        <w:rPr>
          <w:rFonts w:ascii="Times New Roman" w:eastAsiaTheme="minorEastAsia" w:hAnsi="Times New Roman" w:cs="Times New Roman"/>
          <w:sz w:val="28"/>
          <w:szCs w:val="28"/>
          <w:lang w:eastAsia="ru-RU"/>
        </w:rPr>
        <w:t xml:space="preserve"> проведения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2" w:name="sub_185"/>
      <w:bookmarkEnd w:id="11"/>
      <w:r w:rsidRPr="00131750">
        <w:rPr>
          <w:rFonts w:ascii="Times New Roman" w:eastAsiaTheme="minorEastAsia"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3" w:name="sub_186"/>
      <w:bookmarkEnd w:id="12"/>
      <w:r w:rsidRPr="00131750">
        <w:rPr>
          <w:rFonts w:ascii="Times New Roman" w:eastAsiaTheme="minorEastAsia"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4" w:name="sub_187"/>
      <w:bookmarkEnd w:id="13"/>
      <w:r w:rsidRPr="00131750">
        <w:rPr>
          <w:rFonts w:ascii="Times New Roman" w:eastAsiaTheme="minorEastAsia"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14"/>
      <w:r w:rsidRPr="00131750">
        <w:rPr>
          <w:rFonts w:ascii="Times New Roman" w:eastAsiaTheme="minorEastAsia" w:hAnsi="Times New Roman" w:cs="Times New Roman"/>
          <w:sz w:val="28"/>
          <w:szCs w:val="28"/>
          <w:lang w:eastAsia="ru-RU"/>
        </w:rPr>
        <w:t>, с документами и (или) информацией, полученными в рамках межведомственного информационного взаимодействия;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31750">
        <w:rPr>
          <w:rFonts w:ascii="Times New Roman" w:eastAsiaTheme="minorEastAsia"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5" w:name="sub_189"/>
      <w:r w:rsidRPr="00131750">
        <w:rPr>
          <w:rFonts w:ascii="Times New Roman" w:eastAsiaTheme="minorEastAsia"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6" w:name="sub_1810"/>
      <w:bookmarkEnd w:id="15"/>
      <w:r w:rsidRPr="00131750">
        <w:rPr>
          <w:rFonts w:ascii="Times New Roman" w:eastAsiaTheme="minorEastAsia" w:hAnsi="Times New Roman" w:cs="Times New Roman"/>
          <w:sz w:val="28"/>
          <w:szCs w:val="28"/>
          <w:lang w:eastAsia="ru-RU"/>
        </w:rPr>
        <w:t>10) соблюдать сроки проведения проверки, установленные настоящим Федеральным законом;</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7" w:name="sub_1811"/>
      <w:bookmarkEnd w:id="16"/>
      <w:r w:rsidRPr="00131750">
        <w:rPr>
          <w:rFonts w:ascii="Times New Roman" w:eastAsiaTheme="minorEastAsia"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8" w:name="sub_1812"/>
      <w:bookmarkEnd w:id="17"/>
      <w:r w:rsidRPr="00131750">
        <w:rPr>
          <w:rFonts w:ascii="Times New Roman" w:eastAsiaTheme="minorEastAsia"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8"/>
    </w:p>
    <w:p w:rsidR="001733E7"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13) осуществлять запись о проведенной проверке в журнале учета проверок в случае его наличия у юридического лица, инд</w:t>
      </w:r>
      <w:bookmarkStart w:id="19" w:name="sub_10063"/>
      <w:r w:rsidR="00C94737">
        <w:rPr>
          <w:rFonts w:ascii="Times New Roman" w:eastAsiaTheme="minorEastAsia" w:hAnsi="Times New Roman" w:cs="Times New Roman"/>
          <w:sz w:val="28"/>
          <w:szCs w:val="28"/>
          <w:lang w:eastAsia="ru-RU"/>
        </w:rPr>
        <w:t>ивидуального предпринимателя</w:t>
      </w:r>
      <w:r w:rsidR="00131750">
        <w:rPr>
          <w:rFonts w:ascii="Times New Roman" w:eastAsiaTheme="minorEastAsia" w:hAnsi="Times New Roman" w:cs="Times New Roman"/>
          <w:sz w:val="28"/>
          <w:szCs w:val="28"/>
          <w:lang w:eastAsia="ru-RU"/>
        </w:rPr>
        <w:t>»;</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10.3. Должностные лица несут персональную ответственность:</w:t>
      </w:r>
    </w:p>
    <w:bookmarkEnd w:id="19"/>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за совершение неправомерных действий (бездействия), связанных с выполнением должностных обязанностей;</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за разглашение сведений, составляющих коммерческую и иную охраняемую законом тайну, полученных в процессе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11. Права и обязанности юридических лиц и индивидуальных предпринимателей.</w:t>
      </w:r>
      <w:hyperlink r:id="rId7" w:history="1"/>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11.1.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муниципального образования имеют право:</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20" w:name="sub_100714"/>
      <w:proofErr w:type="gramStart"/>
      <w:r w:rsidRPr="00131750">
        <w:rPr>
          <w:rFonts w:ascii="Times New Roman" w:eastAsiaTheme="minorEastAsia" w:hAnsi="Times New Roman" w:cs="Times New Roman"/>
          <w:sz w:val="28"/>
          <w:szCs w:val="28"/>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131750">
        <w:rPr>
          <w:rFonts w:ascii="Times New Roman" w:eastAsiaTheme="minorEastAsia"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bookmarkEnd w:id="20"/>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Юридические лица и индивидуальные предприниматели имеют право на возмещение вреда, причиненного при осуществлении муниципального контроля</w:t>
      </w:r>
      <w:bookmarkStart w:id="21" w:name="sub_221"/>
      <w:r w:rsidRPr="00131750">
        <w:rPr>
          <w:rFonts w:ascii="Times New Roman" w:eastAsiaTheme="minorEastAsia" w:hAnsi="Times New Roman" w:cs="Times New Roman"/>
          <w:sz w:val="28"/>
          <w:szCs w:val="28"/>
          <w:lang w:eastAsia="ru-RU"/>
        </w:rPr>
        <w:t xml:space="preserve">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w:t>
      </w:r>
      <w:hyperlink r:id="rId8" w:history="1">
        <w:r w:rsidRPr="00131750">
          <w:rPr>
            <w:rFonts w:ascii="Times New Roman" w:eastAsiaTheme="minorEastAsia" w:hAnsi="Times New Roman" w:cs="Times New Roman"/>
            <w:sz w:val="28"/>
            <w:szCs w:val="28"/>
            <w:lang w:eastAsia="ru-RU"/>
          </w:rPr>
          <w:t>гражданским законодательством</w:t>
        </w:r>
      </w:hyperlink>
      <w:r w:rsidRPr="00131750">
        <w:rPr>
          <w:rFonts w:ascii="Times New Roman" w:eastAsiaTheme="minorEastAsia" w:hAnsi="Times New Roman" w:cs="Times New Roman"/>
          <w:sz w:val="28"/>
          <w:szCs w:val="28"/>
          <w:lang w:eastAsia="ru-RU"/>
        </w:rPr>
        <w:t>.</w:t>
      </w:r>
      <w:bookmarkStart w:id="22" w:name="sub_222"/>
      <w:bookmarkEnd w:id="21"/>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131750">
        <w:rPr>
          <w:rFonts w:ascii="Times New Roman" w:eastAsiaTheme="minorEastAsia" w:hAnsi="Times New Roman" w:cs="Times New Roman"/>
          <w:sz w:val="28"/>
          <w:szCs w:val="28"/>
          <w:lang w:eastAsia="ru-RU"/>
        </w:rPr>
        <w:t xml:space="preserve"> профессиональной помощи.</w:t>
      </w:r>
      <w:bookmarkEnd w:id="22"/>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23" w:name="sub_10072"/>
      <w:r w:rsidRPr="00131750">
        <w:rPr>
          <w:rFonts w:ascii="Times New Roman" w:eastAsiaTheme="minorEastAsia" w:hAnsi="Times New Roman" w:cs="Times New Roman"/>
          <w:sz w:val="28"/>
          <w:szCs w:val="28"/>
          <w:lang w:eastAsia="ru-RU"/>
        </w:rPr>
        <w:t>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муниципального образования, обязаны:</w:t>
      </w:r>
    </w:p>
    <w:bookmarkEnd w:id="23"/>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обеспечить присутствие руководителей, иных должностных лиц или уполномоченных представителей юридических лиц;</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24" w:name="sub_100725"/>
      <w:r w:rsidRPr="00131750">
        <w:rPr>
          <w:rFonts w:ascii="Times New Roman" w:eastAsiaTheme="minorEastAsia" w:hAnsi="Times New Roman" w:cs="Times New Roman"/>
          <w:sz w:val="28"/>
          <w:szCs w:val="28"/>
          <w:lang w:eastAsia="ru-RU"/>
        </w:rPr>
        <w:t xml:space="preserve">Юридические лица и индивидуальные предприниматели вправе вести журнал учёта проверок по типовой форме, утверждённой </w:t>
      </w:r>
      <w:hyperlink r:id="rId9" w:history="1">
        <w:r w:rsidRPr="00131750">
          <w:rPr>
            <w:rFonts w:ascii="Times New Roman" w:eastAsiaTheme="minorEastAsia" w:hAnsi="Times New Roman" w:cs="Times New Roman"/>
            <w:sz w:val="28"/>
            <w:szCs w:val="28"/>
            <w:lang w:eastAsia="ru-RU"/>
          </w:rPr>
          <w:t>приказом</w:t>
        </w:r>
      </w:hyperlink>
      <w:r w:rsidRPr="00131750">
        <w:rPr>
          <w:rFonts w:ascii="Times New Roman" w:eastAsiaTheme="minorEastAsia" w:hAnsi="Times New Roman" w:cs="Times New Roman"/>
          <w:sz w:val="28"/>
          <w:szCs w:val="28"/>
          <w:lang w:eastAsia="ru-RU"/>
        </w:rPr>
        <w:t xml:space="preserve">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25" w:name="sub_1008"/>
      <w:bookmarkEnd w:id="24"/>
      <w:r w:rsidRPr="00131750">
        <w:rPr>
          <w:rFonts w:ascii="Times New Roman" w:eastAsiaTheme="minorEastAsia" w:hAnsi="Times New Roman" w:cs="Times New Roman"/>
          <w:sz w:val="28"/>
          <w:szCs w:val="28"/>
          <w:lang w:eastAsia="ru-RU"/>
        </w:rPr>
        <w:t xml:space="preserve">12. По результатам проверки составляется акт проверки по </w:t>
      </w:r>
      <w:hyperlink r:id="rId10" w:history="1">
        <w:r w:rsidRPr="00131750">
          <w:rPr>
            <w:rFonts w:ascii="Times New Roman" w:eastAsiaTheme="minorEastAsia" w:hAnsi="Times New Roman" w:cs="Times New Roman"/>
            <w:sz w:val="28"/>
            <w:szCs w:val="28"/>
            <w:lang w:eastAsia="ru-RU"/>
          </w:rPr>
          <w:t>типовой форме</w:t>
        </w:r>
      </w:hyperlink>
      <w:r w:rsidRPr="00131750">
        <w:rPr>
          <w:rFonts w:ascii="Times New Roman" w:eastAsiaTheme="minorEastAsia" w:hAnsi="Times New Roman" w:cs="Times New Roman"/>
          <w:sz w:val="28"/>
          <w:szCs w:val="28"/>
          <w:lang w:eastAsia="ru-RU"/>
        </w:rPr>
        <w:t xml:space="preserve">, утверждённой </w:t>
      </w:r>
      <w:hyperlink r:id="rId11" w:history="1">
        <w:r w:rsidRPr="00131750">
          <w:rPr>
            <w:rFonts w:ascii="Times New Roman" w:eastAsiaTheme="minorEastAsia" w:hAnsi="Times New Roman" w:cs="Times New Roman"/>
            <w:sz w:val="28"/>
            <w:szCs w:val="28"/>
            <w:lang w:eastAsia="ru-RU"/>
          </w:rPr>
          <w:t>приказом</w:t>
        </w:r>
      </w:hyperlink>
      <w:r w:rsidRPr="00131750">
        <w:rPr>
          <w:rFonts w:ascii="Times New Roman" w:eastAsiaTheme="minorEastAsia" w:hAnsi="Times New Roman" w:cs="Times New Roman"/>
          <w:sz w:val="28"/>
          <w:szCs w:val="28"/>
          <w:lang w:eastAsia="ru-RU"/>
        </w:rPr>
        <w:t xml:space="preserve"> Министерства экономического развития Российской Федерации от 30.04.2009 года № 141 "О реализации полномочий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bookmarkEnd w:id="25"/>
    </w:p>
    <w:p w:rsidR="00681BA2" w:rsidRPr="00131750" w:rsidRDefault="00681BA2" w:rsidP="00131750">
      <w:pPr>
        <w:widowControl w:val="0"/>
        <w:autoSpaceDE w:val="0"/>
        <w:autoSpaceDN w:val="0"/>
        <w:adjustRightInd w:val="0"/>
        <w:spacing w:after="0" w:line="240" w:lineRule="auto"/>
        <w:ind w:right="-141" w:firstLine="851"/>
        <w:jc w:val="center"/>
        <w:rPr>
          <w:rFonts w:ascii="Times New Roman" w:eastAsiaTheme="minorEastAsia" w:hAnsi="Times New Roman" w:cs="Times New Roman"/>
          <w:sz w:val="28"/>
          <w:szCs w:val="28"/>
          <w:lang w:eastAsia="ru-RU"/>
        </w:rPr>
      </w:pPr>
      <w:bookmarkStart w:id="26" w:name="sub_1200"/>
      <w:r w:rsidRPr="00131750">
        <w:rPr>
          <w:rFonts w:ascii="Times New Roman" w:eastAsiaTheme="minorEastAsia" w:hAnsi="Times New Roman" w:cs="Times New Roman"/>
          <w:sz w:val="28"/>
          <w:szCs w:val="28"/>
          <w:lang w:eastAsia="ru-RU"/>
        </w:rPr>
        <w:t>Раздел II. Требования к порядку исполнения муниципальной функции</w:t>
      </w:r>
      <w:bookmarkEnd w:id="26"/>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13. Информация о порядке исполнения муниципальной функции размещается: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27" w:name="sub_10091"/>
      <w:r w:rsidRPr="00131750">
        <w:rPr>
          <w:rFonts w:ascii="Times New Roman" w:eastAsiaTheme="minorEastAsia" w:hAnsi="Times New Roman" w:cs="Times New Roman"/>
          <w:sz w:val="28"/>
          <w:szCs w:val="28"/>
          <w:lang w:eastAsia="ru-RU"/>
        </w:rPr>
        <w:t xml:space="preserve">1) в администрации </w:t>
      </w:r>
      <w:r w:rsidR="00C94737">
        <w:rPr>
          <w:rFonts w:ascii="Times New Roman" w:eastAsiaTheme="minorEastAsia" w:hAnsi="Times New Roman" w:cs="Times New Roman"/>
          <w:sz w:val="28"/>
          <w:szCs w:val="28"/>
          <w:lang w:eastAsia="ru-RU"/>
        </w:rPr>
        <w:t>Верхнекубанского</w:t>
      </w:r>
      <w:r w:rsidR="00D56C49" w:rsidRPr="00131750">
        <w:rPr>
          <w:rFonts w:ascii="Times New Roman" w:eastAsiaTheme="minorEastAsia" w:hAnsi="Times New Roman" w:cs="Times New Roman"/>
          <w:sz w:val="28"/>
          <w:szCs w:val="28"/>
          <w:lang w:eastAsia="ru-RU"/>
        </w:rPr>
        <w:t xml:space="preserve"> </w:t>
      </w:r>
      <w:proofErr w:type="gramStart"/>
      <w:r w:rsidR="00D56C49" w:rsidRPr="00131750">
        <w:rPr>
          <w:rFonts w:ascii="Times New Roman" w:eastAsiaTheme="minorEastAsia" w:hAnsi="Times New Roman" w:cs="Times New Roman"/>
          <w:sz w:val="28"/>
          <w:szCs w:val="28"/>
          <w:lang w:eastAsia="ru-RU"/>
        </w:rPr>
        <w:t>сельского</w:t>
      </w:r>
      <w:proofErr w:type="gramEnd"/>
      <w:r w:rsidR="00D56C49" w:rsidRPr="00131750">
        <w:rPr>
          <w:rFonts w:ascii="Times New Roman" w:eastAsiaTheme="minorEastAsia" w:hAnsi="Times New Roman" w:cs="Times New Roman"/>
          <w:sz w:val="28"/>
          <w:szCs w:val="28"/>
          <w:lang w:eastAsia="ru-RU"/>
        </w:rPr>
        <w:t xml:space="preserve"> поселения Новокубанского</w:t>
      </w:r>
      <w:r w:rsidRPr="00131750">
        <w:rPr>
          <w:rFonts w:ascii="Times New Roman" w:eastAsiaTheme="minorEastAsia" w:hAnsi="Times New Roman" w:cs="Times New Roman"/>
          <w:sz w:val="28"/>
          <w:szCs w:val="28"/>
          <w:lang w:eastAsia="ru-RU"/>
        </w:rPr>
        <w:t xml:space="preserve"> района: </w:t>
      </w:r>
      <w:bookmarkEnd w:id="27"/>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ar-SA"/>
        </w:rPr>
        <w:t xml:space="preserve">Почтовый адрес, контактный телефон: Краснодарский край, </w:t>
      </w:r>
      <w:r w:rsidR="00D56C49" w:rsidRPr="00131750">
        <w:rPr>
          <w:rFonts w:ascii="Times New Roman" w:eastAsiaTheme="minorEastAsia" w:hAnsi="Times New Roman" w:cs="Times New Roman"/>
          <w:sz w:val="28"/>
          <w:szCs w:val="28"/>
          <w:lang w:eastAsia="ar-SA"/>
        </w:rPr>
        <w:t>Новокубанский район</w:t>
      </w:r>
      <w:r w:rsidRPr="00131750">
        <w:rPr>
          <w:rFonts w:ascii="Times New Roman" w:eastAsiaTheme="minorEastAsia" w:hAnsi="Times New Roman" w:cs="Times New Roman"/>
          <w:sz w:val="28"/>
          <w:szCs w:val="28"/>
          <w:lang w:eastAsia="ar-SA"/>
        </w:rPr>
        <w:t xml:space="preserve">, </w:t>
      </w:r>
      <w:r w:rsidR="00C94737">
        <w:rPr>
          <w:rFonts w:ascii="Times New Roman" w:eastAsiaTheme="minorEastAsia" w:hAnsi="Times New Roman" w:cs="Times New Roman"/>
          <w:sz w:val="28"/>
          <w:szCs w:val="28"/>
          <w:lang w:eastAsia="ar-SA"/>
        </w:rPr>
        <w:t>хутор</w:t>
      </w:r>
      <w:r w:rsidRPr="00131750">
        <w:rPr>
          <w:rFonts w:ascii="Times New Roman" w:eastAsiaTheme="minorEastAsia" w:hAnsi="Times New Roman" w:cs="Times New Roman"/>
          <w:sz w:val="28"/>
          <w:szCs w:val="28"/>
          <w:lang w:eastAsia="ar-SA"/>
        </w:rPr>
        <w:t xml:space="preserve"> </w:t>
      </w:r>
      <w:r w:rsidR="00D56C49" w:rsidRPr="00131750">
        <w:rPr>
          <w:rFonts w:ascii="Times New Roman" w:eastAsiaTheme="minorEastAsia" w:hAnsi="Times New Roman" w:cs="Times New Roman"/>
          <w:sz w:val="28"/>
          <w:szCs w:val="28"/>
          <w:lang w:eastAsia="ar-SA"/>
        </w:rPr>
        <w:t>К</w:t>
      </w:r>
      <w:r w:rsidR="00C94737">
        <w:rPr>
          <w:rFonts w:ascii="Times New Roman" w:eastAsiaTheme="minorEastAsia" w:hAnsi="Times New Roman" w:cs="Times New Roman"/>
          <w:sz w:val="28"/>
          <w:szCs w:val="28"/>
          <w:lang w:eastAsia="ar-SA"/>
        </w:rPr>
        <w:t>ирова</w:t>
      </w:r>
      <w:r w:rsidR="00D56C49" w:rsidRPr="00131750">
        <w:rPr>
          <w:rFonts w:ascii="Times New Roman" w:eastAsiaTheme="minorEastAsia" w:hAnsi="Times New Roman" w:cs="Times New Roman"/>
          <w:sz w:val="28"/>
          <w:szCs w:val="28"/>
          <w:lang w:eastAsia="ar-SA"/>
        </w:rPr>
        <w:t xml:space="preserve">, ул. </w:t>
      </w:r>
      <w:r w:rsidR="00C94737">
        <w:rPr>
          <w:rFonts w:ascii="Times New Roman" w:eastAsiaTheme="minorEastAsia" w:hAnsi="Times New Roman" w:cs="Times New Roman"/>
          <w:sz w:val="28"/>
          <w:szCs w:val="28"/>
          <w:lang w:eastAsia="ar-SA"/>
        </w:rPr>
        <w:t>Заводская</w:t>
      </w:r>
      <w:r w:rsidR="00D56C49" w:rsidRPr="00131750">
        <w:rPr>
          <w:rFonts w:ascii="Times New Roman" w:eastAsiaTheme="minorEastAsia" w:hAnsi="Times New Roman" w:cs="Times New Roman"/>
          <w:sz w:val="28"/>
          <w:szCs w:val="28"/>
          <w:lang w:eastAsia="ar-SA"/>
        </w:rPr>
        <w:t>, 2</w:t>
      </w:r>
      <w:r w:rsidR="00C94737">
        <w:rPr>
          <w:rFonts w:ascii="Times New Roman" w:eastAsiaTheme="minorEastAsia" w:hAnsi="Times New Roman" w:cs="Times New Roman"/>
          <w:sz w:val="28"/>
          <w:szCs w:val="28"/>
          <w:lang w:eastAsia="ar-SA"/>
        </w:rPr>
        <w:t>1</w:t>
      </w:r>
      <w:r w:rsidR="00D56C49" w:rsidRPr="00131750">
        <w:rPr>
          <w:rFonts w:ascii="Times New Roman" w:eastAsiaTheme="minorEastAsia" w:hAnsi="Times New Roman" w:cs="Times New Roman"/>
          <w:sz w:val="28"/>
          <w:szCs w:val="28"/>
          <w:lang w:eastAsia="ar-SA"/>
        </w:rPr>
        <w:t>.</w:t>
      </w:r>
    </w:p>
    <w:p w:rsidR="00681BA2" w:rsidRPr="00131750" w:rsidRDefault="00681BA2" w:rsidP="00131750">
      <w:pPr>
        <w:widowControl w:val="0"/>
        <w:tabs>
          <w:tab w:val="left" w:pos="0"/>
          <w:tab w:val="left" w:pos="709"/>
        </w:tabs>
        <w:suppressAutoHyphens/>
        <w:autoSpaceDE w:val="0"/>
        <w:autoSpaceDN w:val="0"/>
        <w:adjustRightInd w:val="0"/>
        <w:spacing w:after="0" w:line="100" w:lineRule="atLeast"/>
        <w:ind w:right="-141"/>
        <w:jc w:val="both"/>
        <w:rPr>
          <w:rFonts w:ascii="Times New Roman" w:eastAsia="SimSun" w:hAnsi="Times New Roman" w:cs="Times New Roman"/>
          <w:sz w:val="28"/>
          <w:szCs w:val="28"/>
          <w:lang w:eastAsia="ru-RU"/>
        </w:rPr>
      </w:pPr>
      <w:r w:rsidRPr="00131750">
        <w:rPr>
          <w:rFonts w:ascii="Times New Roman" w:eastAsia="SimSun" w:hAnsi="Times New Roman" w:cs="Times New Roman"/>
          <w:sz w:val="28"/>
          <w:szCs w:val="28"/>
          <w:lang w:eastAsia="ru-RU"/>
        </w:rPr>
        <w:t xml:space="preserve">     Адрес электронной почты: </w:t>
      </w:r>
      <w:r w:rsidR="00C94737">
        <w:rPr>
          <w:rFonts w:ascii="Times New Roman" w:eastAsia="SimSun" w:hAnsi="Times New Roman" w:cs="Times New Roman"/>
          <w:sz w:val="28"/>
          <w:szCs w:val="28"/>
          <w:lang w:eastAsia="ru-RU"/>
        </w:rPr>
        <w:t>Верхнекубанского</w:t>
      </w:r>
      <w:r w:rsidR="00D56C49" w:rsidRPr="00131750">
        <w:rPr>
          <w:rFonts w:ascii="Times New Roman" w:eastAsia="SimSun" w:hAnsi="Times New Roman" w:cs="Times New Roman"/>
          <w:sz w:val="28"/>
          <w:szCs w:val="28"/>
          <w:lang w:eastAsia="ru-RU"/>
        </w:rPr>
        <w:t xml:space="preserve"> сельского поселения Новокубанского района </w:t>
      </w:r>
      <w:hyperlink r:id="rId12" w:history="1">
        <w:r w:rsidR="00C94737" w:rsidRPr="00657166">
          <w:rPr>
            <w:rStyle w:val="a6"/>
            <w:rFonts w:ascii="Times New Roman" w:eastAsiaTheme="minorEastAsia" w:hAnsi="Times New Roman" w:cs="Times New Roman"/>
            <w:sz w:val="28"/>
            <w:szCs w:val="28"/>
            <w:lang w:val="en-US" w:eastAsia="ru-RU"/>
          </w:rPr>
          <w:t>amovsp</w:t>
        </w:r>
        <w:r w:rsidR="00C94737" w:rsidRPr="00657166">
          <w:rPr>
            <w:rStyle w:val="a6"/>
            <w:rFonts w:ascii="Times New Roman" w:eastAsiaTheme="minorEastAsia" w:hAnsi="Times New Roman" w:cs="Times New Roman"/>
            <w:sz w:val="28"/>
            <w:szCs w:val="28"/>
            <w:lang w:eastAsia="ru-RU"/>
          </w:rPr>
          <w:t>@</w:t>
        </w:r>
        <w:r w:rsidR="00C94737" w:rsidRPr="00657166">
          <w:rPr>
            <w:rStyle w:val="a6"/>
            <w:rFonts w:ascii="Times New Roman" w:eastAsiaTheme="minorEastAsia" w:hAnsi="Times New Roman" w:cs="Times New Roman"/>
            <w:sz w:val="28"/>
            <w:szCs w:val="28"/>
            <w:lang w:val="en-US" w:eastAsia="ru-RU"/>
          </w:rPr>
          <w:t>mail</w:t>
        </w:r>
        <w:r w:rsidR="00C94737" w:rsidRPr="00657166">
          <w:rPr>
            <w:rStyle w:val="a6"/>
            <w:rFonts w:ascii="Times New Roman" w:eastAsiaTheme="minorEastAsia" w:hAnsi="Times New Roman" w:cs="Times New Roman"/>
            <w:sz w:val="28"/>
            <w:szCs w:val="28"/>
            <w:lang w:eastAsia="ru-RU"/>
          </w:rPr>
          <w:t>.</w:t>
        </w:r>
        <w:r w:rsidR="00C94737" w:rsidRPr="00657166">
          <w:rPr>
            <w:rStyle w:val="a6"/>
            <w:rFonts w:ascii="Times New Roman" w:eastAsiaTheme="minorEastAsia" w:hAnsi="Times New Roman" w:cs="Times New Roman"/>
            <w:sz w:val="28"/>
            <w:szCs w:val="28"/>
            <w:lang w:val="en-US" w:eastAsia="ru-RU"/>
          </w:rPr>
          <w:t>ru</w:t>
        </w:r>
      </w:hyperlink>
    </w:p>
    <w:p w:rsidR="00681BA2" w:rsidRPr="00131750" w:rsidRDefault="00681BA2" w:rsidP="00131750">
      <w:pPr>
        <w:widowControl w:val="0"/>
        <w:autoSpaceDE w:val="0"/>
        <w:autoSpaceDN w:val="0"/>
        <w:adjustRightInd w:val="0"/>
        <w:spacing w:after="0" w:line="240" w:lineRule="auto"/>
        <w:ind w:right="-141"/>
        <w:jc w:val="both"/>
        <w:rPr>
          <w:rFonts w:ascii="Times New Roman" w:eastAsiaTheme="minorEastAsia" w:hAnsi="Times New Roman" w:cs="Times New Roman"/>
          <w:sz w:val="28"/>
          <w:szCs w:val="28"/>
          <w:lang w:eastAsia="ru-RU"/>
        </w:rPr>
      </w:pPr>
      <w:r w:rsidRPr="00131750">
        <w:rPr>
          <w:rFonts w:ascii="Times New Roman" w:eastAsia="SimSun" w:hAnsi="Times New Roman" w:cs="Times New Roman"/>
          <w:sz w:val="28"/>
          <w:szCs w:val="28"/>
          <w:lang w:eastAsia="ru-RU"/>
        </w:rPr>
        <w:t xml:space="preserve">     Адрес официального сайта </w:t>
      </w:r>
      <w:r w:rsidR="00C94737">
        <w:rPr>
          <w:rFonts w:ascii="Times New Roman" w:eastAsiaTheme="minorEastAsia" w:hAnsi="Times New Roman" w:cs="Times New Roman"/>
          <w:sz w:val="28"/>
          <w:szCs w:val="28"/>
          <w:lang w:eastAsia="ru-RU"/>
        </w:rPr>
        <w:t>Верхнекубанского</w:t>
      </w:r>
      <w:r w:rsidR="00D56C49" w:rsidRPr="00131750">
        <w:rPr>
          <w:rFonts w:ascii="Times New Roman" w:eastAsiaTheme="minorEastAsia" w:hAnsi="Times New Roman" w:cs="Times New Roman"/>
          <w:sz w:val="28"/>
          <w:szCs w:val="28"/>
          <w:lang w:eastAsia="ru-RU"/>
        </w:rPr>
        <w:t xml:space="preserve"> сельского поселения Новокубанского района </w:t>
      </w:r>
      <w:r w:rsidRPr="00131750">
        <w:rPr>
          <w:rFonts w:ascii="Times New Roman" w:eastAsia="SimSun" w:hAnsi="Times New Roman" w:cs="Times New Roman"/>
          <w:sz w:val="28"/>
          <w:szCs w:val="28"/>
          <w:lang w:eastAsia="ru-RU"/>
        </w:rPr>
        <w:t xml:space="preserve"> в сети Интернет: </w:t>
      </w:r>
      <w:r w:rsidR="00C94737" w:rsidRPr="00C94737">
        <w:rPr>
          <w:rFonts w:ascii="Times New Roman" w:hAnsi="Times New Roman" w:cs="Times New Roman"/>
          <w:sz w:val="28"/>
          <w:szCs w:val="28"/>
        </w:rPr>
        <w:t>http://verhnekub.ru/</w:t>
      </w:r>
    </w:p>
    <w:p w:rsidR="00681BA2" w:rsidRPr="00131750" w:rsidRDefault="00681BA2" w:rsidP="00131750">
      <w:pPr>
        <w:widowControl w:val="0"/>
        <w:tabs>
          <w:tab w:val="left" w:pos="0"/>
          <w:tab w:val="left" w:pos="709"/>
        </w:tabs>
        <w:suppressAutoHyphens/>
        <w:autoSpaceDE w:val="0"/>
        <w:autoSpaceDN w:val="0"/>
        <w:adjustRightInd w:val="0"/>
        <w:spacing w:after="0" w:line="100" w:lineRule="atLeast"/>
        <w:ind w:right="-141"/>
        <w:jc w:val="both"/>
        <w:rPr>
          <w:rFonts w:ascii="Times New Roman" w:eastAsia="SimSun" w:hAnsi="Times New Roman" w:cs="Times New Roman"/>
          <w:color w:val="000000"/>
          <w:sz w:val="28"/>
          <w:szCs w:val="28"/>
          <w:lang w:eastAsia="ru-RU"/>
        </w:rPr>
      </w:pPr>
      <w:r w:rsidRPr="00131750">
        <w:rPr>
          <w:rFonts w:ascii="Times New Roman" w:eastAsia="SimSun" w:hAnsi="Times New Roman" w:cs="Times New Roman"/>
          <w:color w:val="000000"/>
          <w:sz w:val="28"/>
          <w:szCs w:val="28"/>
          <w:lang w:eastAsia="ru-RU"/>
        </w:rPr>
        <w:t xml:space="preserve">     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681BA2" w:rsidRPr="00131750" w:rsidTr="00681BA2">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681BA2" w:rsidRPr="00131750" w:rsidRDefault="00681BA2" w:rsidP="00131750">
            <w:pPr>
              <w:widowControl w:val="0"/>
              <w:tabs>
                <w:tab w:val="left" w:pos="709"/>
              </w:tabs>
              <w:suppressAutoHyphens/>
              <w:autoSpaceDE w:val="0"/>
              <w:autoSpaceDN w:val="0"/>
              <w:adjustRightInd w:val="0"/>
              <w:spacing w:after="0"/>
              <w:ind w:right="-141" w:firstLine="720"/>
              <w:jc w:val="center"/>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681BA2" w:rsidRPr="00131750" w:rsidRDefault="00681BA2" w:rsidP="00131750">
            <w:pPr>
              <w:widowControl w:val="0"/>
              <w:tabs>
                <w:tab w:val="left" w:pos="709"/>
              </w:tabs>
              <w:suppressAutoHyphens/>
              <w:autoSpaceDE w:val="0"/>
              <w:autoSpaceDN w:val="0"/>
              <w:adjustRightInd w:val="0"/>
              <w:spacing w:after="0"/>
              <w:ind w:right="-141" w:firstLine="720"/>
              <w:jc w:val="center"/>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681BA2" w:rsidRPr="00131750" w:rsidRDefault="00681BA2" w:rsidP="00131750">
            <w:pPr>
              <w:widowControl w:val="0"/>
              <w:tabs>
                <w:tab w:val="left" w:pos="709"/>
              </w:tabs>
              <w:suppressAutoHyphens/>
              <w:autoSpaceDE w:val="0"/>
              <w:autoSpaceDN w:val="0"/>
              <w:adjustRightInd w:val="0"/>
              <w:spacing w:after="0"/>
              <w:ind w:right="-141" w:firstLine="720"/>
              <w:jc w:val="center"/>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 xml:space="preserve">Время перерыва в </w:t>
            </w:r>
            <w:r w:rsidRPr="00131750">
              <w:rPr>
                <w:rFonts w:ascii="Times New Roman" w:eastAsia="SimSun" w:hAnsi="Times New Roman" w:cs="Times New Roman"/>
                <w:color w:val="000000"/>
                <w:sz w:val="28"/>
                <w:szCs w:val="28"/>
                <w:lang w:eastAsia="hi-IN" w:bidi="hi-IN"/>
              </w:rPr>
              <w:br/>
              <w:t>работе</w:t>
            </w:r>
          </w:p>
        </w:tc>
      </w:tr>
      <w:tr w:rsidR="00681BA2" w:rsidRPr="00131750" w:rsidTr="00681BA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681BA2" w:rsidRPr="00131750" w:rsidRDefault="00D56C49"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 8.00 до 1</w:t>
            </w:r>
            <w:r w:rsidR="002B6F79">
              <w:rPr>
                <w:rFonts w:ascii="Times New Roman" w:eastAsia="SimSun" w:hAnsi="Times New Roman" w:cs="Times New Roman"/>
                <w:color w:val="000000"/>
                <w:sz w:val="28"/>
                <w:szCs w:val="28"/>
                <w:lang w:val="en-US" w:eastAsia="hi-IN" w:bidi="hi-IN"/>
              </w:rPr>
              <w:t>6</w:t>
            </w:r>
            <w:r w:rsidR="00681BA2" w:rsidRPr="00131750">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681BA2" w:rsidRPr="00131750" w:rsidRDefault="00D56C49"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val="en-US" w:eastAsia="hi-IN" w:bidi="hi-IN"/>
              </w:rPr>
            </w:pPr>
            <w:r w:rsidRPr="00131750">
              <w:rPr>
                <w:rFonts w:ascii="Times New Roman" w:eastAsia="SimSun" w:hAnsi="Times New Roman" w:cs="Times New Roman"/>
                <w:color w:val="000000"/>
                <w:sz w:val="28"/>
                <w:szCs w:val="28"/>
                <w:lang w:eastAsia="hi-IN" w:bidi="hi-IN"/>
              </w:rPr>
              <w:t>с 12.00 до 1</w:t>
            </w:r>
            <w:r w:rsidRPr="00131750">
              <w:rPr>
                <w:rFonts w:ascii="Times New Roman" w:eastAsia="SimSun" w:hAnsi="Times New Roman" w:cs="Times New Roman"/>
                <w:color w:val="000000"/>
                <w:sz w:val="28"/>
                <w:szCs w:val="28"/>
                <w:lang w:val="en-US" w:eastAsia="hi-IN" w:bidi="hi-IN"/>
              </w:rPr>
              <w:t>3</w:t>
            </w:r>
            <w:r w:rsidRPr="00131750">
              <w:rPr>
                <w:rFonts w:ascii="Times New Roman" w:eastAsia="SimSun" w:hAnsi="Times New Roman" w:cs="Times New Roman"/>
                <w:color w:val="000000"/>
                <w:sz w:val="28"/>
                <w:szCs w:val="28"/>
                <w:lang w:eastAsia="hi-IN" w:bidi="hi-IN"/>
              </w:rPr>
              <w:t>.</w:t>
            </w:r>
            <w:r w:rsidR="002B6F79">
              <w:rPr>
                <w:rFonts w:ascii="Times New Roman" w:eastAsia="SimSun" w:hAnsi="Times New Roman" w:cs="Times New Roman"/>
                <w:color w:val="000000"/>
                <w:sz w:val="28"/>
                <w:szCs w:val="28"/>
                <w:lang w:val="en-US" w:eastAsia="hi-IN" w:bidi="hi-IN"/>
              </w:rPr>
              <w:t>00</w:t>
            </w:r>
          </w:p>
        </w:tc>
      </w:tr>
      <w:tr w:rsidR="00681BA2" w:rsidRPr="00131750" w:rsidTr="00681BA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681BA2" w:rsidRPr="00131750" w:rsidRDefault="00D56C49"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 8.00 до 1</w:t>
            </w:r>
            <w:r w:rsidR="002B6F79">
              <w:rPr>
                <w:rFonts w:ascii="Times New Roman" w:eastAsia="SimSun" w:hAnsi="Times New Roman" w:cs="Times New Roman"/>
                <w:color w:val="000000"/>
                <w:sz w:val="28"/>
                <w:szCs w:val="28"/>
                <w:lang w:val="en-US" w:eastAsia="hi-IN" w:bidi="hi-IN"/>
              </w:rPr>
              <w:t>6</w:t>
            </w:r>
            <w:r w:rsidR="00681BA2" w:rsidRPr="00131750">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681BA2" w:rsidRPr="00131750" w:rsidRDefault="00D56C49"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 12.00 до 1</w:t>
            </w:r>
            <w:r w:rsidRPr="00131750">
              <w:rPr>
                <w:rFonts w:ascii="Times New Roman" w:eastAsia="SimSun" w:hAnsi="Times New Roman" w:cs="Times New Roman"/>
                <w:color w:val="000000"/>
                <w:sz w:val="28"/>
                <w:szCs w:val="28"/>
                <w:lang w:val="en-US" w:eastAsia="hi-IN" w:bidi="hi-IN"/>
              </w:rPr>
              <w:t>3</w:t>
            </w:r>
            <w:r w:rsidRPr="00131750">
              <w:rPr>
                <w:rFonts w:ascii="Times New Roman" w:eastAsia="SimSun" w:hAnsi="Times New Roman" w:cs="Times New Roman"/>
                <w:color w:val="000000"/>
                <w:sz w:val="28"/>
                <w:szCs w:val="28"/>
                <w:lang w:eastAsia="hi-IN" w:bidi="hi-IN"/>
              </w:rPr>
              <w:t>.</w:t>
            </w:r>
            <w:r w:rsidR="002B6F79">
              <w:rPr>
                <w:rFonts w:ascii="Times New Roman" w:eastAsia="SimSun" w:hAnsi="Times New Roman" w:cs="Times New Roman"/>
                <w:color w:val="000000"/>
                <w:sz w:val="28"/>
                <w:szCs w:val="28"/>
                <w:lang w:val="en-US" w:eastAsia="hi-IN" w:bidi="hi-IN"/>
              </w:rPr>
              <w:t>00</w:t>
            </w:r>
          </w:p>
        </w:tc>
      </w:tr>
      <w:tr w:rsidR="00681BA2" w:rsidRPr="00131750" w:rsidTr="00681BA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681BA2" w:rsidRPr="00131750" w:rsidRDefault="00D56C49"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 8.00 до 1</w:t>
            </w:r>
            <w:r w:rsidR="002B6F79">
              <w:rPr>
                <w:rFonts w:ascii="Times New Roman" w:eastAsia="SimSun" w:hAnsi="Times New Roman" w:cs="Times New Roman"/>
                <w:color w:val="000000"/>
                <w:sz w:val="28"/>
                <w:szCs w:val="28"/>
                <w:lang w:val="en-US" w:eastAsia="hi-IN" w:bidi="hi-IN"/>
              </w:rPr>
              <w:t>6</w:t>
            </w:r>
            <w:r w:rsidR="00681BA2" w:rsidRPr="00131750">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681BA2" w:rsidRPr="00131750" w:rsidRDefault="00D56C49"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 12.00 до 1</w:t>
            </w:r>
            <w:r w:rsidRPr="00131750">
              <w:rPr>
                <w:rFonts w:ascii="Times New Roman" w:eastAsia="SimSun" w:hAnsi="Times New Roman" w:cs="Times New Roman"/>
                <w:color w:val="000000"/>
                <w:sz w:val="28"/>
                <w:szCs w:val="28"/>
                <w:lang w:val="en-US" w:eastAsia="hi-IN" w:bidi="hi-IN"/>
              </w:rPr>
              <w:t>3</w:t>
            </w:r>
            <w:r w:rsidRPr="00131750">
              <w:rPr>
                <w:rFonts w:ascii="Times New Roman" w:eastAsia="SimSun" w:hAnsi="Times New Roman" w:cs="Times New Roman"/>
                <w:color w:val="000000"/>
                <w:sz w:val="28"/>
                <w:szCs w:val="28"/>
                <w:lang w:eastAsia="hi-IN" w:bidi="hi-IN"/>
              </w:rPr>
              <w:t>.</w:t>
            </w:r>
            <w:r w:rsidR="002B6F79">
              <w:rPr>
                <w:rFonts w:ascii="Times New Roman" w:eastAsia="SimSun" w:hAnsi="Times New Roman" w:cs="Times New Roman"/>
                <w:color w:val="000000"/>
                <w:sz w:val="28"/>
                <w:szCs w:val="28"/>
                <w:lang w:val="en-US" w:eastAsia="hi-IN" w:bidi="hi-IN"/>
              </w:rPr>
              <w:t>00</w:t>
            </w:r>
          </w:p>
        </w:tc>
      </w:tr>
      <w:tr w:rsidR="00681BA2" w:rsidRPr="00131750" w:rsidTr="00681BA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681BA2" w:rsidRPr="00131750" w:rsidRDefault="00D56C49"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 8.00 до 1</w:t>
            </w:r>
            <w:r w:rsidR="002B6F79">
              <w:rPr>
                <w:rFonts w:ascii="Times New Roman" w:eastAsia="SimSun" w:hAnsi="Times New Roman" w:cs="Times New Roman"/>
                <w:color w:val="000000"/>
                <w:sz w:val="28"/>
                <w:szCs w:val="28"/>
                <w:lang w:val="en-US" w:eastAsia="hi-IN" w:bidi="hi-IN"/>
              </w:rPr>
              <w:t>6</w:t>
            </w:r>
            <w:r w:rsidR="00681BA2" w:rsidRPr="00131750">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681BA2" w:rsidRPr="00131750" w:rsidRDefault="00D56C49"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 12.00 до 1</w:t>
            </w:r>
            <w:r w:rsidRPr="00131750">
              <w:rPr>
                <w:rFonts w:ascii="Times New Roman" w:eastAsia="SimSun" w:hAnsi="Times New Roman" w:cs="Times New Roman"/>
                <w:color w:val="000000"/>
                <w:sz w:val="28"/>
                <w:szCs w:val="28"/>
                <w:lang w:val="en-US" w:eastAsia="hi-IN" w:bidi="hi-IN"/>
              </w:rPr>
              <w:t>3</w:t>
            </w:r>
            <w:r w:rsidRPr="00131750">
              <w:rPr>
                <w:rFonts w:ascii="Times New Roman" w:eastAsia="SimSun" w:hAnsi="Times New Roman" w:cs="Times New Roman"/>
                <w:color w:val="000000"/>
                <w:sz w:val="28"/>
                <w:szCs w:val="28"/>
                <w:lang w:eastAsia="hi-IN" w:bidi="hi-IN"/>
              </w:rPr>
              <w:t>.</w:t>
            </w:r>
            <w:r w:rsidR="002B6F79">
              <w:rPr>
                <w:rFonts w:ascii="Times New Roman" w:eastAsia="SimSun" w:hAnsi="Times New Roman" w:cs="Times New Roman"/>
                <w:color w:val="000000"/>
                <w:sz w:val="28"/>
                <w:szCs w:val="28"/>
                <w:lang w:val="en-US" w:eastAsia="hi-IN" w:bidi="hi-IN"/>
              </w:rPr>
              <w:t>00</w:t>
            </w:r>
          </w:p>
        </w:tc>
      </w:tr>
      <w:tr w:rsidR="00681BA2" w:rsidRPr="00131750" w:rsidTr="00681BA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681BA2" w:rsidRPr="00131750" w:rsidRDefault="00681BA2"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 8.00 до 1</w:t>
            </w:r>
            <w:r w:rsidR="002B6F79">
              <w:rPr>
                <w:rFonts w:ascii="Times New Roman" w:eastAsia="SimSun" w:hAnsi="Times New Roman" w:cs="Times New Roman"/>
                <w:color w:val="000000"/>
                <w:sz w:val="28"/>
                <w:szCs w:val="28"/>
                <w:lang w:val="en-US" w:eastAsia="hi-IN" w:bidi="hi-IN"/>
              </w:rPr>
              <w:t>6</w:t>
            </w:r>
            <w:r w:rsidRPr="00131750">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681BA2" w:rsidRPr="00131750" w:rsidRDefault="00D56C49" w:rsidP="002B6F79">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 12.00 до 1</w:t>
            </w:r>
            <w:r w:rsidRPr="00131750">
              <w:rPr>
                <w:rFonts w:ascii="Times New Roman" w:eastAsia="SimSun" w:hAnsi="Times New Roman" w:cs="Times New Roman"/>
                <w:color w:val="000000"/>
                <w:sz w:val="28"/>
                <w:szCs w:val="28"/>
                <w:lang w:val="en-US" w:eastAsia="hi-IN" w:bidi="hi-IN"/>
              </w:rPr>
              <w:t>3</w:t>
            </w:r>
            <w:r w:rsidRPr="00131750">
              <w:rPr>
                <w:rFonts w:ascii="Times New Roman" w:eastAsia="SimSun" w:hAnsi="Times New Roman" w:cs="Times New Roman"/>
                <w:color w:val="000000"/>
                <w:sz w:val="28"/>
                <w:szCs w:val="28"/>
                <w:lang w:eastAsia="hi-IN" w:bidi="hi-IN"/>
              </w:rPr>
              <w:t>.</w:t>
            </w:r>
            <w:r w:rsidR="002B6F79">
              <w:rPr>
                <w:rFonts w:ascii="Times New Roman" w:eastAsia="SimSun" w:hAnsi="Times New Roman" w:cs="Times New Roman"/>
                <w:color w:val="000000"/>
                <w:sz w:val="28"/>
                <w:szCs w:val="28"/>
                <w:lang w:val="en-US" w:eastAsia="hi-IN" w:bidi="hi-IN"/>
              </w:rPr>
              <w:t>00</w:t>
            </w:r>
          </w:p>
        </w:tc>
      </w:tr>
      <w:tr w:rsidR="00681BA2" w:rsidRPr="00131750" w:rsidTr="00681BA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p>
        </w:tc>
      </w:tr>
      <w:tr w:rsidR="00681BA2" w:rsidRPr="00131750" w:rsidTr="00681BA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r w:rsidRPr="00131750">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81BA2" w:rsidRPr="00131750" w:rsidRDefault="00681BA2" w:rsidP="00131750">
            <w:pPr>
              <w:widowControl w:val="0"/>
              <w:tabs>
                <w:tab w:val="left" w:pos="709"/>
              </w:tabs>
              <w:suppressAutoHyphens/>
              <w:autoSpaceDE w:val="0"/>
              <w:autoSpaceDN w:val="0"/>
              <w:adjustRightInd w:val="0"/>
              <w:spacing w:after="0"/>
              <w:ind w:right="-141" w:firstLine="720"/>
              <w:jc w:val="both"/>
              <w:rPr>
                <w:rFonts w:ascii="Times New Roman" w:eastAsia="SimSun" w:hAnsi="Times New Roman" w:cs="Times New Roman"/>
                <w:color w:val="000000"/>
                <w:sz w:val="28"/>
                <w:szCs w:val="28"/>
                <w:lang w:eastAsia="hi-IN" w:bidi="hi-IN"/>
              </w:rPr>
            </w:pPr>
          </w:p>
        </w:tc>
      </w:tr>
    </w:tbl>
    <w:p w:rsidR="00681BA2" w:rsidRPr="00131750" w:rsidRDefault="00681BA2" w:rsidP="00131750">
      <w:pPr>
        <w:widowControl w:val="0"/>
        <w:autoSpaceDE w:val="0"/>
        <w:autoSpaceDN w:val="0"/>
        <w:adjustRightInd w:val="0"/>
        <w:spacing w:after="0" w:line="240" w:lineRule="auto"/>
        <w:ind w:right="-141" w:firstLine="851"/>
        <w:jc w:val="both"/>
        <w:rPr>
          <w:rFonts w:ascii="Times New Roman" w:eastAsiaTheme="minorEastAsia" w:hAnsi="Times New Roman" w:cs="Times New Roman"/>
          <w:sz w:val="28"/>
          <w:szCs w:val="28"/>
          <w:lang w:eastAsia="ru-RU"/>
        </w:rPr>
      </w:pP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28" w:name="sub_10093"/>
      <w:r w:rsidRPr="00131750">
        <w:rPr>
          <w:rFonts w:ascii="Times New Roman" w:eastAsiaTheme="minorEastAsia" w:hAnsi="Times New Roman" w:cs="Times New Roman"/>
          <w:sz w:val="28"/>
          <w:szCs w:val="28"/>
          <w:lang w:eastAsia="ru-RU"/>
        </w:rPr>
        <w:t>2) в федеральной государственной информационной системе "Единый портал государственных и муниципальных услуг (функций): http://pgu.krasnodar.ru;</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29" w:name="sub_10094"/>
      <w:bookmarkEnd w:id="28"/>
      <w:r w:rsidRPr="00131750">
        <w:rPr>
          <w:rFonts w:ascii="Times New Roman" w:eastAsiaTheme="minorEastAsia" w:hAnsi="Times New Roman" w:cs="Times New Roman"/>
          <w:sz w:val="28"/>
          <w:szCs w:val="28"/>
          <w:lang w:eastAsia="ru-RU"/>
        </w:rPr>
        <w:t>3) на информационных стендах в помещениях уполномоченных органов.</w:t>
      </w:r>
    </w:p>
    <w:bookmarkEnd w:id="29"/>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C94737">
        <w:rPr>
          <w:rFonts w:ascii="Times New Roman" w:eastAsiaTheme="minorEastAsia" w:hAnsi="Times New Roman" w:cs="Times New Roman"/>
          <w:sz w:val="28"/>
          <w:szCs w:val="28"/>
          <w:lang w:eastAsia="ru-RU"/>
        </w:rPr>
        <w:t>Верхнекубанского</w:t>
      </w:r>
      <w:r w:rsidR="00D56C49" w:rsidRPr="00131750">
        <w:rPr>
          <w:rFonts w:ascii="Times New Roman" w:eastAsiaTheme="minorEastAsia" w:hAnsi="Times New Roman" w:cs="Times New Roman"/>
          <w:sz w:val="28"/>
          <w:szCs w:val="28"/>
          <w:lang w:eastAsia="ru-RU"/>
        </w:rPr>
        <w:t xml:space="preserve"> сельского поселения Новокубанского</w:t>
      </w:r>
      <w:r w:rsidRPr="00131750">
        <w:rPr>
          <w:rFonts w:ascii="Times New Roman" w:eastAsiaTheme="minorEastAsia" w:hAnsi="Times New Roman" w:cs="Times New Roman"/>
          <w:sz w:val="28"/>
          <w:szCs w:val="28"/>
          <w:lang w:eastAsia="ru-RU"/>
        </w:rPr>
        <w:t xml:space="preserve"> района.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0" w:name="sub_1010"/>
      <w:r w:rsidRPr="00131750">
        <w:rPr>
          <w:rFonts w:ascii="Times New Roman" w:eastAsiaTheme="minorEastAsia" w:hAnsi="Times New Roman" w:cs="Times New Roman"/>
          <w:sz w:val="28"/>
          <w:szCs w:val="28"/>
          <w:lang w:eastAsia="ru-RU"/>
        </w:rPr>
        <w:t>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1" w:name="sub_1011"/>
      <w:bookmarkEnd w:id="30"/>
      <w:r w:rsidRPr="00131750">
        <w:rPr>
          <w:rFonts w:ascii="Times New Roman" w:eastAsiaTheme="minorEastAsia" w:hAnsi="Times New Roman" w:cs="Times New Roman"/>
          <w:sz w:val="28"/>
          <w:szCs w:val="28"/>
          <w:lang w:eastAsia="ru-RU"/>
        </w:rPr>
        <w:t>15. Основными требованиями к информированию заявителей являются:</w:t>
      </w:r>
    </w:p>
    <w:p w:rsidR="00681BA2" w:rsidRPr="00131750" w:rsidRDefault="00681BA2" w:rsidP="00131750">
      <w:pPr>
        <w:widowControl w:val="0"/>
        <w:autoSpaceDE w:val="0"/>
        <w:autoSpaceDN w:val="0"/>
        <w:adjustRightInd w:val="0"/>
        <w:spacing w:after="0" w:line="240" w:lineRule="auto"/>
        <w:ind w:left="131" w:right="-141" w:firstLine="436"/>
        <w:jc w:val="both"/>
        <w:rPr>
          <w:rFonts w:ascii="Times New Roman" w:eastAsiaTheme="minorEastAsia" w:hAnsi="Times New Roman" w:cs="Times New Roman"/>
          <w:sz w:val="28"/>
          <w:szCs w:val="28"/>
          <w:lang w:eastAsia="ru-RU"/>
        </w:rPr>
      </w:pPr>
      <w:bookmarkStart w:id="32" w:name="sub_10111"/>
      <w:bookmarkEnd w:id="31"/>
      <w:r w:rsidRPr="00131750">
        <w:rPr>
          <w:rFonts w:ascii="Times New Roman" w:eastAsiaTheme="minorEastAsia" w:hAnsi="Times New Roman" w:cs="Times New Roman"/>
          <w:sz w:val="28"/>
          <w:szCs w:val="28"/>
          <w:lang w:eastAsia="ru-RU"/>
        </w:rPr>
        <w:t>1) достоверность предоставляемой информации;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3" w:name="sub_10112"/>
      <w:bookmarkEnd w:id="32"/>
      <w:r w:rsidRPr="00131750">
        <w:rPr>
          <w:rFonts w:ascii="Times New Roman" w:eastAsiaTheme="minorEastAsia" w:hAnsi="Times New Roman" w:cs="Times New Roman"/>
          <w:sz w:val="28"/>
          <w:szCs w:val="28"/>
          <w:lang w:eastAsia="ru-RU"/>
        </w:rPr>
        <w:t>2) чёткость в изложении информации;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4" w:name="sub_10113"/>
      <w:bookmarkEnd w:id="33"/>
      <w:r w:rsidRPr="00131750">
        <w:rPr>
          <w:rFonts w:ascii="Times New Roman" w:eastAsiaTheme="minorEastAsia" w:hAnsi="Times New Roman" w:cs="Times New Roman"/>
          <w:sz w:val="28"/>
          <w:szCs w:val="28"/>
          <w:lang w:eastAsia="ru-RU"/>
        </w:rPr>
        <w:t>3) полнота информирования;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5" w:name="sub_10114"/>
      <w:bookmarkEnd w:id="34"/>
      <w:r w:rsidRPr="00131750">
        <w:rPr>
          <w:rFonts w:ascii="Times New Roman" w:eastAsiaTheme="minorEastAsia" w:hAnsi="Times New Roman" w:cs="Times New Roman"/>
          <w:sz w:val="28"/>
          <w:szCs w:val="28"/>
          <w:lang w:eastAsia="ru-RU"/>
        </w:rPr>
        <w:t>4) наглядность форм предоставляемой информации (при письменном информировании);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6" w:name="sub_10115"/>
      <w:bookmarkEnd w:id="35"/>
      <w:r w:rsidRPr="00131750">
        <w:rPr>
          <w:rFonts w:ascii="Times New Roman" w:eastAsiaTheme="minorEastAsia" w:hAnsi="Times New Roman" w:cs="Times New Roman"/>
          <w:sz w:val="28"/>
          <w:szCs w:val="28"/>
          <w:lang w:eastAsia="ru-RU"/>
        </w:rPr>
        <w:t>5) удобство и доступность получения информации;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7" w:name="sub_10116"/>
      <w:bookmarkEnd w:id="36"/>
      <w:r w:rsidRPr="00131750">
        <w:rPr>
          <w:rFonts w:ascii="Times New Roman" w:eastAsiaTheme="minorEastAsia" w:hAnsi="Times New Roman" w:cs="Times New Roman"/>
          <w:sz w:val="28"/>
          <w:szCs w:val="28"/>
          <w:lang w:eastAsia="ru-RU"/>
        </w:rPr>
        <w:t>6) оперативность предоставления информации.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8" w:name="sub_1012"/>
      <w:bookmarkEnd w:id="37"/>
      <w:r w:rsidRPr="00131750">
        <w:rPr>
          <w:rFonts w:ascii="Times New Roman" w:eastAsiaTheme="minorEastAsia" w:hAnsi="Times New Roman" w:cs="Times New Roman"/>
          <w:sz w:val="28"/>
          <w:szCs w:val="28"/>
          <w:lang w:eastAsia="ru-RU"/>
        </w:rPr>
        <w:t>16. Работники уполномоченных органов могут давать устную индивидуальную информацию (лично или по телефону).</w:t>
      </w:r>
    </w:p>
    <w:bookmarkEnd w:id="38"/>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39" w:name="sub_1013"/>
      <w:r w:rsidRPr="00131750">
        <w:rPr>
          <w:rFonts w:ascii="Times New Roman" w:eastAsiaTheme="minorEastAsia" w:hAnsi="Times New Roman" w:cs="Times New Roman"/>
          <w:sz w:val="28"/>
          <w:szCs w:val="28"/>
          <w:lang w:eastAsia="ru-RU"/>
        </w:rPr>
        <w:t>17.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40" w:name="sub_1014"/>
      <w:bookmarkEnd w:id="39"/>
      <w:r w:rsidRPr="00131750">
        <w:rPr>
          <w:rFonts w:ascii="Times New Roman" w:eastAsiaTheme="minorEastAsia" w:hAnsi="Times New Roman" w:cs="Times New Roman"/>
          <w:sz w:val="28"/>
          <w:szCs w:val="28"/>
          <w:lang w:eastAsia="ru-RU"/>
        </w:rPr>
        <w:t>18.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bookmarkEnd w:id="40"/>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Оформление информационных листов осуществляется удобным для чтения шрифтом </w:t>
      </w:r>
      <w:r w:rsidR="002B6F79">
        <w:rPr>
          <w:rFonts w:ascii="Times New Roman" w:eastAsiaTheme="minorEastAsia" w:hAnsi="Times New Roman" w:cs="Times New Roman"/>
          <w:sz w:val="28"/>
          <w:szCs w:val="28"/>
          <w:lang w:eastAsia="ru-RU"/>
        </w:rPr>
        <w:t>–</w:t>
      </w:r>
      <w:r w:rsidRPr="00131750">
        <w:rPr>
          <w:rFonts w:ascii="Times New Roman" w:eastAsiaTheme="minorEastAsia" w:hAnsi="Times New Roman" w:cs="Times New Roman"/>
          <w:sz w:val="28"/>
          <w:szCs w:val="28"/>
          <w:lang w:eastAsia="ru-RU"/>
        </w:rPr>
        <w:t xml:space="preserve"> </w:t>
      </w:r>
      <w:proofErr w:type="spellStart"/>
      <w:r w:rsidRPr="00131750">
        <w:rPr>
          <w:rFonts w:ascii="Times New Roman" w:eastAsiaTheme="minorEastAsia" w:hAnsi="Times New Roman" w:cs="Times New Roman"/>
          <w:sz w:val="28"/>
          <w:szCs w:val="28"/>
          <w:lang w:eastAsia="ru-RU"/>
        </w:rPr>
        <w:t>Times</w:t>
      </w:r>
      <w:proofErr w:type="spellEnd"/>
      <w:r w:rsidR="002B6F79" w:rsidRPr="002B6F79">
        <w:rPr>
          <w:rFonts w:ascii="Times New Roman" w:eastAsiaTheme="minorEastAsia" w:hAnsi="Times New Roman" w:cs="Times New Roman"/>
          <w:sz w:val="28"/>
          <w:szCs w:val="28"/>
          <w:lang w:eastAsia="ru-RU"/>
        </w:rPr>
        <w:t xml:space="preserve"> </w:t>
      </w:r>
      <w:proofErr w:type="spellStart"/>
      <w:r w:rsidRPr="00131750">
        <w:rPr>
          <w:rFonts w:ascii="Times New Roman" w:eastAsiaTheme="minorEastAsia" w:hAnsi="Times New Roman" w:cs="Times New Roman"/>
          <w:sz w:val="28"/>
          <w:szCs w:val="28"/>
          <w:lang w:eastAsia="ru-RU"/>
        </w:rPr>
        <w:t>New</w:t>
      </w:r>
      <w:proofErr w:type="spellEnd"/>
      <w:r w:rsidR="002B6F79" w:rsidRPr="002B6F79">
        <w:rPr>
          <w:rFonts w:ascii="Times New Roman" w:eastAsiaTheme="minorEastAsia" w:hAnsi="Times New Roman" w:cs="Times New Roman"/>
          <w:sz w:val="28"/>
          <w:szCs w:val="28"/>
          <w:lang w:eastAsia="ru-RU"/>
        </w:rPr>
        <w:t xml:space="preserve"> </w:t>
      </w:r>
      <w:proofErr w:type="spellStart"/>
      <w:r w:rsidRPr="00131750">
        <w:rPr>
          <w:rFonts w:ascii="Times New Roman" w:eastAsiaTheme="minorEastAsia" w:hAnsi="Times New Roman" w:cs="Times New Roman"/>
          <w:sz w:val="28"/>
          <w:szCs w:val="28"/>
          <w:lang w:eastAsia="ru-RU"/>
        </w:rPr>
        <w:t>Roman</w:t>
      </w:r>
      <w:proofErr w:type="spellEnd"/>
      <w:r w:rsidRPr="00131750">
        <w:rPr>
          <w:rFonts w:ascii="Times New Roman" w:eastAsiaTheme="minorEastAsia" w:hAnsi="Times New Roman" w:cs="Times New Roman"/>
          <w:sz w:val="28"/>
          <w:szCs w:val="28"/>
          <w:lang w:eastAsia="ru-RU"/>
        </w:rPr>
        <w:t xml:space="preserve">, формат листа А-4; текст - прописные буквы, размер шрифта N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19. Общий срок исполнения муниципальной функции (</w:t>
      </w:r>
      <w:proofErr w:type="gramStart"/>
      <w:r w:rsidRPr="00131750">
        <w:rPr>
          <w:rFonts w:ascii="Times New Roman" w:eastAsiaTheme="minorEastAsia" w:hAnsi="Times New Roman" w:cs="Times New Roman"/>
          <w:sz w:val="28"/>
          <w:szCs w:val="28"/>
          <w:lang w:eastAsia="ru-RU"/>
        </w:rPr>
        <w:t>с даты принятия</w:t>
      </w:r>
      <w:proofErr w:type="gramEnd"/>
      <w:r w:rsidRPr="00131750">
        <w:rPr>
          <w:rFonts w:ascii="Times New Roman" w:eastAsiaTheme="minorEastAsia" w:hAnsi="Times New Roman" w:cs="Times New Roman"/>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Срок проведения каждой из проверок (</w:t>
      </w:r>
      <w:proofErr w:type="gramStart"/>
      <w:r w:rsidRPr="00131750">
        <w:rPr>
          <w:rFonts w:ascii="Times New Roman" w:eastAsiaTheme="minorEastAsia" w:hAnsi="Times New Roman" w:cs="Times New Roman"/>
          <w:sz w:val="28"/>
          <w:szCs w:val="28"/>
          <w:lang w:eastAsia="ru-RU"/>
        </w:rPr>
        <w:t>документарная</w:t>
      </w:r>
      <w:proofErr w:type="gramEnd"/>
      <w:r w:rsidRPr="00131750">
        <w:rPr>
          <w:rFonts w:ascii="Times New Roman" w:eastAsiaTheme="minorEastAsia" w:hAnsi="Times New Roman" w:cs="Times New Roman"/>
          <w:sz w:val="28"/>
          <w:szCs w:val="28"/>
          <w:lang w:eastAsia="ru-RU"/>
        </w:rPr>
        <w:t>, выездная) не может превышать 20 рабочих дней.</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31750">
        <w:rPr>
          <w:rFonts w:ascii="Times New Roman" w:eastAsiaTheme="minorEastAsia" w:hAnsi="Times New Roman" w:cs="Times New Roman"/>
          <w:sz w:val="28"/>
          <w:szCs w:val="28"/>
          <w:lang w:eastAsia="ru-RU"/>
        </w:rPr>
        <w:t>микропредприятия</w:t>
      </w:r>
      <w:proofErr w:type="spellEnd"/>
      <w:r w:rsidRPr="00131750">
        <w:rPr>
          <w:rFonts w:ascii="Times New Roman" w:eastAsiaTheme="minorEastAsia" w:hAnsi="Times New Roman" w:cs="Times New Roman"/>
          <w:sz w:val="28"/>
          <w:szCs w:val="28"/>
          <w:lang w:eastAsia="ru-RU"/>
        </w:rPr>
        <w:t xml:space="preserve"> в год.</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131750">
        <w:rPr>
          <w:rFonts w:ascii="Times New Roman" w:eastAsiaTheme="minorEastAsia" w:hAnsi="Times New Roman" w:cs="Times New Roman"/>
          <w:sz w:val="28"/>
          <w:szCs w:val="28"/>
          <w:lang w:eastAsia="ru-RU"/>
        </w:rPr>
        <w:t>микропредприятий</w:t>
      </w:r>
      <w:proofErr w:type="spellEnd"/>
      <w:r w:rsidRPr="00131750">
        <w:rPr>
          <w:rFonts w:ascii="Times New Roman" w:eastAsiaTheme="minorEastAsia" w:hAnsi="Times New Roman" w:cs="Times New Roman"/>
          <w:sz w:val="28"/>
          <w:szCs w:val="28"/>
          <w:lang w:eastAsia="ru-RU"/>
        </w:rPr>
        <w:t xml:space="preserve"> - не более чем на пятнадцать часов.</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41" w:name="sub_10155"/>
      <w:r w:rsidRPr="00131750">
        <w:rPr>
          <w:rFonts w:ascii="Times New Roman" w:eastAsiaTheme="minorEastAsia" w:hAnsi="Times New Roman" w:cs="Times New Roman"/>
          <w:sz w:val="28"/>
          <w:szCs w:val="28"/>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42" w:name="sub_10156"/>
      <w:bookmarkEnd w:id="41"/>
      <w:r w:rsidRPr="00131750">
        <w:rPr>
          <w:rFonts w:ascii="Times New Roman" w:eastAsiaTheme="minorEastAsia" w:hAnsi="Times New Roman" w:cs="Times New Roman"/>
          <w:sz w:val="28"/>
          <w:szCs w:val="28"/>
          <w:lang w:eastAsia="ru-RU"/>
        </w:rPr>
        <w:t xml:space="preserve">На период </w:t>
      </w:r>
      <w:proofErr w:type="gramStart"/>
      <w:r w:rsidRPr="00131750">
        <w:rPr>
          <w:rFonts w:ascii="Times New Roman" w:eastAsiaTheme="minorEastAsia" w:hAnsi="Times New Roman" w:cs="Times New Roman"/>
          <w:sz w:val="28"/>
          <w:szCs w:val="28"/>
          <w:lang w:eastAsia="ru-RU"/>
        </w:rPr>
        <w:t>действия срока приостановления проведения проверки</w:t>
      </w:r>
      <w:proofErr w:type="gramEnd"/>
      <w:r w:rsidRPr="00131750">
        <w:rPr>
          <w:rFonts w:ascii="Times New Roman" w:eastAsiaTheme="minorEastAsia" w:hAnsi="Times New Roman" w:cs="Times New Roman"/>
          <w:sz w:val="28"/>
          <w:szCs w:val="28"/>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E11BCA" w:rsidRPr="00131750" w:rsidRDefault="00E11BCA" w:rsidP="00131750">
      <w:pPr>
        <w:widowControl w:val="0"/>
        <w:autoSpaceDE w:val="0"/>
        <w:autoSpaceDN w:val="0"/>
        <w:adjustRightInd w:val="0"/>
        <w:spacing w:after="0" w:line="240" w:lineRule="auto"/>
        <w:ind w:right="-141"/>
        <w:jc w:val="center"/>
        <w:rPr>
          <w:rFonts w:ascii="Times New Roman" w:eastAsiaTheme="minorEastAsia" w:hAnsi="Times New Roman" w:cs="Times New Roman"/>
          <w:sz w:val="28"/>
          <w:szCs w:val="28"/>
          <w:lang w:eastAsia="ru-RU"/>
        </w:rPr>
      </w:pPr>
      <w:bookmarkStart w:id="43" w:name="sub_1300"/>
      <w:bookmarkEnd w:id="42"/>
    </w:p>
    <w:p w:rsidR="00681BA2" w:rsidRPr="00131750" w:rsidRDefault="00681BA2" w:rsidP="00131750">
      <w:pPr>
        <w:widowControl w:val="0"/>
        <w:autoSpaceDE w:val="0"/>
        <w:autoSpaceDN w:val="0"/>
        <w:adjustRightInd w:val="0"/>
        <w:spacing w:after="0" w:line="240" w:lineRule="auto"/>
        <w:ind w:right="-141"/>
        <w:jc w:val="center"/>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w:t>
      </w:r>
      <w:bookmarkEnd w:id="43"/>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20. Проведение проверок юридических лиц и индивидуальных предпринимателей включает в себя следующие административные действия: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организация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44" w:name="sub_10163"/>
      <w:r w:rsidRPr="00131750">
        <w:rPr>
          <w:rFonts w:ascii="Times New Roman" w:eastAsiaTheme="minorEastAsia" w:hAnsi="Times New Roman" w:cs="Times New Roman"/>
          <w:sz w:val="28"/>
          <w:szCs w:val="28"/>
          <w:lang w:eastAsia="ru-RU"/>
        </w:rPr>
        <w:t>направление уведомления о проведении проверки;</w:t>
      </w:r>
    </w:p>
    <w:bookmarkEnd w:id="44"/>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проведение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45" w:name="sub_1605"/>
      <w:r w:rsidRPr="00131750">
        <w:rPr>
          <w:rFonts w:ascii="Times New Roman" w:eastAsiaTheme="minorEastAsia" w:hAnsi="Times New Roman" w:cs="Times New Roman"/>
          <w:sz w:val="28"/>
          <w:szCs w:val="28"/>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46" w:name="sub_1017"/>
      <w:bookmarkEnd w:id="45"/>
      <w:r w:rsidRPr="00131750">
        <w:rPr>
          <w:rFonts w:ascii="Times New Roman" w:eastAsiaTheme="minorEastAsia" w:hAnsi="Times New Roman" w:cs="Times New Roman"/>
          <w:sz w:val="28"/>
          <w:szCs w:val="28"/>
          <w:lang w:eastAsia="ru-RU"/>
        </w:rPr>
        <w:t>21. Организация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21.1. Плановые проверки проводятся на основании разработанного администрацией в соответствии с его полномочиями ежегодного плана.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После поступления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C94737">
        <w:rPr>
          <w:rFonts w:ascii="Times New Roman" w:eastAsiaTheme="minorEastAsia" w:hAnsi="Times New Roman" w:cs="Times New Roman"/>
          <w:sz w:val="28"/>
          <w:szCs w:val="28"/>
          <w:lang w:eastAsia="ru-RU"/>
        </w:rPr>
        <w:t>Верхнекубанского</w:t>
      </w:r>
      <w:r w:rsidR="00206828" w:rsidRPr="00131750">
        <w:rPr>
          <w:rFonts w:ascii="Times New Roman" w:eastAsiaTheme="minorEastAsia" w:hAnsi="Times New Roman" w:cs="Times New Roman"/>
          <w:sz w:val="28"/>
          <w:szCs w:val="28"/>
          <w:lang w:eastAsia="ru-RU"/>
        </w:rPr>
        <w:t xml:space="preserve"> </w:t>
      </w:r>
      <w:r w:rsidRPr="00131750">
        <w:rPr>
          <w:rFonts w:ascii="Times New Roman" w:eastAsiaTheme="minorEastAsia" w:hAnsi="Times New Roman" w:cs="Times New Roman"/>
          <w:sz w:val="28"/>
          <w:szCs w:val="28"/>
          <w:lang w:eastAsia="ru-RU"/>
        </w:rPr>
        <w:t xml:space="preserve"> сельского поселения </w:t>
      </w:r>
      <w:r w:rsidR="00206828" w:rsidRPr="00131750">
        <w:rPr>
          <w:rFonts w:ascii="Times New Roman" w:eastAsiaTheme="minorEastAsia" w:hAnsi="Times New Roman" w:cs="Times New Roman"/>
          <w:sz w:val="28"/>
          <w:szCs w:val="28"/>
          <w:lang w:eastAsia="ru-RU"/>
        </w:rPr>
        <w:t xml:space="preserve">Новокубанского района </w:t>
      </w:r>
      <w:r w:rsidRPr="00131750">
        <w:rPr>
          <w:rFonts w:ascii="Times New Roman" w:eastAsiaTheme="minorEastAsia" w:hAnsi="Times New Roman" w:cs="Times New Roman"/>
          <w:sz w:val="28"/>
          <w:szCs w:val="28"/>
          <w:lang w:eastAsia="ru-RU"/>
        </w:rPr>
        <w:t>ежегодный план проведения плановых проверок.</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 xml:space="preserve">Утвержденный главой </w:t>
      </w:r>
      <w:r w:rsidR="00C94737">
        <w:rPr>
          <w:rFonts w:ascii="Times New Roman" w:eastAsiaTheme="minorEastAsia" w:hAnsi="Times New Roman" w:cs="Times New Roman"/>
          <w:sz w:val="28"/>
          <w:szCs w:val="28"/>
          <w:lang w:eastAsia="ru-RU"/>
        </w:rPr>
        <w:t>Верхнекубанского</w:t>
      </w:r>
      <w:r w:rsidR="00206828" w:rsidRPr="00131750">
        <w:rPr>
          <w:rFonts w:ascii="Times New Roman" w:eastAsiaTheme="minorEastAsia" w:hAnsi="Times New Roman" w:cs="Times New Roman"/>
          <w:sz w:val="28"/>
          <w:szCs w:val="28"/>
          <w:lang w:eastAsia="ru-RU"/>
        </w:rPr>
        <w:t xml:space="preserve"> </w:t>
      </w:r>
      <w:r w:rsidRPr="00131750">
        <w:rPr>
          <w:rFonts w:ascii="Times New Roman" w:eastAsiaTheme="minorEastAsia" w:hAnsi="Times New Roman" w:cs="Times New Roman"/>
          <w:sz w:val="28"/>
          <w:szCs w:val="28"/>
          <w:lang w:eastAsia="ru-RU"/>
        </w:rPr>
        <w:t xml:space="preserve"> сельского поселения</w:t>
      </w:r>
      <w:r w:rsidR="00206828" w:rsidRPr="00131750">
        <w:rPr>
          <w:rFonts w:ascii="Times New Roman" w:eastAsiaTheme="minorEastAsia" w:hAnsi="Times New Roman" w:cs="Times New Roman"/>
          <w:sz w:val="28"/>
          <w:szCs w:val="28"/>
          <w:lang w:eastAsia="ru-RU"/>
        </w:rPr>
        <w:t xml:space="preserve"> Новокубанского района</w:t>
      </w:r>
      <w:r w:rsidRPr="00131750">
        <w:rPr>
          <w:rFonts w:ascii="Times New Roman" w:eastAsiaTheme="minorEastAsia" w:hAnsi="Times New Roman" w:cs="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94737">
        <w:rPr>
          <w:rFonts w:ascii="Times New Roman" w:eastAsiaTheme="minorEastAsia" w:hAnsi="Times New Roman" w:cs="Times New Roman"/>
          <w:sz w:val="28"/>
          <w:szCs w:val="28"/>
          <w:lang w:eastAsia="ru-RU"/>
        </w:rPr>
        <w:t>Верхнекубанского</w:t>
      </w:r>
      <w:r w:rsidR="00217979" w:rsidRPr="00131750">
        <w:rPr>
          <w:rFonts w:ascii="Times New Roman" w:eastAsiaTheme="minorEastAsia" w:hAnsi="Times New Roman" w:cs="Times New Roman"/>
          <w:sz w:val="28"/>
          <w:szCs w:val="28"/>
          <w:lang w:eastAsia="ru-RU"/>
        </w:rPr>
        <w:t xml:space="preserve"> сельского поселения Новокубанского района</w:t>
      </w:r>
      <w:r w:rsidRPr="00131750">
        <w:rPr>
          <w:rFonts w:ascii="Times New Roman" w:eastAsiaTheme="minorEastAsia" w:hAnsi="Times New Roman" w:cs="Times New Roman"/>
          <w:sz w:val="28"/>
          <w:szCs w:val="28"/>
          <w:lang w:eastAsia="ru-RU"/>
        </w:rPr>
        <w:t xml:space="preserve"> в сети "Интернет" либо иным доступным способом.</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13" w:history="1">
        <w:r w:rsidRPr="00131750">
          <w:rPr>
            <w:rFonts w:ascii="Times New Roman" w:eastAsiaTheme="minorEastAsia" w:hAnsi="Times New Roman" w:cs="Times New Roman"/>
            <w:sz w:val="28"/>
            <w:szCs w:val="28"/>
            <w:lang w:eastAsia="ru-RU"/>
          </w:rPr>
          <w:t>статьёй 9</w:t>
        </w:r>
      </w:hyperlink>
      <w:r w:rsidRPr="00131750">
        <w:rPr>
          <w:rFonts w:ascii="Times New Roman" w:eastAsiaTheme="minorEastAsia" w:hAnsi="Times New Roman" w:cs="Times New Roman"/>
          <w:sz w:val="28"/>
          <w:szCs w:val="28"/>
          <w:lang w:eastAsia="ru-RU"/>
        </w:rPr>
        <w:t xml:space="preserve"> Федерального закона № 294-ФЗ.</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Организация и проведение плановой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C94737">
        <w:rPr>
          <w:rFonts w:ascii="Times New Roman" w:eastAsiaTheme="minorEastAsia" w:hAnsi="Times New Roman" w:cs="Times New Roman"/>
          <w:sz w:val="28"/>
          <w:szCs w:val="28"/>
          <w:lang w:eastAsia="ru-RU"/>
        </w:rPr>
        <w:t>Верхнекубанского</w:t>
      </w:r>
      <w:r w:rsidR="00206828" w:rsidRPr="00131750">
        <w:rPr>
          <w:rFonts w:ascii="Times New Roman" w:eastAsiaTheme="minorEastAsia" w:hAnsi="Times New Roman" w:cs="Times New Roman"/>
          <w:sz w:val="28"/>
          <w:szCs w:val="28"/>
          <w:lang w:eastAsia="ru-RU"/>
        </w:rPr>
        <w:t xml:space="preserve"> </w:t>
      </w:r>
      <w:r w:rsidRPr="00131750">
        <w:rPr>
          <w:rFonts w:ascii="Times New Roman" w:eastAsiaTheme="minorEastAsia" w:hAnsi="Times New Roman" w:cs="Times New Roman"/>
          <w:sz w:val="28"/>
          <w:szCs w:val="28"/>
          <w:lang w:eastAsia="ru-RU"/>
        </w:rPr>
        <w:t xml:space="preserve"> сельского поселения </w:t>
      </w:r>
      <w:r w:rsidR="00206828" w:rsidRPr="00131750">
        <w:rPr>
          <w:rFonts w:ascii="Times New Roman" w:eastAsiaTheme="minorEastAsia" w:hAnsi="Times New Roman" w:cs="Times New Roman"/>
          <w:sz w:val="28"/>
          <w:szCs w:val="28"/>
          <w:lang w:eastAsia="ru-RU"/>
        </w:rPr>
        <w:t xml:space="preserve">Новокубанского района </w:t>
      </w:r>
      <w:r w:rsidRPr="00131750">
        <w:rPr>
          <w:rFonts w:ascii="Times New Roman" w:eastAsiaTheme="minorEastAsia" w:hAnsi="Times New Roman" w:cs="Times New Roman"/>
          <w:sz w:val="28"/>
          <w:szCs w:val="28"/>
          <w:lang w:eastAsia="ru-RU"/>
        </w:rPr>
        <w:t xml:space="preserve">и размещенный на официальном сайте </w:t>
      </w:r>
      <w:r w:rsidR="00C94737">
        <w:rPr>
          <w:rFonts w:ascii="Times New Roman" w:eastAsiaTheme="minorEastAsia" w:hAnsi="Times New Roman" w:cs="Times New Roman"/>
          <w:sz w:val="28"/>
          <w:szCs w:val="28"/>
          <w:lang w:eastAsia="ru-RU"/>
        </w:rPr>
        <w:t>Верхнекубанского</w:t>
      </w:r>
      <w:r w:rsidR="00206828" w:rsidRPr="00131750">
        <w:rPr>
          <w:rFonts w:ascii="Times New Roman" w:eastAsiaTheme="minorEastAsia" w:hAnsi="Times New Roman" w:cs="Times New Roman"/>
          <w:sz w:val="28"/>
          <w:szCs w:val="28"/>
          <w:lang w:eastAsia="ru-RU"/>
        </w:rPr>
        <w:t xml:space="preserve">  сельского поселения Новокубанского района.</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bookmarkEnd w:id="46"/>
    <w:p w:rsidR="00681BA2" w:rsidRPr="00131750" w:rsidRDefault="00681BA2" w:rsidP="00131750">
      <w:pPr>
        <w:widowControl w:val="0"/>
        <w:autoSpaceDE w:val="0"/>
        <w:autoSpaceDN w:val="0"/>
        <w:adjustRightInd w:val="0"/>
        <w:spacing w:after="0" w:line="240" w:lineRule="auto"/>
        <w:ind w:right="-141" w:firstLine="851"/>
        <w:jc w:val="both"/>
        <w:rPr>
          <w:rFonts w:ascii="Times New Roman" w:eastAsiaTheme="minorEastAsia" w:hAnsi="Times New Roman" w:cs="Times New Roman"/>
          <w:sz w:val="28"/>
          <w:szCs w:val="28"/>
          <w:lang w:eastAsia="ru-RU"/>
        </w:rPr>
      </w:pP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21.2. Основанием для проведения внеплановой проверки является: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47" w:name="sub_101728"/>
      <w:r w:rsidRPr="00131750">
        <w:rPr>
          <w:rFonts w:ascii="Times New Roman" w:eastAsiaTheme="minorEastAsia"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31750">
        <w:rPr>
          <w:rFonts w:ascii="Times New Roman" w:eastAsiaTheme="minorEastAsia" w:hAnsi="Times New Roman" w:cs="Times New Roman"/>
          <w:sz w:val="28"/>
          <w:szCs w:val="28"/>
          <w:lang w:eastAsia="ru-RU"/>
        </w:rPr>
        <w:t xml:space="preserve"> государства, а также угрозы чрезвычайных ситуаций природного и техногенного характера; </w:t>
      </w:r>
    </w:p>
    <w:p w:rsidR="00681BA2" w:rsidRPr="00131750" w:rsidRDefault="00143E9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hyperlink r:id="rId14" w:history="1">
        <w:proofErr w:type="gramStart"/>
        <w:r w:rsidR="00681BA2" w:rsidRPr="00131750">
          <w:rPr>
            <w:rFonts w:ascii="Times New Roman" w:eastAsiaTheme="minorEastAsia" w:hAnsi="Times New Roman" w:cs="Times New Roman"/>
            <w:sz w:val="28"/>
            <w:szCs w:val="28"/>
            <w:lang w:eastAsia="ru-RU"/>
          </w:rPr>
          <w:t>б)</w:t>
        </w:r>
      </w:hyperlink>
      <w:r w:rsidR="00681BA2" w:rsidRPr="00131750">
        <w:rPr>
          <w:rFonts w:ascii="Times New Roman" w:eastAsiaTheme="minorEastAsia"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681BA2" w:rsidRPr="00131750">
        <w:rPr>
          <w:rFonts w:ascii="Times New Roman" w:eastAsiaTheme="minorEastAsia" w:hAnsi="Times New Roman" w:cs="Times New Roman"/>
          <w:sz w:val="28"/>
          <w:szCs w:val="28"/>
          <w:lang w:eastAsia="ru-RU"/>
        </w:rPr>
        <w:t xml:space="preserve"> также возникновение чрезвычайных ситуаций природного и техногенного характера; </w:t>
      </w:r>
    </w:p>
    <w:p w:rsidR="00681BA2" w:rsidRPr="00131750" w:rsidRDefault="00143E9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hyperlink r:id="rId15" w:history="1">
        <w:r w:rsidR="00681BA2" w:rsidRPr="00131750">
          <w:rPr>
            <w:rFonts w:ascii="Times New Roman" w:eastAsiaTheme="minorEastAsia" w:hAnsi="Times New Roman" w:cs="Times New Roman"/>
            <w:sz w:val="28"/>
            <w:szCs w:val="28"/>
            <w:lang w:eastAsia="ru-RU"/>
          </w:rPr>
          <w:t>в)</w:t>
        </w:r>
      </w:hyperlink>
      <w:r w:rsidR="00681BA2" w:rsidRPr="00131750">
        <w:rPr>
          <w:rFonts w:ascii="Times New Roman" w:eastAsiaTheme="minorEastAsia"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131750">
          <w:rPr>
            <w:rFonts w:ascii="Times New Roman" w:eastAsiaTheme="minorEastAsia" w:hAnsi="Times New Roman" w:cs="Times New Roman"/>
            <w:sz w:val="28"/>
            <w:szCs w:val="28"/>
            <w:lang w:eastAsia="ru-RU"/>
          </w:rPr>
          <w:t>частях 1</w:t>
        </w:r>
      </w:hyperlink>
      <w:r w:rsidRPr="00131750">
        <w:rPr>
          <w:rFonts w:ascii="Times New Roman" w:eastAsiaTheme="minorEastAsia" w:hAnsi="Times New Roman" w:cs="Times New Roman"/>
          <w:sz w:val="28"/>
          <w:szCs w:val="28"/>
          <w:lang w:eastAsia="ru-RU"/>
        </w:rPr>
        <w:t xml:space="preserve"> и </w:t>
      </w:r>
      <w:hyperlink w:anchor="sub_8102" w:history="1">
        <w:r w:rsidRPr="00131750">
          <w:rPr>
            <w:rFonts w:ascii="Times New Roman" w:eastAsiaTheme="minorEastAsia" w:hAnsi="Times New Roman" w:cs="Times New Roman"/>
            <w:sz w:val="28"/>
            <w:szCs w:val="28"/>
            <w:lang w:eastAsia="ru-RU"/>
          </w:rPr>
          <w:t>2 статьи 8.1</w:t>
        </w:r>
      </w:hyperlink>
      <w:r w:rsidRPr="00131750">
        <w:rPr>
          <w:rFonts w:ascii="Times New Roman" w:eastAsiaTheme="minorEastAsia" w:hAnsi="Times New Roman" w:cs="Times New Roman"/>
          <w:sz w:val="28"/>
          <w:szCs w:val="28"/>
          <w:lang w:eastAsia="ru-RU"/>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w:t>
      </w:r>
      <w:proofErr w:type="gramEnd"/>
      <w:r w:rsidRPr="00131750">
        <w:rPr>
          <w:rFonts w:ascii="Times New Roman" w:eastAsiaTheme="minorEastAsia" w:hAnsi="Times New Roman" w:cs="Times New Roman"/>
          <w:sz w:val="28"/>
          <w:szCs w:val="28"/>
          <w:lang w:eastAsia="ru-RU"/>
        </w:rPr>
        <w:t xml:space="preserve"> от </w:t>
      </w:r>
      <w:proofErr w:type="gramStart"/>
      <w:r w:rsidRPr="00131750">
        <w:rPr>
          <w:rFonts w:ascii="Times New Roman" w:eastAsiaTheme="minorEastAsia" w:hAnsi="Times New Roman" w:cs="Times New Roman"/>
          <w:sz w:val="28"/>
          <w:szCs w:val="28"/>
          <w:lang w:eastAsia="ru-RU"/>
        </w:rPr>
        <w:t>которых</w:t>
      </w:r>
      <w:proofErr w:type="gramEnd"/>
      <w:r w:rsidRPr="00131750">
        <w:rPr>
          <w:rFonts w:ascii="Times New Roman" w:eastAsiaTheme="minorEastAsia" w:hAnsi="Times New Roman" w:cs="Times New Roman"/>
          <w:sz w:val="28"/>
          <w:szCs w:val="28"/>
          <w:lang w:eastAsia="ru-RU"/>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2B6F79">
        <w:rPr>
          <w:rFonts w:ascii="Times New Roman" w:eastAsiaTheme="minorEastAsia" w:hAnsi="Times New Roman" w:cs="Times New Roman"/>
          <w:sz w:val="28"/>
          <w:szCs w:val="28"/>
          <w:lang w:eastAsia="ru-RU"/>
        </w:rPr>
        <w:t>уратуры материалам и обращениям</w:t>
      </w:r>
      <w:r w:rsidRPr="00131750">
        <w:rPr>
          <w:rFonts w:ascii="Times New Roman" w:eastAsiaTheme="minorEastAsia" w:hAnsi="Times New Roman" w:cs="Times New Roman"/>
          <w:sz w:val="28"/>
          <w:szCs w:val="28"/>
          <w:lang w:eastAsia="ru-RU"/>
        </w:rPr>
        <w:t>»;</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 случае</w:t>
      </w:r>
      <w:proofErr w:type="gramStart"/>
      <w:r w:rsidRPr="00131750">
        <w:rPr>
          <w:rFonts w:ascii="Times New Roman" w:eastAsiaTheme="minorEastAsia" w:hAnsi="Times New Roman" w:cs="Times New Roman"/>
          <w:sz w:val="28"/>
          <w:szCs w:val="28"/>
          <w:lang w:eastAsia="ru-RU"/>
        </w:rPr>
        <w:t>,</w:t>
      </w:r>
      <w:proofErr w:type="gramEnd"/>
      <w:r w:rsidRPr="00131750">
        <w:rPr>
          <w:rFonts w:ascii="Times New Roman" w:eastAsiaTheme="minorEastAsia" w:hAnsi="Times New Roman" w:cs="Times New Roman"/>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017221" w:history="1">
        <w:r w:rsidRPr="00131750">
          <w:rPr>
            <w:rFonts w:ascii="Times New Roman" w:eastAsiaTheme="minorEastAsia" w:hAnsi="Times New Roman" w:cs="Times New Roman"/>
            <w:sz w:val="28"/>
            <w:szCs w:val="28"/>
            <w:lang w:eastAsia="ru-RU"/>
          </w:rPr>
          <w:t>подпунктах «а»</w:t>
        </w:r>
      </w:hyperlink>
      <w:proofErr w:type="gramStart"/>
      <w:r w:rsidRPr="00131750">
        <w:rPr>
          <w:rFonts w:ascii="Times New Roman" w:eastAsiaTheme="minorEastAsia" w:hAnsi="Times New Roman" w:cs="Times New Roman"/>
          <w:sz w:val="28"/>
          <w:szCs w:val="28"/>
          <w:lang w:eastAsia="ru-RU"/>
        </w:rPr>
        <w:t>и «</w:t>
      </w:r>
      <w:hyperlink w:anchor="sub_1017222" w:history="1">
        <w:r w:rsidRPr="00131750">
          <w:rPr>
            <w:rFonts w:ascii="Times New Roman" w:eastAsiaTheme="minorEastAsia" w:hAnsi="Times New Roman" w:cs="Times New Roman"/>
            <w:sz w:val="28"/>
            <w:szCs w:val="28"/>
            <w:lang w:eastAsia="ru-RU"/>
          </w:rPr>
          <w:t>б</w:t>
        </w:r>
        <w:proofErr w:type="gramEnd"/>
        <w:r w:rsidRPr="00131750">
          <w:rPr>
            <w:rFonts w:ascii="Times New Roman" w:eastAsiaTheme="minorEastAsia" w:hAnsi="Times New Roman" w:cs="Times New Roman"/>
            <w:sz w:val="28"/>
            <w:szCs w:val="28"/>
            <w:lang w:eastAsia="ru-RU"/>
          </w:rPr>
          <w:t xml:space="preserve">» части 3 </w:t>
        </w:r>
      </w:hyperlink>
      <w:r w:rsidRPr="00131750">
        <w:rPr>
          <w:rFonts w:ascii="Times New Roman" w:eastAsiaTheme="minorEastAsia" w:hAnsi="Times New Roman" w:cs="Times New Roman"/>
          <w:sz w:val="28"/>
          <w:szCs w:val="28"/>
          <w:lang w:eastAsia="ru-RU"/>
        </w:rPr>
        <w:t>настоящего пункта,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bookmarkEnd w:id="47"/>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21.3. Проверка в отношении юридических лиц и индивидуальных предпринимателей проводится на основании распоряжения. </w:t>
      </w:r>
      <w:r w:rsidRPr="00131750">
        <w:rPr>
          <w:rFonts w:ascii="Times New Roman" w:eastAsiaTheme="minorEastAsia" w:hAnsi="Times New Roman" w:cs="Times New Roman"/>
          <w:sz w:val="28"/>
          <w:szCs w:val="28"/>
          <w:shd w:val="clear" w:color="auto" w:fill="FFFFFF"/>
          <w:lang w:eastAsia="ru-RU"/>
        </w:rPr>
        <w:t>Проверки проводятся муниципальными служащими администрации</w:t>
      </w:r>
      <w:r w:rsidR="00A36544" w:rsidRPr="00131750">
        <w:rPr>
          <w:rFonts w:ascii="Times New Roman" w:eastAsiaTheme="minorEastAsia" w:hAnsi="Times New Roman" w:cs="Times New Roman"/>
          <w:sz w:val="28"/>
          <w:szCs w:val="28"/>
          <w:shd w:val="clear" w:color="auto" w:fill="FFFFFF"/>
          <w:lang w:eastAsia="ru-RU"/>
        </w:rPr>
        <w:t xml:space="preserve"> </w:t>
      </w:r>
      <w:r w:rsidR="00C94737">
        <w:rPr>
          <w:rFonts w:ascii="Times New Roman" w:eastAsiaTheme="minorEastAsia" w:hAnsi="Times New Roman" w:cs="Times New Roman"/>
          <w:sz w:val="28"/>
          <w:szCs w:val="28"/>
          <w:shd w:val="clear" w:color="auto" w:fill="FFFFFF"/>
          <w:lang w:eastAsia="ru-RU"/>
        </w:rPr>
        <w:t>Верхнекубанского</w:t>
      </w:r>
      <w:r w:rsidR="00A36544" w:rsidRPr="00131750">
        <w:rPr>
          <w:rFonts w:ascii="Times New Roman" w:eastAsiaTheme="minorEastAsia" w:hAnsi="Times New Roman" w:cs="Times New Roman"/>
          <w:sz w:val="28"/>
          <w:szCs w:val="28"/>
          <w:shd w:val="clear" w:color="auto" w:fill="FFFFFF"/>
          <w:lang w:eastAsia="ru-RU"/>
        </w:rPr>
        <w:t xml:space="preserve">  сельского поселения Новокубанского района</w:t>
      </w:r>
      <w:r w:rsidRPr="00131750">
        <w:rPr>
          <w:rFonts w:ascii="Times New Roman" w:eastAsiaTheme="minorEastAsia" w:hAnsi="Times New Roman" w:cs="Times New Roman"/>
          <w:sz w:val="28"/>
          <w:szCs w:val="28"/>
          <w:shd w:val="clear" w:color="auto" w:fill="FFFFFF"/>
          <w:lang w:eastAsia="ru-RU"/>
        </w:rPr>
        <w:t xml:space="preserve"> в функциональные </w:t>
      </w:r>
      <w:proofErr w:type="gramStart"/>
      <w:r w:rsidRPr="00131750">
        <w:rPr>
          <w:rFonts w:ascii="Times New Roman" w:eastAsiaTheme="minorEastAsia" w:hAnsi="Times New Roman" w:cs="Times New Roman"/>
          <w:sz w:val="28"/>
          <w:szCs w:val="28"/>
          <w:shd w:val="clear" w:color="auto" w:fill="FFFFFF"/>
          <w:lang w:eastAsia="ru-RU"/>
        </w:rPr>
        <w:t>обязанности</w:t>
      </w:r>
      <w:proofErr w:type="gramEnd"/>
      <w:r w:rsidRPr="00131750">
        <w:rPr>
          <w:rFonts w:ascii="Times New Roman" w:eastAsiaTheme="minorEastAsia" w:hAnsi="Times New Roman" w:cs="Times New Roman"/>
          <w:sz w:val="28"/>
          <w:szCs w:val="28"/>
          <w:shd w:val="clear" w:color="auto" w:fill="FFFFFF"/>
          <w:lang w:eastAsia="ru-RU"/>
        </w:rPr>
        <w:t xml:space="preserve"> которых входит осуществление муниципального контроля в области благоустройства территории </w:t>
      </w:r>
      <w:r w:rsidR="00C94737">
        <w:rPr>
          <w:rFonts w:ascii="Times New Roman" w:eastAsiaTheme="minorEastAsia" w:hAnsi="Times New Roman" w:cs="Times New Roman"/>
          <w:sz w:val="28"/>
          <w:szCs w:val="28"/>
          <w:shd w:val="clear" w:color="auto" w:fill="FFFFFF"/>
          <w:lang w:eastAsia="ru-RU"/>
        </w:rPr>
        <w:t>Верхнекубанского</w:t>
      </w:r>
      <w:r w:rsidRPr="00131750">
        <w:rPr>
          <w:rFonts w:ascii="Times New Roman" w:eastAsiaTheme="minorEastAsia" w:hAnsi="Times New Roman" w:cs="Times New Roman"/>
          <w:sz w:val="28"/>
          <w:szCs w:val="28"/>
          <w:shd w:val="clear" w:color="auto" w:fill="FFFFFF"/>
          <w:lang w:eastAsia="ru-RU"/>
        </w:rPr>
        <w:t xml:space="preserve"> сельского поселения</w:t>
      </w:r>
      <w:r w:rsidR="00A36544" w:rsidRPr="00131750">
        <w:rPr>
          <w:rFonts w:ascii="Times New Roman" w:eastAsiaTheme="minorEastAsia" w:hAnsi="Times New Roman" w:cs="Times New Roman"/>
          <w:sz w:val="28"/>
          <w:szCs w:val="28"/>
          <w:shd w:val="clear" w:color="auto" w:fill="FFFFFF"/>
          <w:lang w:eastAsia="ru-RU"/>
        </w:rPr>
        <w:t xml:space="preserve"> Новокубанского района</w:t>
      </w:r>
      <w:r w:rsidRPr="00131750">
        <w:rPr>
          <w:rFonts w:ascii="Times New Roman" w:eastAsiaTheme="minorEastAsia" w:hAnsi="Times New Roman" w:cs="Times New Roman"/>
          <w:sz w:val="28"/>
          <w:szCs w:val="28"/>
          <w:shd w:val="clear" w:color="auto" w:fill="FFFFFF"/>
          <w:lang w:eastAsia="ru-RU"/>
        </w:rPr>
        <w:t xml:space="preserve"> (далее - должностные лица).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 распоряжении или приказе указываются: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наименование органа, осуществляющего муниципальный контроль;</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48" w:name="sub_101735"/>
      <w:r w:rsidRPr="00131750">
        <w:rPr>
          <w:rFonts w:ascii="Times New Roman" w:eastAsiaTheme="minorEastAsia"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48"/>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цели, задачи, предмет проверки и срок её проведения;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наименование административного регламента проведения мероприятий по муниципальному контролю;</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даты начала и окончания проведения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49" w:name="sub_1018"/>
      <w:r w:rsidRPr="00131750">
        <w:rPr>
          <w:rFonts w:ascii="Times New Roman" w:eastAsiaTheme="minorEastAsia" w:hAnsi="Times New Roman" w:cs="Times New Roman"/>
          <w:sz w:val="28"/>
          <w:szCs w:val="28"/>
          <w:lang w:eastAsia="ru-RU"/>
        </w:rPr>
        <w:t>22. Направление уведомления о проведении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0" w:name="sub_10181"/>
      <w:bookmarkEnd w:id="49"/>
      <w:r w:rsidRPr="00131750">
        <w:rPr>
          <w:rFonts w:ascii="Times New Roman" w:eastAsiaTheme="minorEastAsia" w:hAnsi="Times New Roman" w:cs="Times New Roman"/>
          <w:sz w:val="28"/>
          <w:szCs w:val="28"/>
          <w:lang w:eastAsia="ru-RU"/>
        </w:rPr>
        <w:t>22.1.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1" w:name="sub_10182"/>
      <w:bookmarkEnd w:id="50"/>
      <w:r w:rsidRPr="00131750">
        <w:rPr>
          <w:rFonts w:ascii="Times New Roman" w:eastAsiaTheme="minorEastAsia" w:hAnsi="Times New Roman" w:cs="Times New Roman"/>
          <w:sz w:val="28"/>
          <w:szCs w:val="28"/>
          <w:lang w:eastAsia="ru-RU"/>
        </w:rPr>
        <w:t xml:space="preserve">22.2. О проведении внеплановой выездной проверки, за исключением внеплановой выездной проверки, </w:t>
      </w:r>
      <w:proofErr w:type="gramStart"/>
      <w:r w:rsidRPr="00131750">
        <w:rPr>
          <w:rFonts w:ascii="Times New Roman" w:eastAsiaTheme="minorEastAsia" w:hAnsi="Times New Roman" w:cs="Times New Roman"/>
          <w:sz w:val="28"/>
          <w:szCs w:val="28"/>
          <w:lang w:eastAsia="ru-RU"/>
        </w:rPr>
        <w:t>основания</w:t>
      </w:r>
      <w:proofErr w:type="gramEnd"/>
      <w:r w:rsidRPr="00131750">
        <w:rPr>
          <w:rFonts w:ascii="Times New Roman" w:eastAsiaTheme="minorEastAsia" w:hAnsi="Times New Roman" w:cs="Times New Roman"/>
          <w:sz w:val="28"/>
          <w:szCs w:val="28"/>
          <w:lang w:eastAsia="ru-RU"/>
        </w:rPr>
        <w:t xml:space="preserve"> проведения которой указаны в </w:t>
      </w:r>
      <w:hyperlink w:anchor="sub_101722" w:history="1">
        <w:r w:rsidRPr="00131750">
          <w:rPr>
            <w:rFonts w:ascii="Times New Roman" w:eastAsiaTheme="minorEastAsia" w:hAnsi="Times New Roman" w:cs="Times New Roman"/>
            <w:sz w:val="28"/>
            <w:szCs w:val="28"/>
            <w:lang w:eastAsia="ru-RU"/>
          </w:rPr>
          <w:t>подпункте 2) подпункта 17.2 пункта 17 раздела III</w:t>
        </w:r>
      </w:hyperlink>
      <w:r w:rsidRPr="00131750">
        <w:rPr>
          <w:rFonts w:ascii="Times New Roman" w:eastAsiaTheme="minorEastAsia" w:hAnsi="Times New Roman" w:cs="Times New Roman"/>
          <w:sz w:val="28"/>
          <w:szCs w:val="28"/>
          <w:lang w:eastAsia="ru-RU"/>
        </w:rPr>
        <w:t xml:space="preserve"> настоящего Административного регламента осуществления муниципального контроля в области благоустройства территории муниципального образования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51"/>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31750">
        <w:rPr>
          <w:rFonts w:ascii="Times New Roman" w:eastAsiaTheme="minorEastAsia" w:hAnsi="Times New Roman" w:cs="Times New Roman"/>
          <w:sz w:val="28"/>
          <w:szCs w:val="28"/>
          <w:lang w:eastAsia="ru-RU"/>
        </w:rPr>
        <w:t xml:space="preserve"> мер органы муниципального контроля вправе приступить </w:t>
      </w:r>
      <w:proofErr w:type="gramStart"/>
      <w:r w:rsidRPr="00131750">
        <w:rPr>
          <w:rFonts w:ascii="Times New Roman" w:eastAsiaTheme="minorEastAsia" w:hAnsi="Times New Roman" w:cs="Times New Roman"/>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131750">
        <w:rPr>
          <w:rFonts w:ascii="Times New Roman" w:eastAsiaTheme="minorEastAsia" w:hAnsi="Times New Roman" w:cs="Times New Roman"/>
          <w:sz w:val="28"/>
          <w:szCs w:val="28"/>
          <w:lang w:eastAsia="ru-RU"/>
        </w:rPr>
        <w:t xml:space="preserve"> прокуратуры в течение двадцати четырёх часов.</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2" w:name="sub_1019"/>
      <w:r w:rsidRPr="00131750">
        <w:rPr>
          <w:rFonts w:ascii="Times New Roman" w:eastAsiaTheme="minorEastAsia" w:hAnsi="Times New Roman" w:cs="Times New Roman"/>
          <w:sz w:val="28"/>
          <w:szCs w:val="28"/>
          <w:lang w:eastAsia="ru-RU"/>
        </w:rPr>
        <w:t>23. Проведение проверки.</w:t>
      </w:r>
      <w:bookmarkEnd w:id="52"/>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23.1. Документарная проверка (как плановая, так и внеплановая) проводится по месту нахождения уполномоченных органов.</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В случае если достоверность сведений, содержащихся в документах, имеющихся в распоряжении уполномоченных органов, вызывает обоснованные </w:t>
      </w:r>
      <w:proofErr w:type="gramStart"/>
      <w:r w:rsidRPr="00131750">
        <w:rPr>
          <w:rFonts w:ascii="Times New Roman" w:eastAsiaTheme="minorEastAsia" w:hAnsi="Times New Roman" w:cs="Times New Roman"/>
          <w:sz w:val="28"/>
          <w:szCs w:val="28"/>
          <w:lang w:eastAsia="ru-RU"/>
        </w:rPr>
        <w:t>сомнения</w:t>
      </w:r>
      <w:proofErr w:type="gramEnd"/>
      <w:r w:rsidRPr="00131750">
        <w:rPr>
          <w:rFonts w:ascii="Times New Roman" w:eastAsiaTheme="minorEastAsia" w:hAnsi="Times New Roman" w:cs="Times New Roman"/>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w:t>
      </w:r>
      <w:proofErr w:type="gramStart"/>
      <w:r w:rsidRPr="00131750">
        <w:rPr>
          <w:rFonts w:ascii="Times New Roman" w:eastAsiaTheme="minorEastAsia" w:hAnsi="Times New Roman" w:cs="Times New Roman"/>
          <w:sz w:val="28"/>
          <w:szCs w:val="28"/>
          <w:lang w:eastAsia="ru-RU"/>
        </w:rPr>
        <w:t>органы</w:t>
      </w:r>
      <w:proofErr w:type="gramEnd"/>
      <w:r w:rsidRPr="00131750">
        <w:rPr>
          <w:rFonts w:ascii="Times New Roman" w:eastAsiaTheme="minorEastAsia" w:hAnsi="Times New Roman" w:cs="Times New Roman"/>
          <w:sz w:val="28"/>
          <w:szCs w:val="28"/>
          <w:lang w:eastAsia="ru-RU"/>
        </w:rPr>
        <w:t xml:space="preserve"> указанные в запросе документы.</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3" w:name="sub_11915"/>
      <w:r w:rsidRPr="00131750">
        <w:rPr>
          <w:rFonts w:ascii="Times New Roman" w:eastAsiaTheme="minorEastAsia" w:hAnsi="Times New Roman" w:cs="Times New Roman"/>
          <w:sz w:val="28"/>
          <w:szCs w:val="28"/>
          <w:lang w:eastAsia="ru-RU"/>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131750">
        <w:rPr>
          <w:rFonts w:ascii="Times New Roman" w:eastAsiaTheme="minorEastAsia" w:hAnsi="Times New Roman" w:cs="Times New Roman"/>
          <w:sz w:val="28"/>
          <w:szCs w:val="28"/>
          <w:lang w:eastAsia="ru-RU"/>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6" w:history="1">
        <w:r w:rsidRPr="00131750">
          <w:rPr>
            <w:rFonts w:ascii="Times New Roman" w:eastAsiaTheme="minorEastAsia" w:hAnsi="Times New Roman" w:cs="Times New Roman"/>
            <w:sz w:val="28"/>
            <w:szCs w:val="28"/>
            <w:lang w:eastAsia="ru-RU"/>
          </w:rPr>
          <w:t>квалифицированной электронной подписью</w:t>
        </w:r>
      </w:hyperlink>
      <w:r w:rsidRPr="00131750">
        <w:rPr>
          <w:rFonts w:ascii="Times New Roman" w:eastAsiaTheme="minorEastAsia" w:hAnsi="Times New Roman" w:cs="Times New Roman"/>
          <w:sz w:val="28"/>
          <w:szCs w:val="28"/>
          <w:lang w:eastAsia="ru-RU"/>
        </w:rPr>
        <w:t xml:space="preserve">,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7" w:history="1">
        <w:r w:rsidRPr="00131750">
          <w:rPr>
            <w:rFonts w:ascii="Times New Roman" w:eastAsiaTheme="minorEastAsia" w:hAnsi="Times New Roman" w:cs="Times New Roman"/>
            <w:sz w:val="28"/>
            <w:szCs w:val="28"/>
            <w:lang w:eastAsia="ru-RU"/>
          </w:rPr>
          <w:t>постановлением</w:t>
        </w:r>
      </w:hyperlink>
      <w:r w:rsidRPr="00131750">
        <w:rPr>
          <w:rFonts w:ascii="Times New Roman" w:eastAsiaTheme="minorEastAsia" w:hAnsi="Times New Roman" w:cs="Times New Roman"/>
          <w:sz w:val="28"/>
          <w:szCs w:val="28"/>
          <w:lang w:eastAsia="ru-RU"/>
        </w:rPr>
        <w:t xml:space="preserve"> Правительства Российской Федерации от 07.07.2011 года № 553.</w:t>
      </w:r>
      <w:proofErr w:type="gramEnd"/>
    </w:p>
    <w:bookmarkEnd w:id="53"/>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31750">
        <w:rPr>
          <w:rFonts w:ascii="Times New Roman" w:eastAsiaTheme="minorEastAsia" w:hAnsi="Times New Roman" w:cs="Times New Roman"/>
          <w:sz w:val="28"/>
          <w:szCs w:val="28"/>
          <w:lang w:eastAsia="ru-RU"/>
        </w:rPr>
        <w:t>документах</w:t>
      </w:r>
      <w:proofErr w:type="gramEnd"/>
      <w:r w:rsidRPr="00131750">
        <w:rPr>
          <w:rFonts w:ascii="Times New Roman" w:eastAsiaTheme="minorEastAsia" w:hAnsi="Times New Roman" w:cs="Times New Roman"/>
          <w:sz w:val="28"/>
          <w:szCs w:val="28"/>
          <w:lang w:eastAsia="ru-RU"/>
        </w:rPr>
        <w:t xml:space="preserve">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4" w:name="sub_1192"/>
      <w:r w:rsidRPr="00131750">
        <w:rPr>
          <w:rFonts w:ascii="Times New Roman" w:eastAsiaTheme="minorEastAsia" w:hAnsi="Times New Roman" w:cs="Times New Roman"/>
          <w:sz w:val="28"/>
          <w:szCs w:val="28"/>
          <w:lang w:eastAsia="ru-RU"/>
        </w:rPr>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54"/>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131750">
        <w:rPr>
          <w:rFonts w:ascii="Times New Roman" w:eastAsiaTheme="minorEastAsia" w:hAnsi="Times New Roman" w:cs="Times New Roman"/>
          <w:sz w:val="28"/>
          <w:szCs w:val="28"/>
          <w:lang w:eastAsia="ru-RU"/>
        </w:rPr>
        <w:t xml:space="preserve"> условиями её проведения.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w:t>
      </w:r>
      <w:proofErr w:type="gramEnd"/>
      <w:r w:rsidRPr="00131750">
        <w:rPr>
          <w:rFonts w:ascii="Times New Roman" w:eastAsiaTheme="minorEastAsia" w:hAnsi="Times New Roman" w:cs="Times New Roman"/>
          <w:sz w:val="28"/>
          <w:szCs w:val="28"/>
          <w:lang w:eastAsia="ru-RU"/>
        </w:rPr>
        <w:t xml:space="preserve"> </w:t>
      </w:r>
      <w:proofErr w:type="gramStart"/>
      <w:r w:rsidRPr="00131750">
        <w:rPr>
          <w:rFonts w:ascii="Times New Roman" w:eastAsiaTheme="minorEastAsia" w:hAnsi="Times New Roman" w:cs="Times New Roman"/>
          <w:sz w:val="28"/>
          <w:szCs w:val="28"/>
          <w:lang w:eastAsia="ru-RU"/>
        </w:rPr>
        <w:t>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23.3. При проведении проверки должностные лица не вправе:</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5" w:name="sub_11931"/>
      <w:r w:rsidRPr="00131750">
        <w:rPr>
          <w:rFonts w:ascii="Times New Roman" w:eastAsiaTheme="minorEastAsia"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55"/>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31750">
        <w:rPr>
          <w:rFonts w:ascii="Times New Roman" w:eastAsiaTheme="minorEastAsia" w:hAnsi="Times New Roman" w:cs="Times New Roman"/>
          <w:sz w:val="28"/>
          <w:szCs w:val="28"/>
          <w:lang w:eastAsia="ru-RU"/>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31750">
        <w:rPr>
          <w:rFonts w:ascii="Times New Roman" w:eastAsiaTheme="minorEastAsia" w:hAnsi="Times New Roman" w:cs="Times New Roman"/>
          <w:sz w:val="28"/>
          <w:szCs w:val="28"/>
          <w:lang w:eastAsia="ru-RU"/>
        </w:rPr>
        <w:t xml:space="preserve"> техническими документами, правилами и методами исследований, испытаний, измерений;</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6) превышать установленные сроки проведения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6" w:name="sub_11938"/>
      <w:proofErr w:type="gramStart"/>
      <w:r w:rsidRPr="00131750">
        <w:rPr>
          <w:rFonts w:ascii="Times New Roman" w:eastAsiaTheme="minorEastAsia" w:hAnsi="Times New Roman" w:cs="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bookmarkEnd w:id="56"/>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24. Оформление результатов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По результатам проверки составляется акт проверки по </w:t>
      </w:r>
      <w:hyperlink r:id="rId18" w:history="1">
        <w:r w:rsidRPr="00131750">
          <w:rPr>
            <w:rFonts w:ascii="Times New Roman" w:eastAsiaTheme="minorEastAsia" w:hAnsi="Times New Roman" w:cs="Times New Roman"/>
            <w:sz w:val="28"/>
            <w:szCs w:val="28"/>
            <w:lang w:eastAsia="ru-RU"/>
          </w:rPr>
          <w:t>типовой форме</w:t>
        </w:r>
      </w:hyperlink>
      <w:r w:rsidRPr="00131750">
        <w:rPr>
          <w:rFonts w:ascii="Times New Roman" w:eastAsiaTheme="minorEastAsia" w:hAnsi="Times New Roman" w:cs="Times New Roman"/>
          <w:sz w:val="28"/>
          <w:szCs w:val="28"/>
          <w:lang w:eastAsia="ru-RU"/>
        </w:rPr>
        <w:t xml:space="preserve">, утверждённой </w:t>
      </w:r>
      <w:hyperlink r:id="rId19" w:history="1">
        <w:r w:rsidRPr="00131750">
          <w:rPr>
            <w:rFonts w:ascii="Times New Roman" w:eastAsiaTheme="minorEastAsia" w:hAnsi="Times New Roman" w:cs="Times New Roman"/>
            <w:sz w:val="28"/>
            <w:szCs w:val="28"/>
            <w:lang w:eastAsia="ru-RU"/>
          </w:rPr>
          <w:t>Приказом № 141</w:t>
        </w:r>
      </w:hyperlink>
      <w:r w:rsidRPr="00131750">
        <w:rPr>
          <w:rFonts w:ascii="Times New Roman" w:eastAsiaTheme="minorEastAsia" w:hAnsi="Times New Roman" w:cs="Times New Roman"/>
          <w:sz w:val="28"/>
          <w:szCs w:val="28"/>
          <w:lang w:eastAsia="ru-RU"/>
        </w:rPr>
        <w:t>.</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 акте проверки указываются: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7" w:name="sub_10201"/>
      <w:r w:rsidRPr="00131750">
        <w:rPr>
          <w:rFonts w:ascii="Times New Roman" w:eastAsiaTheme="minorEastAsia" w:hAnsi="Times New Roman" w:cs="Times New Roman"/>
          <w:sz w:val="28"/>
          <w:szCs w:val="28"/>
          <w:lang w:eastAsia="ru-RU"/>
        </w:rPr>
        <w:t>1) дата, время и место составления акта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8" w:name="sub_10202"/>
      <w:bookmarkEnd w:id="57"/>
      <w:r w:rsidRPr="00131750">
        <w:rPr>
          <w:rFonts w:ascii="Times New Roman" w:eastAsiaTheme="minorEastAsia" w:hAnsi="Times New Roman" w:cs="Times New Roman"/>
          <w:sz w:val="28"/>
          <w:szCs w:val="28"/>
          <w:lang w:eastAsia="ru-RU"/>
        </w:rPr>
        <w:t>2) наименование органа муниципального контроля;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59" w:name="sub_10203"/>
      <w:bookmarkEnd w:id="58"/>
      <w:r w:rsidRPr="00131750">
        <w:rPr>
          <w:rFonts w:ascii="Times New Roman" w:eastAsiaTheme="minorEastAsia" w:hAnsi="Times New Roman" w:cs="Times New Roman"/>
          <w:sz w:val="28"/>
          <w:szCs w:val="28"/>
          <w:lang w:eastAsia="ru-RU"/>
        </w:rPr>
        <w:t>3) дата и номер распоряжения;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0" w:name="sub_10204"/>
      <w:bookmarkEnd w:id="59"/>
      <w:r w:rsidRPr="00131750">
        <w:rPr>
          <w:rFonts w:ascii="Times New Roman" w:eastAsiaTheme="minorEastAsia"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1" w:name="sub_10205"/>
      <w:bookmarkEnd w:id="60"/>
      <w:r w:rsidRPr="00131750">
        <w:rPr>
          <w:rFonts w:ascii="Times New Roman" w:eastAsiaTheme="minorEastAsia"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31750">
        <w:rPr>
          <w:rFonts w:ascii="Times New Roman" w:eastAsiaTheme="minorEastAsia" w:hAnsi="Times New Roman" w:cs="Times New Roman"/>
          <w:sz w:val="28"/>
          <w:szCs w:val="28"/>
          <w:lang w:eastAsia="ru-RU"/>
        </w:rPr>
        <w:t>присутствовавших</w:t>
      </w:r>
      <w:proofErr w:type="gramEnd"/>
      <w:r w:rsidRPr="00131750">
        <w:rPr>
          <w:rFonts w:ascii="Times New Roman" w:eastAsiaTheme="minorEastAsia" w:hAnsi="Times New Roman" w:cs="Times New Roman"/>
          <w:sz w:val="28"/>
          <w:szCs w:val="28"/>
          <w:lang w:eastAsia="ru-RU"/>
        </w:rPr>
        <w:t xml:space="preserve"> при проведении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2" w:name="sub_10206"/>
      <w:bookmarkEnd w:id="61"/>
      <w:r w:rsidRPr="00131750">
        <w:rPr>
          <w:rFonts w:ascii="Times New Roman" w:eastAsiaTheme="minorEastAsia" w:hAnsi="Times New Roman" w:cs="Times New Roman"/>
          <w:sz w:val="28"/>
          <w:szCs w:val="28"/>
          <w:lang w:eastAsia="ru-RU"/>
        </w:rPr>
        <w:t>6) дата, время, продолжительность и место проведения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3" w:name="sub_10207"/>
      <w:bookmarkEnd w:id="62"/>
      <w:r w:rsidRPr="00131750">
        <w:rPr>
          <w:rFonts w:ascii="Times New Roman" w:eastAsiaTheme="minorEastAsia"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4" w:name="sub_10208"/>
      <w:bookmarkEnd w:id="63"/>
      <w:proofErr w:type="gramStart"/>
      <w:r w:rsidRPr="00131750">
        <w:rPr>
          <w:rFonts w:ascii="Times New Roman" w:eastAsiaTheme="minorEastAsia"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131750">
        <w:rPr>
          <w:rFonts w:ascii="Times New Roman" w:eastAsiaTheme="minorEastAsia"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5" w:name="sub_10209"/>
      <w:bookmarkEnd w:id="64"/>
      <w:r w:rsidRPr="00131750">
        <w:rPr>
          <w:rFonts w:ascii="Times New Roman" w:eastAsiaTheme="minorEastAsia" w:hAnsi="Times New Roman" w:cs="Times New Roman"/>
          <w:sz w:val="28"/>
          <w:szCs w:val="28"/>
          <w:lang w:eastAsia="ru-RU"/>
        </w:rPr>
        <w:t>9) подписи должностного лица или должностных лиц, проводивших проверку.</w:t>
      </w:r>
    </w:p>
    <w:bookmarkEnd w:id="65"/>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6" w:name="sub_102014"/>
      <w:r w:rsidRPr="00131750">
        <w:rPr>
          <w:rFonts w:ascii="Times New Roman" w:eastAsiaTheme="minorEastAsia"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31750">
        <w:rPr>
          <w:rFonts w:ascii="Times New Roman" w:eastAsiaTheme="minorEastAsia"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31750">
        <w:rPr>
          <w:rFonts w:ascii="Times New Roman" w:eastAsiaTheme="minorEastAsia"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0" w:history="1">
        <w:r w:rsidRPr="00131750">
          <w:rPr>
            <w:rFonts w:ascii="Times New Roman" w:eastAsiaTheme="minorEastAsia" w:hAnsi="Times New Roman" w:cs="Times New Roman"/>
            <w:sz w:val="28"/>
            <w:szCs w:val="28"/>
            <w:lang w:eastAsia="ru-RU"/>
          </w:rPr>
          <w:t>квалифицированной электронной подписью</w:t>
        </w:r>
      </w:hyperlink>
      <w:r w:rsidRPr="00131750">
        <w:rPr>
          <w:rFonts w:ascii="Times New Roman" w:eastAsiaTheme="minorEastAsia" w:hAnsi="Times New Roman" w:cs="Times New Roman"/>
          <w:sz w:val="28"/>
          <w:szCs w:val="28"/>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7" w:name="sub_102015"/>
      <w:bookmarkEnd w:id="66"/>
      <w:r w:rsidRPr="00131750">
        <w:rPr>
          <w:rFonts w:ascii="Times New Roman" w:eastAsiaTheme="minorEastAsia"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131750">
        <w:rPr>
          <w:rFonts w:ascii="Times New Roman" w:eastAsiaTheme="minorEastAsia" w:hAnsi="Times New Roman" w:cs="Times New Roman"/>
          <w:sz w:val="28"/>
          <w:szCs w:val="28"/>
          <w:lang w:eastAsia="ru-RU"/>
        </w:rPr>
        <w:t>расписку</w:t>
      </w:r>
      <w:proofErr w:type="gramEnd"/>
      <w:r w:rsidRPr="00131750">
        <w:rPr>
          <w:rFonts w:ascii="Times New Roman" w:eastAsiaTheme="minorEastAsia" w:hAnsi="Times New Roman" w:cs="Times New Roman"/>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w:t>
      </w:r>
      <w:hyperlink r:id="rId21" w:history="1">
        <w:r w:rsidRPr="00131750">
          <w:rPr>
            <w:rFonts w:ascii="Times New Roman" w:eastAsiaTheme="minorEastAsia" w:hAnsi="Times New Roman" w:cs="Times New Roman"/>
            <w:sz w:val="28"/>
            <w:szCs w:val="28"/>
            <w:lang w:eastAsia="ru-RU"/>
          </w:rPr>
          <w:t>квалифицированной электронной подписью</w:t>
        </w:r>
      </w:hyperlink>
      <w:r w:rsidRPr="00131750">
        <w:rPr>
          <w:rFonts w:ascii="Times New Roman" w:eastAsiaTheme="minorEastAsia" w:hAnsi="Times New Roman" w:cs="Times New Roman"/>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bookmarkEnd w:id="67"/>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8" w:name="sub_102019"/>
      <w:r w:rsidRPr="00131750">
        <w:rPr>
          <w:rFonts w:ascii="Times New Roman" w:eastAsiaTheme="minorEastAsia"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69" w:name="sub_102020"/>
      <w:bookmarkEnd w:id="68"/>
      <w:r w:rsidRPr="00131750">
        <w:rPr>
          <w:rFonts w:ascii="Times New Roman" w:eastAsiaTheme="minorEastAsia" w:hAnsi="Times New Roman" w:cs="Times New Roman"/>
          <w:sz w:val="28"/>
          <w:szCs w:val="28"/>
          <w:lang w:eastAsia="ru-RU"/>
        </w:rPr>
        <w:t>При отсутствии журнала учёта проверок в акте проверки делается соответствующая запись.</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70" w:name="sub_102021"/>
      <w:bookmarkEnd w:id="69"/>
      <w:r w:rsidRPr="00131750">
        <w:rPr>
          <w:rFonts w:ascii="Times New Roman" w:eastAsiaTheme="minorEastAsia"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71" w:name="sub_102022"/>
      <w:bookmarkEnd w:id="70"/>
      <w:proofErr w:type="gramStart"/>
      <w:r w:rsidRPr="00131750">
        <w:rPr>
          <w:rFonts w:ascii="Times New Roman" w:eastAsiaTheme="minorEastAsia"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bookmarkEnd w:id="71"/>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roofErr w:type="gramStart"/>
      <w:r w:rsidRPr="00131750">
        <w:rPr>
          <w:rFonts w:ascii="Times New Roman" w:eastAsiaTheme="minorEastAsia"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72" w:name="sub_102024"/>
      <w:proofErr w:type="gramStart"/>
      <w:r w:rsidRPr="00131750">
        <w:rPr>
          <w:rFonts w:ascii="Times New Roman" w:eastAsiaTheme="minorEastAsia"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131750">
        <w:rPr>
          <w:rFonts w:ascii="Times New Roman" w:eastAsiaTheme="minorEastAsia" w:hAnsi="Times New Roman" w:cs="Times New Roman"/>
          <w:sz w:val="28"/>
          <w:szCs w:val="28"/>
          <w:lang w:eastAsia="ru-RU"/>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22" w:history="1">
        <w:r w:rsidRPr="00131750">
          <w:rPr>
            <w:rFonts w:ascii="Times New Roman" w:eastAsiaTheme="minorEastAsia" w:hAnsi="Times New Roman" w:cs="Times New Roman"/>
            <w:sz w:val="28"/>
            <w:szCs w:val="28"/>
            <w:lang w:eastAsia="ru-RU"/>
          </w:rPr>
          <w:t>квалифицированной электронной подписью</w:t>
        </w:r>
      </w:hyperlink>
      <w:r w:rsidRPr="00131750">
        <w:rPr>
          <w:rFonts w:ascii="Times New Roman" w:eastAsiaTheme="minorEastAsia" w:hAnsi="Times New Roman" w:cs="Times New Roman"/>
          <w:sz w:val="28"/>
          <w:szCs w:val="28"/>
          <w:lang w:eastAsia="ru-RU"/>
        </w:rPr>
        <w:t xml:space="preserve"> проверяемого лица.</w:t>
      </w:r>
      <w:bookmarkEnd w:id="72"/>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24.1.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73" w:name="sub_1020011"/>
      <w:r w:rsidRPr="00131750">
        <w:rPr>
          <w:rFonts w:ascii="Times New Roman" w:eastAsiaTheme="minorEastAsia" w:hAnsi="Times New Roman" w:cs="Times New Roman"/>
          <w:sz w:val="28"/>
          <w:szCs w:val="28"/>
          <w:lang w:eastAsia="ru-RU"/>
        </w:rPr>
        <w:t xml:space="preserve">24.1.1. </w:t>
      </w:r>
      <w:proofErr w:type="gramStart"/>
      <w:r w:rsidRPr="00131750">
        <w:rPr>
          <w:rFonts w:ascii="Times New Roman" w:eastAsiaTheme="minorEastAsia" w:hAnsi="Times New Roman" w:cs="Times New Roman"/>
          <w:sz w:val="28"/>
          <w:szCs w:val="28"/>
          <w:lang w:eastAsia="ru-RU"/>
        </w:rPr>
        <w:t xml:space="preserve">Если иное не установлено </w:t>
      </w:r>
      <w:hyperlink w:anchor="sub_1020012" w:history="1">
        <w:r w:rsidRPr="00131750">
          <w:rPr>
            <w:rFonts w:ascii="Times New Roman" w:eastAsiaTheme="minorEastAsia" w:hAnsi="Times New Roman" w:cs="Times New Roman"/>
            <w:sz w:val="28"/>
            <w:szCs w:val="28"/>
            <w:lang w:eastAsia="ru-RU"/>
          </w:rPr>
          <w:t>подпунктом 21.1.2 пункта 21.1 раздела III</w:t>
        </w:r>
      </w:hyperlink>
      <w:r w:rsidRPr="00131750">
        <w:rPr>
          <w:rFonts w:ascii="Times New Roman" w:eastAsiaTheme="minorEastAsia" w:hAnsi="Times New Roman" w:cs="Times New Roman"/>
          <w:sz w:val="28"/>
          <w:szCs w:val="28"/>
          <w:lang w:eastAsia="ru-RU"/>
        </w:rPr>
        <w:t xml:space="preserve">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23" w:history="1">
        <w:r w:rsidRPr="00131750">
          <w:rPr>
            <w:rFonts w:ascii="Times New Roman" w:eastAsiaTheme="minorEastAsia" w:hAnsi="Times New Roman" w:cs="Times New Roman"/>
            <w:sz w:val="28"/>
            <w:szCs w:val="28"/>
            <w:lang w:eastAsia="ru-RU"/>
          </w:rPr>
          <w:t>статьи 4</w:t>
        </w:r>
      </w:hyperlink>
      <w:r w:rsidRPr="00131750">
        <w:rPr>
          <w:rFonts w:ascii="Times New Roman" w:eastAsiaTheme="minorEastAsia" w:hAnsi="Times New Roman" w:cs="Times New Roman"/>
          <w:sz w:val="28"/>
          <w:szCs w:val="28"/>
          <w:lang w:eastAsia="ru-RU"/>
        </w:rPr>
        <w:t xml:space="preserve"> Федерального закона от 24.07.2007 года № 209-ФЗ "О развитии малого и среднего предпринимательства в Российской Федерации" к субъектам малого предпринимательства.</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74" w:name="sub_1020012"/>
      <w:bookmarkEnd w:id="73"/>
      <w:r w:rsidRPr="00131750">
        <w:rPr>
          <w:rFonts w:ascii="Times New Roman" w:eastAsiaTheme="minorEastAsia" w:hAnsi="Times New Roman" w:cs="Times New Roman"/>
          <w:sz w:val="28"/>
          <w:szCs w:val="28"/>
          <w:lang w:eastAsia="ru-RU"/>
        </w:rPr>
        <w:t xml:space="preserve">24.1.2. </w:t>
      </w:r>
      <w:proofErr w:type="gramStart"/>
      <w:r w:rsidRPr="00131750">
        <w:rPr>
          <w:rFonts w:ascii="Times New Roman" w:eastAsiaTheme="minorEastAsia" w:hAnsi="Times New Roman" w:cs="Times New Roman"/>
          <w:sz w:val="28"/>
          <w:szCs w:val="28"/>
          <w:lang w:eastAsia="ru-RU"/>
        </w:rPr>
        <w:t xml:space="preserve">При наличии информации о том, что в отношении указанных в </w:t>
      </w:r>
      <w:hyperlink w:anchor="sub_1020011" w:history="1">
        <w:r w:rsidRPr="00131750">
          <w:rPr>
            <w:rFonts w:ascii="Times New Roman" w:eastAsiaTheme="minorEastAsia" w:hAnsi="Times New Roman" w:cs="Times New Roman"/>
            <w:sz w:val="28"/>
            <w:szCs w:val="28"/>
            <w:lang w:eastAsia="ru-RU"/>
          </w:rPr>
          <w:t>подпункте 21.1.1 пункта 21.1 раздела III</w:t>
        </w:r>
      </w:hyperlink>
      <w:r w:rsidRPr="00131750">
        <w:rPr>
          <w:rFonts w:ascii="Times New Roman" w:eastAsiaTheme="minorEastAsia" w:hAnsi="Times New Roman" w:cs="Times New Roman"/>
          <w:sz w:val="28"/>
          <w:szCs w:val="28"/>
          <w:lang w:eastAsia="ru-RU"/>
        </w:rPr>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4" w:history="1">
        <w:r w:rsidRPr="00131750">
          <w:rPr>
            <w:rFonts w:ascii="Times New Roman" w:eastAsiaTheme="minorEastAsia" w:hAnsi="Times New Roman" w:cs="Times New Roman"/>
            <w:sz w:val="28"/>
            <w:szCs w:val="28"/>
            <w:lang w:eastAsia="ru-RU"/>
          </w:rPr>
          <w:t>Кодексом</w:t>
        </w:r>
      </w:hyperlink>
      <w:r w:rsidRPr="00131750">
        <w:rPr>
          <w:rFonts w:ascii="Times New Roman" w:eastAsiaTheme="minorEastAsia" w:hAnsi="Times New Roman" w:cs="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приостановлениии</w:t>
      </w:r>
      <w:proofErr w:type="gramEnd"/>
      <w:r w:rsidRPr="00131750">
        <w:rPr>
          <w:rFonts w:ascii="Times New Roman" w:eastAsiaTheme="minorEastAsia" w:hAnsi="Times New Roman" w:cs="Times New Roman"/>
          <w:sz w:val="28"/>
          <w:szCs w:val="28"/>
          <w:lang w:eastAsia="ru-RU"/>
        </w:rPr>
        <w:t xml:space="preserve"> (</w:t>
      </w:r>
      <w:proofErr w:type="gramStart"/>
      <w:r w:rsidRPr="00131750">
        <w:rPr>
          <w:rFonts w:ascii="Times New Roman" w:eastAsiaTheme="minorEastAsia" w:hAnsi="Times New Roman" w:cs="Times New Roman"/>
          <w:sz w:val="28"/>
          <w:szCs w:val="28"/>
          <w:lang w:eastAsia="ru-RU"/>
        </w:rPr>
        <w:t xml:space="preserve">или) аннулировании лицензии, выданной в соответствии с </w:t>
      </w:r>
      <w:hyperlink r:id="rId25" w:history="1">
        <w:r w:rsidRPr="00131750">
          <w:rPr>
            <w:rFonts w:ascii="Times New Roman" w:eastAsiaTheme="minorEastAsia" w:hAnsi="Times New Roman" w:cs="Times New Roman"/>
            <w:sz w:val="28"/>
            <w:szCs w:val="28"/>
            <w:lang w:eastAsia="ru-RU"/>
          </w:rPr>
          <w:t>Федеральным законом</w:t>
        </w:r>
      </w:hyperlink>
      <w:r w:rsidRPr="00131750">
        <w:rPr>
          <w:rFonts w:ascii="Times New Roman" w:eastAsiaTheme="minorEastAsia" w:hAnsi="Times New Roman" w:cs="Times New Roman"/>
          <w:sz w:val="28"/>
          <w:szCs w:val="28"/>
          <w:lang w:eastAsia="ru-RU"/>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Pr="00131750">
        <w:rPr>
          <w:rFonts w:ascii="Times New Roman" w:eastAsiaTheme="minorEastAsia" w:hAnsi="Times New Roman" w:cs="Times New Roman"/>
          <w:sz w:val="28"/>
          <w:szCs w:val="28"/>
          <w:lang w:eastAsia="ru-RU"/>
        </w:rPr>
        <w:t xml:space="preserve"> проверки в отношении таких лиц по основаниям, предусмотренным </w:t>
      </w:r>
      <w:hyperlink w:anchor="sub_10171" w:history="1">
        <w:r w:rsidRPr="00131750">
          <w:rPr>
            <w:rFonts w:ascii="Times New Roman" w:eastAsiaTheme="minorEastAsia" w:hAnsi="Times New Roman" w:cs="Times New Roman"/>
            <w:sz w:val="28"/>
            <w:szCs w:val="28"/>
            <w:lang w:eastAsia="ru-RU"/>
          </w:rPr>
          <w:t>подпунктом 17.1 пункта 17 раздела III</w:t>
        </w:r>
      </w:hyperlink>
      <w:r w:rsidRPr="00131750">
        <w:rPr>
          <w:rFonts w:ascii="Times New Roman" w:eastAsiaTheme="minorEastAsia" w:hAnsi="Times New Roman" w:cs="Times New Roman"/>
          <w:sz w:val="28"/>
          <w:szCs w:val="28"/>
          <w:lang w:eastAsia="ru-RU"/>
        </w:rPr>
        <w:t xml:space="preserve"> настоящего Административного регламента, а также федеральными законами, устанавливающими особенности организации и проведения проверок.</w:t>
      </w:r>
    </w:p>
    <w:bookmarkEnd w:id="74"/>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При этом в ежегодном плане проведения плановых проверок, предусмотренных </w:t>
      </w:r>
      <w:hyperlink w:anchor="sub_10173" w:history="1">
        <w:r w:rsidRPr="00131750">
          <w:rPr>
            <w:rFonts w:ascii="Times New Roman" w:eastAsiaTheme="minorEastAsia" w:hAnsi="Times New Roman" w:cs="Times New Roman"/>
            <w:sz w:val="28"/>
            <w:szCs w:val="28"/>
            <w:lang w:eastAsia="ru-RU"/>
          </w:rPr>
          <w:t>подпунктом 17.3 пункта 17 раздела III</w:t>
        </w:r>
      </w:hyperlink>
      <w:r w:rsidRPr="00131750">
        <w:rPr>
          <w:rFonts w:ascii="Times New Roman" w:eastAsiaTheme="minorEastAsia" w:hAnsi="Times New Roman" w:cs="Times New Roman"/>
          <w:sz w:val="28"/>
          <w:szCs w:val="28"/>
          <w:lang w:eastAsia="ru-RU"/>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roofErr w:type="gramStart"/>
      <w:r w:rsidRPr="00131750">
        <w:rPr>
          <w:rFonts w:ascii="Times New Roman" w:eastAsiaTheme="minorEastAsia" w:hAnsi="Times New Roman" w:cs="Times New Roman"/>
          <w:sz w:val="28"/>
          <w:szCs w:val="28"/>
          <w:lang w:eastAsia="ru-RU"/>
        </w:rPr>
        <w:t xml:space="preserve">При этом в ежегодном плане проведения плановых проверок помимо сведений, предусмотренных </w:t>
      </w:r>
      <w:hyperlink r:id="rId26" w:history="1">
        <w:r w:rsidRPr="00131750">
          <w:rPr>
            <w:rFonts w:ascii="Times New Roman" w:eastAsiaTheme="minorEastAsia" w:hAnsi="Times New Roman" w:cs="Times New Roman"/>
            <w:sz w:val="28"/>
            <w:szCs w:val="28"/>
            <w:lang w:eastAsia="ru-RU"/>
          </w:rPr>
          <w:t>частью 4 статьи 9</w:t>
        </w:r>
      </w:hyperlink>
      <w:r w:rsidRPr="00131750">
        <w:rPr>
          <w:rFonts w:ascii="Times New Roman" w:eastAsiaTheme="minorEastAsia" w:hAnsi="Times New Roman" w:cs="Times New Roman"/>
          <w:sz w:val="28"/>
          <w:szCs w:val="28"/>
          <w:lang w:eastAsia="ru-RU"/>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131750">
        <w:rPr>
          <w:rFonts w:ascii="Times New Roman" w:eastAsiaTheme="minorEastAsia" w:hAnsi="Times New Roman" w:cs="Times New Roman"/>
          <w:sz w:val="28"/>
          <w:szCs w:val="28"/>
          <w:lang w:eastAsia="ru-RU"/>
        </w:rPr>
        <w:t xml:space="preserve"> либо принято решение.</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75" w:name="sub_1020013"/>
      <w:r w:rsidRPr="00131750">
        <w:rPr>
          <w:rFonts w:ascii="Times New Roman" w:eastAsiaTheme="minorEastAsia" w:hAnsi="Times New Roman" w:cs="Times New Roman"/>
          <w:sz w:val="28"/>
          <w:szCs w:val="28"/>
          <w:lang w:eastAsia="ru-RU"/>
        </w:rPr>
        <w:t>24.1.3.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76" w:name="sub_1020014"/>
      <w:bookmarkEnd w:id="75"/>
      <w:r w:rsidRPr="00131750">
        <w:rPr>
          <w:rFonts w:ascii="Times New Roman" w:eastAsiaTheme="minorEastAsia" w:hAnsi="Times New Roman" w:cs="Times New Roman"/>
          <w:sz w:val="28"/>
          <w:szCs w:val="28"/>
          <w:lang w:eastAsia="ru-RU"/>
        </w:rPr>
        <w:t>24.1.4.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77" w:name="sub_1020015"/>
      <w:bookmarkEnd w:id="76"/>
      <w:r w:rsidRPr="00131750">
        <w:rPr>
          <w:rFonts w:ascii="Times New Roman" w:eastAsiaTheme="minorEastAsia" w:hAnsi="Times New Roman" w:cs="Times New Roman"/>
          <w:sz w:val="28"/>
          <w:szCs w:val="28"/>
          <w:lang w:eastAsia="ru-RU"/>
        </w:rPr>
        <w:t xml:space="preserve">24.1.5.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131750">
        <w:rPr>
          <w:rFonts w:ascii="Times New Roman" w:eastAsiaTheme="minorEastAsia" w:hAnsi="Times New Roman" w:cs="Times New Roman"/>
          <w:sz w:val="28"/>
          <w:szCs w:val="28"/>
          <w:lang w:eastAsia="ru-RU"/>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0011" w:history="1">
        <w:r w:rsidRPr="00131750">
          <w:rPr>
            <w:rFonts w:ascii="Times New Roman" w:eastAsiaTheme="minorEastAsia" w:hAnsi="Times New Roman" w:cs="Times New Roman"/>
            <w:sz w:val="28"/>
            <w:szCs w:val="28"/>
            <w:lang w:eastAsia="ru-RU"/>
          </w:rPr>
          <w:t>подпункте 20.1.1 пункта 20.1 раздела III</w:t>
        </w:r>
      </w:hyperlink>
      <w:r w:rsidRPr="00131750">
        <w:rPr>
          <w:rFonts w:ascii="Times New Roman" w:eastAsiaTheme="minorEastAsia" w:hAnsi="Times New Roman" w:cs="Times New Roman"/>
          <w:sz w:val="28"/>
          <w:szCs w:val="28"/>
          <w:lang w:eastAsia="ru-RU"/>
        </w:rPr>
        <w:t xml:space="preserve"> настоящего Административного регламента, и при отсутствии оснований, предусмотренных </w:t>
      </w:r>
      <w:hyperlink w:anchor="sub_1020012" w:history="1">
        <w:r w:rsidRPr="00131750">
          <w:rPr>
            <w:rFonts w:ascii="Times New Roman" w:eastAsiaTheme="minorEastAsia" w:hAnsi="Times New Roman" w:cs="Times New Roman"/>
            <w:sz w:val="28"/>
            <w:szCs w:val="28"/>
            <w:lang w:eastAsia="ru-RU"/>
          </w:rPr>
          <w:t>подпунктом 20.1.2 пункта 20.1 раздела III</w:t>
        </w:r>
      </w:hyperlink>
      <w:r w:rsidRPr="00131750">
        <w:rPr>
          <w:rFonts w:ascii="Times New Roman" w:eastAsiaTheme="minorEastAsia" w:hAnsi="Times New Roman" w:cs="Times New Roman"/>
          <w:sz w:val="28"/>
          <w:szCs w:val="28"/>
          <w:lang w:eastAsia="ru-RU"/>
        </w:rPr>
        <w:t xml:space="preserve"> настоящего Административного регламента, проведение плановой проверки прекращается, о чём составляется</w:t>
      </w:r>
      <w:proofErr w:type="gramEnd"/>
      <w:r w:rsidRPr="00131750">
        <w:rPr>
          <w:rFonts w:ascii="Times New Roman" w:eastAsiaTheme="minorEastAsia" w:hAnsi="Times New Roman" w:cs="Times New Roman"/>
          <w:sz w:val="28"/>
          <w:szCs w:val="28"/>
          <w:lang w:eastAsia="ru-RU"/>
        </w:rPr>
        <w:t xml:space="preserve"> соответствующий акт.</w:t>
      </w:r>
    </w:p>
    <w:p w:rsidR="00131750" w:rsidRDefault="00131750" w:rsidP="00131750">
      <w:pPr>
        <w:widowControl w:val="0"/>
        <w:autoSpaceDE w:val="0"/>
        <w:autoSpaceDN w:val="0"/>
        <w:adjustRightInd w:val="0"/>
        <w:spacing w:after="0" w:line="240" w:lineRule="auto"/>
        <w:ind w:right="-141"/>
        <w:jc w:val="center"/>
        <w:rPr>
          <w:rFonts w:ascii="Times New Roman" w:eastAsiaTheme="minorEastAsia" w:hAnsi="Times New Roman" w:cs="Times New Roman"/>
          <w:sz w:val="28"/>
          <w:szCs w:val="28"/>
          <w:lang w:eastAsia="ru-RU"/>
        </w:rPr>
      </w:pPr>
      <w:bookmarkStart w:id="78" w:name="sub_1400"/>
      <w:bookmarkEnd w:id="77"/>
    </w:p>
    <w:p w:rsidR="00681BA2" w:rsidRPr="00131750" w:rsidRDefault="00681BA2" w:rsidP="00131750">
      <w:pPr>
        <w:widowControl w:val="0"/>
        <w:autoSpaceDE w:val="0"/>
        <w:autoSpaceDN w:val="0"/>
        <w:adjustRightInd w:val="0"/>
        <w:spacing w:after="0" w:line="240" w:lineRule="auto"/>
        <w:ind w:right="-141"/>
        <w:jc w:val="center"/>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Раздел IV. Порядок и формы </w:t>
      </w:r>
      <w:proofErr w:type="gramStart"/>
      <w:r w:rsidRPr="00131750">
        <w:rPr>
          <w:rFonts w:ascii="Times New Roman" w:eastAsiaTheme="minorEastAsia" w:hAnsi="Times New Roman" w:cs="Times New Roman"/>
          <w:sz w:val="28"/>
          <w:szCs w:val="28"/>
          <w:lang w:eastAsia="ru-RU"/>
        </w:rPr>
        <w:t>контроля за</w:t>
      </w:r>
      <w:proofErr w:type="gramEnd"/>
      <w:r w:rsidRPr="00131750">
        <w:rPr>
          <w:rFonts w:ascii="Times New Roman" w:eastAsiaTheme="minorEastAsia" w:hAnsi="Times New Roman" w:cs="Times New Roman"/>
          <w:sz w:val="28"/>
          <w:szCs w:val="28"/>
          <w:lang w:eastAsia="ru-RU"/>
        </w:rPr>
        <w:t xml:space="preserve"> исполнением административного регламента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79" w:name="sub_1021"/>
      <w:bookmarkEnd w:id="78"/>
      <w:r w:rsidRPr="00131750">
        <w:rPr>
          <w:rFonts w:ascii="Times New Roman" w:eastAsiaTheme="minorEastAsia" w:hAnsi="Times New Roman" w:cs="Times New Roman"/>
          <w:sz w:val="28"/>
          <w:szCs w:val="28"/>
          <w:lang w:eastAsia="ru-RU"/>
        </w:rPr>
        <w:t>25.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80" w:name="sub_1022"/>
      <w:bookmarkEnd w:id="79"/>
      <w:r w:rsidRPr="00131750">
        <w:rPr>
          <w:rFonts w:ascii="Times New Roman" w:eastAsiaTheme="minorEastAsia" w:hAnsi="Times New Roman" w:cs="Times New Roman"/>
          <w:sz w:val="28"/>
          <w:szCs w:val="28"/>
          <w:lang w:eastAsia="ru-RU"/>
        </w:rPr>
        <w:t xml:space="preserve">26. Руководитель уполномоченного органа осуществляет </w:t>
      </w:r>
      <w:proofErr w:type="gramStart"/>
      <w:r w:rsidRPr="00131750">
        <w:rPr>
          <w:rFonts w:ascii="Times New Roman" w:eastAsiaTheme="minorEastAsia" w:hAnsi="Times New Roman" w:cs="Times New Roman"/>
          <w:sz w:val="28"/>
          <w:szCs w:val="28"/>
          <w:lang w:eastAsia="ru-RU"/>
        </w:rPr>
        <w:t>контроль за</w:t>
      </w:r>
      <w:proofErr w:type="gramEnd"/>
      <w:r w:rsidRPr="00131750">
        <w:rPr>
          <w:rFonts w:ascii="Times New Roman" w:eastAsiaTheme="minorEastAsia" w:hAnsi="Times New Roman" w:cs="Times New Roman"/>
          <w:sz w:val="28"/>
          <w:szCs w:val="28"/>
          <w:lang w:eastAsia="ru-RU"/>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81" w:name="sub_1023"/>
      <w:bookmarkEnd w:id="80"/>
      <w:r w:rsidRPr="00131750">
        <w:rPr>
          <w:rFonts w:ascii="Times New Roman" w:eastAsiaTheme="minorEastAsia" w:hAnsi="Times New Roman" w:cs="Times New Roman"/>
          <w:sz w:val="28"/>
          <w:szCs w:val="28"/>
          <w:lang w:eastAsia="ru-RU"/>
        </w:rPr>
        <w:t xml:space="preserve">27. Текущий </w:t>
      </w:r>
      <w:proofErr w:type="gramStart"/>
      <w:r w:rsidRPr="00131750">
        <w:rPr>
          <w:rFonts w:ascii="Times New Roman" w:eastAsiaTheme="minorEastAsia" w:hAnsi="Times New Roman" w:cs="Times New Roman"/>
          <w:sz w:val="28"/>
          <w:szCs w:val="28"/>
          <w:lang w:eastAsia="ru-RU"/>
        </w:rPr>
        <w:t>контроль за</w:t>
      </w:r>
      <w:proofErr w:type="gramEnd"/>
      <w:r w:rsidRPr="00131750">
        <w:rPr>
          <w:rFonts w:ascii="Times New Roman" w:eastAsiaTheme="minorEastAsia" w:hAnsi="Times New Roman" w:cs="Times New Roman"/>
          <w:sz w:val="28"/>
          <w:szCs w:val="28"/>
          <w:lang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bookmarkEnd w:id="81"/>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28.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31750">
        <w:rPr>
          <w:rFonts w:ascii="Times New Roman" w:eastAsiaTheme="minorEastAsia" w:hAnsi="Times New Roman" w:cs="Times New Roman"/>
          <w:sz w:val="28"/>
          <w:szCs w:val="28"/>
          <w:lang w:eastAsia="ru-RU"/>
        </w:rPr>
        <w:t>контроля за</w:t>
      </w:r>
      <w:proofErr w:type="gramEnd"/>
      <w:r w:rsidRPr="00131750">
        <w:rPr>
          <w:rFonts w:ascii="Times New Roman" w:eastAsiaTheme="minorEastAsia" w:hAnsi="Times New Roman" w:cs="Times New Roman"/>
          <w:sz w:val="28"/>
          <w:szCs w:val="28"/>
          <w:lang w:eastAsia="ru-RU"/>
        </w:rPr>
        <w:t xml:space="preserve"> полнотой и качеством исполнения муниципальной функции: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82" w:name="sub_10241"/>
      <w:r w:rsidRPr="00131750">
        <w:rPr>
          <w:rFonts w:ascii="Times New Roman" w:eastAsiaTheme="minorEastAsia" w:hAnsi="Times New Roman" w:cs="Times New Roman"/>
          <w:sz w:val="28"/>
          <w:szCs w:val="28"/>
          <w:lang w:eastAsia="ru-RU"/>
        </w:rPr>
        <w:t xml:space="preserve">28.1. </w:t>
      </w:r>
      <w:proofErr w:type="gramStart"/>
      <w:r w:rsidRPr="00131750">
        <w:rPr>
          <w:rFonts w:ascii="Times New Roman" w:eastAsiaTheme="minorEastAsia" w:hAnsi="Times New Roman" w:cs="Times New Roman"/>
          <w:sz w:val="28"/>
          <w:szCs w:val="28"/>
          <w:lang w:eastAsia="ru-RU"/>
        </w:rPr>
        <w:t>Контроль за</w:t>
      </w:r>
      <w:proofErr w:type="gramEnd"/>
      <w:r w:rsidRPr="00131750">
        <w:rPr>
          <w:rFonts w:ascii="Times New Roman" w:eastAsiaTheme="minorEastAsia" w:hAnsi="Times New Roman" w:cs="Times New Roman"/>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83" w:name="sub_10242"/>
      <w:bookmarkEnd w:id="82"/>
      <w:r w:rsidRPr="00131750">
        <w:rPr>
          <w:rFonts w:ascii="Times New Roman" w:eastAsiaTheme="minorEastAsia" w:hAnsi="Times New Roman" w:cs="Times New Roman"/>
          <w:sz w:val="28"/>
          <w:szCs w:val="28"/>
          <w:lang w:eastAsia="ru-RU"/>
        </w:rPr>
        <w:t>28.2. Плановые и внеплановые проверки проводятся руководителем уполномоченного органа.</w:t>
      </w:r>
    </w:p>
    <w:bookmarkEnd w:id="83"/>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 ходе плановых и внеплановых проверок:</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84" w:name="sub_10243"/>
      <w:r w:rsidRPr="00131750">
        <w:rPr>
          <w:rFonts w:ascii="Times New Roman" w:eastAsiaTheme="minorEastAsia" w:hAnsi="Times New Roman" w:cs="Times New Roman"/>
          <w:sz w:val="28"/>
          <w:szCs w:val="28"/>
          <w:lang w:eastAsia="ru-RU"/>
        </w:rPr>
        <w:t>28.3.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84"/>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29.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131750">
        <w:rPr>
          <w:rFonts w:ascii="Times New Roman" w:eastAsiaTheme="minorEastAsia" w:hAnsi="Times New Roman" w:cs="Times New Roman"/>
          <w:sz w:val="28"/>
          <w:szCs w:val="28"/>
          <w:lang w:eastAsia="ru-RU"/>
        </w:rPr>
        <w:t>мер</w:t>
      </w:r>
      <w:proofErr w:type="gramEnd"/>
      <w:r w:rsidRPr="00131750">
        <w:rPr>
          <w:rFonts w:ascii="Times New Roman" w:eastAsiaTheme="minorEastAsia" w:hAnsi="Times New Roman" w:cs="Times New Roman"/>
          <w:sz w:val="28"/>
          <w:szCs w:val="28"/>
          <w:lang w:eastAsia="ru-RU"/>
        </w:rP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85" w:name="sub_1026"/>
      <w:r w:rsidRPr="00131750">
        <w:rPr>
          <w:rFonts w:ascii="Times New Roman" w:eastAsiaTheme="minorEastAsia" w:hAnsi="Times New Roman" w:cs="Times New Roman"/>
          <w:sz w:val="28"/>
          <w:szCs w:val="28"/>
          <w:lang w:eastAsia="ru-RU"/>
        </w:rPr>
        <w:t>30.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bookmarkEnd w:id="85"/>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86" w:name="sub_1027"/>
      <w:r w:rsidRPr="00131750">
        <w:rPr>
          <w:rFonts w:ascii="Times New Roman" w:eastAsiaTheme="minorEastAsia" w:hAnsi="Times New Roman" w:cs="Times New Roman"/>
          <w:sz w:val="28"/>
          <w:szCs w:val="28"/>
          <w:lang w:eastAsia="ru-RU"/>
        </w:rPr>
        <w:t xml:space="preserve">31. Порядок и формы </w:t>
      </w:r>
      <w:proofErr w:type="gramStart"/>
      <w:r w:rsidRPr="00131750">
        <w:rPr>
          <w:rFonts w:ascii="Times New Roman" w:eastAsiaTheme="minorEastAsia" w:hAnsi="Times New Roman" w:cs="Times New Roman"/>
          <w:sz w:val="28"/>
          <w:szCs w:val="28"/>
          <w:lang w:eastAsia="ru-RU"/>
        </w:rPr>
        <w:t>контроля за</w:t>
      </w:r>
      <w:proofErr w:type="gramEnd"/>
      <w:r w:rsidRPr="00131750">
        <w:rPr>
          <w:rFonts w:ascii="Times New Roman" w:eastAsiaTheme="minorEastAsia" w:hAnsi="Times New Roman" w:cs="Times New Roman"/>
          <w:sz w:val="28"/>
          <w:szCs w:val="28"/>
          <w:lang w:eastAsia="ru-RU"/>
        </w:rPr>
        <w:t xml:space="preserve"> исполнением муниципальной функции должны отвечать требованиям непрерывности и действенности (эффективности).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p>
    <w:p w:rsidR="00681BA2" w:rsidRPr="00131750" w:rsidRDefault="00681BA2" w:rsidP="00131750">
      <w:pPr>
        <w:widowControl w:val="0"/>
        <w:autoSpaceDE w:val="0"/>
        <w:autoSpaceDN w:val="0"/>
        <w:adjustRightInd w:val="0"/>
        <w:spacing w:after="0" w:line="240" w:lineRule="auto"/>
        <w:ind w:right="-141"/>
        <w:jc w:val="center"/>
        <w:rPr>
          <w:rFonts w:ascii="Times New Roman" w:eastAsiaTheme="minorEastAsia" w:hAnsi="Times New Roman" w:cs="Times New Roman"/>
          <w:sz w:val="28"/>
          <w:szCs w:val="28"/>
          <w:lang w:eastAsia="ru-RU"/>
        </w:rPr>
      </w:pPr>
      <w:bookmarkStart w:id="87" w:name="sub_1500"/>
      <w:bookmarkEnd w:id="86"/>
      <w:r w:rsidRPr="00131750">
        <w:rPr>
          <w:rFonts w:ascii="Times New Roman" w:eastAsiaTheme="minorEastAsia" w:hAnsi="Times New Roman" w:cs="Times New Roman"/>
          <w:sz w:val="28"/>
          <w:szCs w:val="28"/>
          <w:lang w:eastAsia="ru-RU"/>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88" w:name="sub_1028"/>
      <w:bookmarkEnd w:id="87"/>
      <w:r w:rsidRPr="00131750">
        <w:rPr>
          <w:rFonts w:ascii="Times New Roman" w:eastAsiaTheme="minorEastAsia" w:hAnsi="Times New Roman" w:cs="Times New Roman"/>
          <w:sz w:val="28"/>
          <w:szCs w:val="28"/>
          <w:lang w:eastAsia="ru-RU"/>
        </w:rPr>
        <w:t xml:space="preserve">32. </w:t>
      </w:r>
      <w:proofErr w:type="gramStart"/>
      <w:r w:rsidRPr="00131750">
        <w:rPr>
          <w:rFonts w:ascii="Times New Roman" w:eastAsiaTheme="minorEastAsia" w:hAnsi="Times New Roman" w:cs="Times New Roman"/>
          <w:sz w:val="28"/>
          <w:szCs w:val="28"/>
          <w:lang w:eastAsia="ru-RU"/>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89" w:name="sub_1029"/>
      <w:bookmarkEnd w:id="88"/>
      <w:r w:rsidRPr="00131750">
        <w:rPr>
          <w:rFonts w:ascii="Times New Roman" w:eastAsiaTheme="minorEastAsia" w:hAnsi="Times New Roman" w:cs="Times New Roman"/>
          <w:sz w:val="28"/>
          <w:szCs w:val="28"/>
          <w:lang w:eastAsia="ru-RU"/>
        </w:rPr>
        <w:t>33. Предметом досудебного (внесудебного) обжалования являются конкретное решение и действия (бездействие) администрации муниципального образования,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89"/>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Заявитель может обратиться с жалобой в следующих случаях:</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0" w:name="sub_10291"/>
      <w:r w:rsidRPr="00131750">
        <w:rPr>
          <w:rFonts w:ascii="Times New Roman" w:eastAsiaTheme="minorEastAsia" w:hAnsi="Times New Roman" w:cs="Times New Roman"/>
          <w:sz w:val="28"/>
          <w:szCs w:val="28"/>
          <w:lang w:eastAsia="ru-RU"/>
        </w:rPr>
        <w:t>1) нарушения срока исполнения муниципальной функции;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1" w:name="sub_10292"/>
      <w:bookmarkEnd w:id="90"/>
      <w:r w:rsidRPr="00131750">
        <w:rPr>
          <w:rFonts w:ascii="Times New Roman" w:eastAsiaTheme="minorEastAsia" w:hAnsi="Times New Roman" w:cs="Times New Roman"/>
          <w:sz w:val="28"/>
          <w:szCs w:val="28"/>
          <w:lang w:eastAsia="ru-RU"/>
        </w:rPr>
        <w:t>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для исполнения муниципальной функции;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2" w:name="sub_10293"/>
      <w:bookmarkEnd w:id="91"/>
      <w:r w:rsidRPr="00131750">
        <w:rPr>
          <w:rFonts w:ascii="Times New Roman" w:eastAsiaTheme="minorEastAsia" w:hAnsi="Times New Roman" w:cs="Times New Roman"/>
          <w:sz w:val="28"/>
          <w:szCs w:val="28"/>
          <w:lang w:eastAsia="ru-RU"/>
        </w:rPr>
        <w:t>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для исполнения муниципальной функции;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3" w:name="sub_10294"/>
      <w:bookmarkEnd w:id="92"/>
      <w:r w:rsidRPr="00131750">
        <w:rPr>
          <w:rFonts w:ascii="Times New Roman" w:eastAsiaTheme="minorEastAsia" w:hAnsi="Times New Roman" w:cs="Times New Roman"/>
          <w:sz w:val="28"/>
          <w:szCs w:val="28"/>
          <w:lang w:eastAsia="ru-RU"/>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4" w:name="sub_10295"/>
      <w:bookmarkEnd w:id="93"/>
      <w:proofErr w:type="gramStart"/>
      <w:r w:rsidRPr="00131750">
        <w:rPr>
          <w:rFonts w:ascii="Times New Roman" w:eastAsiaTheme="minorEastAsia" w:hAnsi="Times New Roman" w:cs="Times New Roman"/>
          <w:sz w:val="28"/>
          <w:szCs w:val="28"/>
          <w:lang w:eastAsia="ru-RU"/>
        </w:rPr>
        <w:t>5) отказа администрации муниципального образования,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5" w:name="sub_1030"/>
      <w:bookmarkEnd w:id="94"/>
      <w:r w:rsidRPr="00131750">
        <w:rPr>
          <w:rFonts w:ascii="Times New Roman" w:eastAsiaTheme="minorEastAsia" w:hAnsi="Times New Roman" w:cs="Times New Roman"/>
          <w:sz w:val="28"/>
          <w:szCs w:val="28"/>
          <w:lang w:eastAsia="ru-RU"/>
        </w:rPr>
        <w:t>34. Жалоба подаётся в письменной форме на бумажном носителе, в электронной форме в администрацию муниципального образования или в уполномоченные органы.</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6" w:name="sub_1031"/>
      <w:bookmarkEnd w:id="95"/>
      <w:r w:rsidRPr="00131750">
        <w:rPr>
          <w:rFonts w:ascii="Times New Roman" w:eastAsiaTheme="minorEastAsia" w:hAnsi="Times New Roman" w:cs="Times New Roman"/>
          <w:sz w:val="28"/>
          <w:szCs w:val="28"/>
          <w:lang w:eastAsia="ru-RU"/>
        </w:rPr>
        <w:t>35. Жалоба на решения, принятые администрацией муниципального образования, подаётся главе муниципального образования.</w:t>
      </w:r>
    </w:p>
    <w:bookmarkEnd w:id="96"/>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Жалобы на решения, принятые уполномоченным органом, подаются заместителю главы муниципального образования, координирующему работу уполномоченного органа, на действия (бездействие) должностных лиц, муниципальных служащих уполномоченного органа, руководителю уполномоченного органа.</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Жалоба на действия заместителя главы муниципального образования, координирующего работу уполномоченного органа, подаётся главе муниципального образования.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7" w:name="sub_1032"/>
      <w:r w:rsidRPr="00131750">
        <w:rPr>
          <w:rFonts w:ascii="Times New Roman" w:eastAsiaTheme="minorEastAsia" w:hAnsi="Times New Roman" w:cs="Times New Roman"/>
          <w:sz w:val="28"/>
          <w:szCs w:val="28"/>
          <w:lang w:eastAsia="ru-RU"/>
        </w:rPr>
        <w:t xml:space="preserve">36. Жалоба может быть направлена по почте, через муниципальное казённое учреждение муниципального образования </w:t>
      </w:r>
      <w:r w:rsidR="005F56E7" w:rsidRPr="00131750">
        <w:rPr>
          <w:rFonts w:ascii="Times New Roman" w:eastAsiaTheme="minorEastAsia" w:hAnsi="Times New Roman" w:cs="Times New Roman"/>
          <w:sz w:val="28"/>
          <w:szCs w:val="28"/>
          <w:lang w:eastAsia="ru-RU"/>
        </w:rPr>
        <w:t>Новокубанский</w:t>
      </w:r>
      <w:r w:rsidRPr="00131750">
        <w:rPr>
          <w:rFonts w:ascii="Times New Roman" w:eastAsiaTheme="minorEastAsia" w:hAnsi="Times New Roman" w:cs="Times New Roman"/>
          <w:sz w:val="28"/>
          <w:szCs w:val="28"/>
          <w:lang w:eastAsia="ru-RU"/>
        </w:rPr>
        <w:t xml:space="preserve"> район многофункциональный центр по предоставлению государственных и муниципальных услуг" (далее - </w:t>
      </w:r>
      <w:r w:rsidR="003B289A" w:rsidRPr="00131750">
        <w:rPr>
          <w:rFonts w:ascii="Times New Roman" w:eastAsiaTheme="minorEastAsia" w:hAnsi="Times New Roman" w:cs="Times New Roman"/>
          <w:sz w:val="28"/>
          <w:szCs w:val="28"/>
          <w:lang w:eastAsia="ru-RU"/>
        </w:rPr>
        <w:t>ГУА КК  "МФЦ КК</w:t>
      </w:r>
      <w:r w:rsidR="003B289A">
        <w:rPr>
          <w:rFonts w:ascii="Times New Roman" w:eastAsiaTheme="minorEastAsia" w:hAnsi="Times New Roman" w:cs="Times New Roman"/>
          <w:sz w:val="28"/>
          <w:szCs w:val="28"/>
          <w:lang w:eastAsia="ru-RU"/>
        </w:rPr>
        <w:t>»</w:t>
      </w:r>
      <w:proofErr w:type="gramStart"/>
      <w:r w:rsidR="003B289A">
        <w:rPr>
          <w:rFonts w:ascii="Times New Roman" w:eastAsiaTheme="minorEastAsia" w:hAnsi="Times New Roman" w:cs="Times New Roman"/>
          <w:sz w:val="28"/>
          <w:szCs w:val="28"/>
          <w:lang w:eastAsia="ru-RU"/>
        </w:rPr>
        <w:t>)</w:t>
      </w:r>
      <w:r w:rsidRPr="00131750">
        <w:rPr>
          <w:rFonts w:ascii="Times New Roman" w:eastAsiaTheme="minorEastAsia" w:hAnsi="Times New Roman" w:cs="Times New Roman"/>
          <w:sz w:val="28"/>
          <w:szCs w:val="28"/>
          <w:lang w:eastAsia="ru-RU"/>
        </w:rPr>
        <w:t>с</w:t>
      </w:r>
      <w:proofErr w:type="gramEnd"/>
      <w:r w:rsidRPr="00131750">
        <w:rPr>
          <w:rFonts w:ascii="Times New Roman" w:eastAsiaTheme="minorEastAsia" w:hAnsi="Times New Roman" w:cs="Times New Roman"/>
          <w:sz w:val="28"/>
          <w:szCs w:val="28"/>
          <w:lang w:eastAsia="ru-RU"/>
        </w:rPr>
        <w:t xml:space="preserve"> использованием информационно-телекоммуникационной сети Интернет, официального Интернет-портала администрации муниципального образования, официального сайта уполномоченного органа, Портала государственных и муниципальных услуг Краснодарского края, а также может быть принята при личном приёме заявителя.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8" w:name="sub_1033"/>
      <w:bookmarkEnd w:id="97"/>
      <w:r w:rsidRPr="00131750">
        <w:rPr>
          <w:rFonts w:ascii="Times New Roman" w:eastAsiaTheme="minorEastAsia" w:hAnsi="Times New Roman" w:cs="Times New Roman"/>
          <w:sz w:val="28"/>
          <w:szCs w:val="28"/>
          <w:lang w:eastAsia="ru-RU"/>
        </w:rPr>
        <w:t>37. Жалоба должна содержать:</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99" w:name="sub_10331"/>
      <w:bookmarkEnd w:id="98"/>
      <w:r w:rsidRPr="00131750">
        <w:rPr>
          <w:rFonts w:ascii="Times New Roman" w:eastAsiaTheme="minorEastAsia" w:hAnsi="Times New Roman" w:cs="Times New Roman"/>
          <w:sz w:val="28"/>
          <w:szCs w:val="28"/>
          <w:lang w:eastAsia="ru-RU"/>
        </w:rPr>
        <w:t>1) наименование органа, исполняющего муниципальную функцию, - администрации муниципального образования (уполномоченного органа), должностного лица либо муниципального служащего, решения и действия (бездействие) которых обжалуются;</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0" w:name="sub_10332"/>
      <w:bookmarkEnd w:id="99"/>
      <w:proofErr w:type="gramStart"/>
      <w:r w:rsidRPr="00131750">
        <w:rPr>
          <w:rFonts w:ascii="Times New Roman" w:eastAsiaTheme="minorEastAsia"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1" w:name="sub_10333"/>
      <w:bookmarkEnd w:id="100"/>
      <w:r w:rsidRPr="00131750">
        <w:rPr>
          <w:rFonts w:ascii="Times New Roman" w:eastAsiaTheme="minorEastAsia" w:hAnsi="Times New Roman" w:cs="Times New Roman"/>
          <w:sz w:val="28"/>
          <w:szCs w:val="28"/>
          <w:lang w:eastAsia="ru-RU"/>
        </w:rPr>
        <w:t>3) сведения об обжалуемых решениях и действиях (бездействии) администрации муниципального образования (уполномоченного органа), должностного лица либо муниципального служащего;</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2" w:name="sub_10334"/>
      <w:bookmarkEnd w:id="101"/>
      <w:r w:rsidRPr="00131750">
        <w:rPr>
          <w:rFonts w:ascii="Times New Roman" w:eastAsiaTheme="minorEastAsia"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3" w:name="sub_1034"/>
      <w:bookmarkEnd w:id="102"/>
      <w:r w:rsidRPr="00131750">
        <w:rPr>
          <w:rFonts w:ascii="Times New Roman" w:eastAsiaTheme="minorEastAsia" w:hAnsi="Times New Roman" w:cs="Times New Roman"/>
          <w:sz w:val="28"/>
          <w:szCs w:val="28"/>
          <w:lang w:eastAsia="ru-RU"/>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4" w:name="sub_1035"/>
      <w:bookmarkEnd w:id="103"/>
      <w:r w:rsidRPr="00131750">
        <w:rPr>
          <w:rFonts w:ascii="Times New Roman" w:eastAsiaTheme="minorEastAsia" w:hAnsi="Times New Roman" w:cs="Times New Roman"/>
          <w:sz w:val="28"/>
          <w:szCs w:val="28"/>
          <w:lang w:eastAsia="ru-RU"/>
        </w:rPr>
        <w:t xml:space="preserve">39. </w:t>
      </w:r>
      <w:proofErr w:type="gramStart"/>
      <w:r w:rsidRPr="00131750">
        <w:rPr>
          <w:rFonts w:ascii="Times New Roman" w:eastAsiaTheme="minorEastAsia" w:hAnsi="Times New Roman" w:cs="Times New Roman"/>
          <w:sz w:val="28"/>
          <w:szCs w:val="28"/>
          <w:lang w:eastAsia="ru-RU"/>
        </w:rPr>
        <w:t>Жалоба, поступившая в администрацию муниципального образования (уп</w:t>
      </w:r>
      <w:r w:rsidR="003F1CB4" w:rsidRPr="00131750">
        <w:rPr>
          <w:rFonts w:ascii="Times New Roman" w:eastAsiaTheme="minorEastAsia" w:hAnsi="Times New Roman" w:cs="Times New Roman"/>
          <w:sz w:val="28"/>
          <w:szCs w:val="28"/>
          <w:lang w:eastAsia="ru-RU"/>
        </w:rPr>
        <w:t xml:space="preserve">олномоченный орган) не через ГУА КК </w:t>
      </w:r>
      <w:r w:rsidRPr="00131750">
        <w:rPr>
          <w:rFonts w:ascii="Times New Roman" w:eastAsiaTheme="minorEastAsia" w:hAnsi="Times New Roman" w:cs="Times New Roman"/>
          <w:sz w:val="28"/>
          <w:szCs w:val="28"/>
          <w:lang w:eastAsia="ru-RU"/>
        </w:rPr>
        <w:t xml:space="preserve"> "МФЦ</w:t>
      </w:r>
      <w:r w:rsidR="003F1CB4" w:rsidRPr="00131750">
        <w:rPr>
          <w:rFonts w:ascii="Times New Roman" w:eastAsiaTheme="minorEastAsia" w:hAnsi="Times New Roman" w:cs="Times New Roman"/>
          <w:sz w:val="28"/>
          <w:szCs w:val="28"/>
          <w:lang w:eastAsia="ru-RU"/>
        </w:rPr>
        <w:t xml:space="preserve"> КК</w:t>
      </w:r>
      <w:r w:rsidRPr="00131750">
        <w:rPr>
          <w:rFonts w:ascii="Times New Roman" w:eastAsiaTheme="minorEastAsia" w:hAnsi="Times New Roman" w:cs="Times New Roman"/>
          <w:sz w:val="28"/>
          <w:szCs w:val="28"/>
          <w:lang w:eastAsia="ru-RU"/>
        </w:rPr>
        <w:t>",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муниципального образования (уполномоченного органа), должностного лица в приёме документов у заявителя либо в исправлении допущенных опечаток и ошибок</w:t>
      </w:r>
      <w:proofErr w:type="gramEnd"/>
      <w:r w:rsidRPr="00131750">
        <w:rPr>
          <w:rFonts w:ascii="Times New Roman" w:eastAsiaTheme="minorEastAsia" w:hAnsi="Times New Roman" w:cs="Times New Roman"/>
          <w:sz w:val="28"/>
          <w:szCs w:val="28"/>
          <w:lang w:eastAsia="ru-RU"/>
        </w:rPr>
        <w:t xml:space="preserve"> или в случае обжалования нарушения установленного срока таких исправлений - в течение 5 рабочих дней со дня её регистрации.</w:t>
      </w:r>
    </w:p>
    <w:bookmarkEnd w:id="104"/>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 xml:space="preserve">Жалоба, поступившая в администрацию муниципального образования (уполномоченный орган) через </w:t>
      </w:r>
      <w:r w:rsidR="003F1CB4" w:rsidRPr="00131750">
        <w:rPr>
          <w:rFonts w:ascii="Times New Roman" w:eastAsiaTheme="minorEastAsia" w:hAnsi="Times New Roman" w:cs="Times New Roman"/>
          <w:sz w:val="28"/>
          <w:szCs w:val="28"/>
          <w:lang w:eastAsia="ru-RU"/>
        </w:rPr>
        <w:t xml:space="preserve">ГУА КК  "МФЦ КК, </w:t>
      </w:r>
      <w:r w:rsidRPr="00131750">
        <w:rPr>
          <w:rFonts w:ascii="Times New Roman" w:eastAsiaTheme="minorEastAsia" w:hAnsi="Times New Roman" w:cs="Times New Roman"/>
          <w:sz w:val="28"/>
          <w:szCs w:val="28"/>
          <w:lang w:eastAsia="ru-RU"/>
        </w:rPr>
        <w:t xml:space="preserve">подлежит рассмотрению в течение 15 рабочих дней со дня её приёма в </w:t>
      </w:r>
      <w:r w:rsidR="008B6AF4" w:rsidRPr="00131750">
        <w:rPr>
          <w:rFonts w:ascii="Times New Roman" w:eastAsiaTheme="minorEastAsia" w:hAnsi="Times New Roman" w:cs="Times New Roman"/>
          <w:sz w:val="28"/>
          <w:szCs w:val="28"/>
          <w:lang w:eastAsia="ru-RU"/>
        </w:rPr>
        <w:t xml:space="preserve">ГУА КК  "МФЦ КК </w:t>
      </w:r>
      <w:r w:rsidRPr="00131750">
        <w:rPr>
          <w:rFonts w:ascii="Times New Roman" w:eastAsiaTheme="minorEastAsia" w:hAnsi="Times New Roman" w:cs="Times New Roman"/>
          <w:sz w:val="28"/>
          <w:szCs w:val="28"/>
          <w:lang w:eastAsia="ru-RU"/>
        </w:rPr>
        <w:t>".</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5" w:name="sub_1036"/>
      <w:r w:rsidRPr="00131750">
        <w:rPr>
          <w:rFonts w:ascii="Times New Roman" w:eastAsiaTheme="minorEastAsia" w:hAnsi="Times New Roman" w:cs="Times New Roman"/>
          <w:sz w:val="28"/>
          <w:szCs w:val="28"/>
          <w:lang w:eastAsia="ru-RU"/>
        </w:rPr>
        <w:t xml:space="preserve">40. В случае если в компетенцию администрации муниципального образования   (уполномоченного органа), </w:t>
      </w:r>
      <w:r w:rsidR="003F1CB4" w:rsidRPr="00131750">
        <w:rPr>
          <w:rFonts w:ascii="Times New Roman" w:eastAsiaTheme="minorEastAsia" w:hAnsi="Times New Roman" w:cs="Times New Roman"/>
          <w:sz w:val="28"/>
          <w:szCs w:val="28"/>
          <w:lang w:eastAsia="ru-RU"/>
        </w:rPr>
        <w:t xml:space="preserve">ГУА КК  "МФЦ </w:t>
      </w:r>
      <w:proofErr w:type="gramStart"/>
      <w:r w:rsidR="003F1CB4" w:rsidRPr="00131750">
        <w:rPr>
          <w:rFonts w:ascii="Times New Roman" w:eastAsiaTheme="minorEastAsia" w:hAnsi="Times New Roman" w:cs="Times New Roman"/>
          <w:sz w:val="28"/>
          <w:szCs w:val="28"/>
          <w:lang w:eastAsia="ru-RU"/>
        </w:rPr>
        <w:t>КК</w:t>
      </w:r>
      <w:proofErr w:type="gramEnd"/>
      <w:r w:rsidRPr="00131750">
        <w:rPr>
          <w:rFonts w:ascii="Times New Roman" w:eastAsiaTheme="minorEastAsia" w:hAnsi="Times New Roman" w:cs="Times New Roman"/>
          <w:sz w:val="28"/>
          <w:szCs w:val="28"/>
          <w:lang w:eastAsia="ru-RU"/>
        </w:rPr>
        <w:t xml:space="preserve">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bookmarkEnd w:id="105"/>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r w:rsidRPr="00131750">
        <w:rPr>
          <w:rFonts w:ascii="Times New Roman" w:eastAsiaTheme="minorEastAsia" w:hAnsi="Times New Roman" w:cs="Times New Roman"/>
          <w:sz w:val="28"/>
          <w:szCs w:val="28"/>
          <w:lang w:eastAsia="ru-RU"/>
        </w:rPr>
        <w:t>При этом срок рассмотрения жалобы исчисляется со дня регистрации жалобы в уполномоченном на её рассмотрение органе.</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6" w:name="sub_1037"/>
      <w:r w:rsidRPr="00131750">
        <w:rPr>
          <w:rFonts w:ascii="Times New Roman" w:eastAsiaTheme="minorEastAsia" w:hAnsi="Times New Roman" w:cs="Times New Roman"/>
          <w:sz w:val="28"/>
          <w:szCs w:val="28"/>
          <w:lang w:eastAsia="ru-RU"/>
        </w:rPr>
        <w:t>41. По результатам рассмотрения жалобы лицо, уполномоченное на её рассмотрение, принимает одно из следующих решений:</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7" w:name="sub_10371"/>
      <w:bookmarkEnd w:id="106"/>
      <w:proofErr w:type="gramStart"/>
      <w:r w:rsidRPr="00131750">
        <w:rPr>
          <w:rFonts w:ascii="Times New Roman" w:eastAsiaTheme="minorEastAsia"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муниципального образования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8" w:name="sub_10372"/>
      <w:bookmarkEnd w:id="107"/>
      <w:r w:rsidRPr="00131750">
        <w:rPr>
          <w:rFonts w:ascii="Times New Roman" w:eastAsiaTheme="minorEastAsia" w:hAnsi="Times New Roman" w:cs="Times New Roman"/>
          <w:sz w:val="28"/>
          <w:szCs w:val="28"/>
          <w:lang w:eastAsia="ru-RU"/>
        </w:rPr>
        <w:t>2) отказывает в удовлетворении жалобы.</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09" w:name="sub_1038"/>
      <w:bookmarkEnd w:id="108"/>
      <w:r w:rsidRPr="00131750">
        <w:rPr>
          <w:rFonts w:ascii="Times New Roman" w:eastAsiaTheme="minorEastAsia" w:hAnsi="Times New Roman" w:cs="Times New Roman"/>
          <w:sz w:val="28"/>
          <w:szCs w:val="28"/>
          <w:lang w:eastAsia="ru-RU"/>
        </w:rPr>
        <w:t xml:space="preserve">42. Не позднее дня, следующего за днём принятия решения, указанного в </w:t>
      </w:r>
      <w:hyperlink w:anchor="sub_1036" w:history="1">
        <w:r w:rsidRPr="00131750">
          <w:rPr>
            <w:rFonts w:ascii="Times New Roman" w:eastAsiaTheme="minorEastAsia" w:hAnsi="Times New Roman" w:cs="Times New Roman"/>
            <w:sz w:val="28"/>
            <w:szCs w:val="28"/>
            <w:lang w:eastAsia="ru-RU"/>
          </w:rPr>
          <w:t>пункте 36</w:t>
        </w:r>
      </w:hyperlink>
      <w:r w:rsidRPr="00131750">
        <w:rPr>
          <w:rFonts w:ascii="Times New Roman" w:eastAsiaTheme="minorEastAsia"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1BA2" w:rsidRPr="00131750" w:rsidRDefault="00681BA2" w:rsidP="00131750">
      <w:pPr>
        <w:widowControl w:val="0"/>
        <w:autoSpaceDE w:val="0"/>
        <w:autoSpaceDN w:val="0"/>
        <w:adjustRightInd w:val="0"/>
        <w:spacing w:after="0" w:line="240" w:lineRule="auto"/>
        <w:ind w:right="-141" w:firstLine="567"/>
        <w:jc w:val="both"/>
        <w:rPr>
          <w:rFonts w:ascii="Times New Roman" w:eastAsiaTheme="minorEastAsia" w:hAnsi="Times New Roman" w:cs="Times New Roman"/>
          <w:sz w:val="28"/>
          <w:szCs w:val="28"/>
          <w:lang w:eastAsia="ru-RU"/>
        </w:rPr>
      </w:pPr>
      <w:bookmarkStart w:id="110" w:name="sub_1039"/>
      <w:bookmarkEnd w:id="109"/>
      <w:r w:rsidRPr="00131750">
        <w:rPr>
          <w:rFonts w:ascii="Times New Roman" w:eastAsiaTheme="minorEastAsia" w:hAnsi="Times New Roman" w:cs="Times New Roman"/>
          <w:sz w:val="28"/>
          <w:szCs w:val="28"/>
          <w:lang w:eastAsia="ru-RU"/>
        </w:rPr>
        <w:t xml:space="preserve">43. В случае установления в ходе или по результатам </w:t>
      </w:r>
      <w:proofErr w:type="gramStart"/>
      <w:r w:rsidRPr="00131750">
        <w:rPr>
          <w:rFonts w:ascii="Times New Roman" w:eastAsiaTheme="minorEastAsia" w:hAnsi="Times New Roman" w:cs="Times New Roman"/>
          <w:sz w:val="28"/>
          <w:szCs w:val="28"/>
          <w:lang w:eastAsia="ru-RU"/>
        </w:rPr>
        <w:t>рассмотрения жалобы признаков состава административного правонарушения</w:t>
      </w:r>
      <w:proofErr w:type="gramEnd"/>
      <w:r w:rsidRPr="00131750">
        <w:rPr>
          <w:rFonts w:ascii="Times New Roman" w:eastAsiaTheme="minorEastAsia" w:hAnsi="Times New Roman" w:cs="Times New Roman"/>
          <w:sz w:val="28"/>
          <w:szCs w:val="28"/>
          <w:lang w:eastAsia="ru-RU"/>
        </w:rPr>
        <w:t xml:space="preserve"> или преступления должностное лицо, наделённое полномочиями по рассмотрению жалоб в соответствии с </w:t>
      </w:r>
      <w:hyperlink w:anchor="sub_1031" w:history="1">
        <w:r w:rsidRPr="00131750">
          <w:rPr>
            <w:rFonts w:ascii="Times New Roman" w:eastAsiaTheme="minorEastAsia" w:hAnsi="Times New Roman" w:cs="Times New Roman"/>
            <w:sz w:val="28"/>
            <w:szCs w:val="28"/>
            <w:lang w:eastAsia="ru-RU"/>
          </w:rPr>
          <w:t>пунктом 31</w:t>
        </w:r>
      </w:hyperlink>
      <w:r w:rsidRPr="00131750">
        <w:rPr>
          <w:rFonts w:ascii="Times New Roman" w:eastAsiaTheme="minorEastAsia" w:hAnsi="Times New Roman" w:cs="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bookmarkEnd w:id="110"/>
    <w:p w:rsidR="00681BA2" w:rsidRPr="003D5685" w:rsidRDefault="00681BA2" w:rsidP="00131750">
      <w:pPr>
        <w:widowControl w:val="0"/>
        <w:autoSpaceDE w:val="0"/>
        <w:autoSpaceDN w:val="0"/>
        <w:adjustRightInd w:val="0"/>
        <w:spacing w:after="0" w:line="240" w:lineRule="auto"/>
        <w:ind w:right="-141"/>
        <w:jc w:val="both"/>
        <w:rPr>
          <w:rFonts w:ascii="Times New Roman" w:eastAsiaTheme="minorEastAsia" w:hAnsi="Times New Roman" w:cs="Times New Roman"/>
          <w:bCs/>
          <w:sz w:val="28"/>
          <w:szCs w:val="28"/>
          <w:lang w:eastAsia="ru-RU"/>
        </w:rPr>
      </w:pPr>
    </w:p>
    <w:p w:rsidR="00131750" w:rsidRPr="00131750" w:rsidRDefault="00131750" w:rsidP="00131750">
      <w:pPr>
        <w:widowControl w:val="0"/>
        <w:autoSpaceDE w:val="0"/>
        <w:autoSpaceDN w:val="0"/>
        <w:adjustRightInd w:val="0"/>
        <w:spacing w:after="0" w:line="240" w:lineRule="auto"/>
        <w:ind w:right="-141"/>
        <w:jc w:val="both"/>
        <w:rPr>
          <w:rFonts w:ascii="Times New Roman" w:eastAsiaTheme="minorEastAsia" w:hAnsi="Times New Roman" w:cs="Times New Roman"/>
          <w:bCs/>
          <w:sz w:val="28"/>
          <w:szCs w:val="28"/>
          <w:lang w:eastAsia="ru-RU"/>
        </w:rPr>
      </w:pPr>
    </w:p>
    <w:p w:rsidR="00131750" w:rsidRPr="00131750" w:rsidRDefault="00131750" w:rsidP="00131750">
      <w:pPr>
        <w:widowControl w:val="0"/>
        <w:autoSpaceDE w:val="0"/>
        <w:autoSpaceDN w:val="0"/>
        <w:adjustRightInd w:val="0"/>
        <w:spacing w:after="0" w:line="240" w:lineRule="auto"/>
        <w:ind w:right="-141"/>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w:t>
      </w:r>
      <w:r w:rsidRPr="00131750">
        <w:rPr>
          <w:rFonts w:ascii="Times New Roman" w:eastAsiaTheme="minorEastAsia" w:hAnsi="Times New Roman" w:cs="Times New Roman"/>
          <w:bCs/>
          <w:sz w:val="28"/>
          <w:szCs w:val="28"/>
          <w:lang w:eastAsia="ru-RU"/>
        </w:rPr>
        <w:t xml:space="preserve">лава </w:t>
      </w:r>
      <w:r w:rsidR="00C94737">
        <w:rPr>
          <w:rFonts w:ascii="Times New Roman" w:eastAsiaTheme="minorEastAsia" w:hAnsi="Times New Roman" w:cs="Times New Roman"/>
          <w:bCs/>
          <w:sz w:val="28"/>
          <w:szCs w:val="28"/>
          <w:lang w:eastAsia="ru-RU"/>
        </w:rPr>
        <w:t>Верхнекубанского</w:t>
      </w:r>
      <w:r w:rsidRPr="00131750">
        <w:rPr>
          <w:rFonts w:ascii="Times New Roman" w:eastAsiaTheme="minorEastAsia" w:hAnsi="Times New Roman" w:cs="Times New Roman"/>
          <w:bCs/>
          <w:sz w:val="28"/>
          <w:szCs w:val="28"/>
          <w:lang w:eastAsia="ru-RU"/>
        </w:rPr>
        <w:t xml:space="preserve"> </w:t>
      </w:r>
      <w:proofErr w:type="gramStart"/>
      <w:r w:rsidRPr="00131750">
        <w:rPr>
          <w:rFonts w:ascii="Times New Roman" w:eastAsiaTheme="minorEastAsia" w:hAnsi="Times New Roman" w:cs="Times New Roman"/>
          <w:bCs/>
          <w:sz w:val="28"/>
          <w:szCs w:val="28"/>
          <w:lang w:eastAsia="ru-RU"/>
        </w:rPr>
        <w:t>сельского</w:t>
      </w:r>
      <w:proofErr w:type="gramEnd"/>
      <w:r w:rsidRPr="00131750">
        <w:rPr>
          <w:rFonts w:ascii="Times New Roman" w:eastAsiaTheme="minorEastAsia" w:hAnsi="Times New Roman" w:cs="Times New Roman"/>
          <w:bCs/>
          <w:sz w:val="28"/>
          <w:szCs w:val="28"/>
          <w:lang w:eastAsia="ru-RU"/>
        </w:rPr>
        <w:t xml:space="preserve"> поселения</w:t>
      </w:r>
    </w:p>
    <w:p w:rsidR="00131750" w:rsidRPr="00131750" w:rsidRDefault="00131750" w:rsidP="00131750">
      <w:pPr>
        <w:widowControl w:val="0"/>
        <w:autoSpaceDE w:val="0"/>
        <w:autoSpaceDN w:val="0"/>
        <w:adjustRightInd w:val="0"/>
        <w:spacing w:after="0" w:line="240" w:lineRule="auto"/>
        <w:ind w:right="-141"/>
        <w:jc w:val="both"/>
        <w:rPr>
          <w:rFonts w:ascii="Times New Roman" w:eastAsiaTheme="minorEastAsia" w:hAnsi="Times New Roman" w:cs="Times New Roman"/>
          <w:bCs/>
          <w:sz w:val="28"/>
          <w:szCs w:val="28"/>
          <w:lang w:eastAsia="ru-RU"/>
        </w:rPr>
      </w:pPr>
      <w:r w:rsidRPr="00131750">
        <w:rPr>
          <w:rFonts w:ascii="Times New Roman" w:eastAsiaTheme="minorEastAsia" w:hAnsi="Times New Roman" w:cs="Times New Roman"/>
          <w:bCs/>
          <w:sz w:val="28"/>
          <w:szCs w:val="28"/>
          <w:lang w:eastAsia="ru-RU"/>
        </w:rPr>
        <w:t>Новокубанского района</w:t>
      </w:r>
      <w:r w:rsidRPr="00131750">
        <w:rPr>
          <w:rFonts w:ascii="Times New Roman" w:eastAsiaTheme="minorEastAsia" w:hAnsi="Times New Roman" w:cs="Times New Roman"/>
          <w:bCs/>
          <w:sz w:val="28"/>
          <w:szCs w:val="28"/>
          <w:lang w:eastAsia="ru-RU"/>
        </w:rPr>
        <w:tab/>
      </w:r>
      <w:r w:rsidRPr="00131750">
        <w:rPr>
          <w:rFonts w:ascii="Times New Roman" w:eastAsiaTheme="minorEastAsia" w:hAnsi="Times New Roman" w:cs="Times New Roman"/>
          <w:bCs/>
          <w:sz w:val="28"/>
          <w:szCs w:val="28"/>
          <w:lang w:eastAsia="ru-RU"/>
        </w:rPr>
        <w:tab/>
      </w:r>
      <w:r w:rsidRPr="00131750">
        <w:rPr>
          <w:rFonts w:ascii="Times New Roman" w:eastAsiaTheme="minorEastAsia" w:hAnsi="Times New Roman" w:cs="Times New Roman"/>
          <w:bCs/>
          <w:sz w:val="28"/>
          <w:szCs w:val="28"/>
          <w:lang w:eastAsia="ru-RU"/>
        </w:rPr>
        <w:tab/>
      </w:r>
      <w:r w:rsidRPr="00131750">
        <w:rPr>
          <w:rFonts w:ascii="Times New Roman" w:eastAsiaTheme="minorEastAsia" w:hAnsi="Times New Roman" w:cs="Times New Roman"/>
          <w:bCs/>
          <w:sz w:val="28"/>
          <w:szCs w:val="28"/>
          <w:lang w:eastAsia="ru-RU"/>
        </w:rPr>
        <w:tab/>
      </w:r>
      <w:r w:rsidRPr="00131750">
        <w:rPr>
          <w:rFonts w:ascii="Times New Roman" w:eastAsiaTheme="minorEastAsia" w:hAnsi="Times New Roman" w:cs="Times New Roman"/>
          <w:bCs/>
          <w:sz w:val="28"/>
          <w:szCs w:val="28"/>
          <w:lang w:eastAsia="ru-RU"/>
        </w:rPr>
        <w:tab/>
      </w:r>
      <w:r w:rsidRPr="00131750">
        <w:rPr>
          <w:rFonts w:ascii="Times New Roman" w:eastAsiaTheme="minorEastAsia" w:hAnsi="Times New Roman" w:cs="Times New Roman"/>
          <w:bCs/>
          <w:sz w:val="28"/>
          <w:szCs w:val="28"/>
          <w:lang w:eastAsia="ru-RU"/>
        </w:rPr>
        <w:tab/>
      </w:r>
      <w:r w:rsidR="007227D3">
        <w:rPr>
          <w:rFonts w:ascii="Times New Roman" w:eastAsiaTheme="minorEastAsia" w:hAnsi="Times New Roman" w:cs="Times New Roman"/>
          <w:bCs/>
          <w:sz w:val="28"/>
          <w:szCs w:val="28"/>
          <w:lang w:eastAsia="ru-RU"/>
        </w:rPr>
        <w:t xml:space="preserve">             А</w:t>
      </w:r>
      <w:r w:rsidRPr="00131750">
        <w:rPr>
          <w:rFonts w:ascii="Times New Roman" w:eastAsiaTheme="minorEastAsia" w:hAnsi="Times New Roman" w:cs="Times New Roman"/>
          <w:bCs/>
          <w:sz w:val="28"/>
          <w:szCs w:val="28"/>
          <w:lang w:eastAsia="ru-RU"/>
        </w:rPr>
        <w:t>.</w:t>
      </w:r>
      <w:r w:rsidR="007227D3">
        <w:rPr>
          <w:rFonts w:ascii="Times New Roman" w:eastAsiaTheme="minorEastAsia" w:hAnsi="Times New Roman" w:cs="Times New Roman"/>
          <w:bCs/>
          <w:sz w:val="28"/>
          <w:szCs w:val="28"/>
          <w:lang w:eastAsia="ru-RU"/>
        </w:rPr>
        <w:t>В</w:t>
      </w:r>
      <w:r w:rsidRPr="00131750">
        <w:rPr>
          <w:rFonts w:ascii="Times New Roman" w:eastAsiaTheme="minorEastAsia" w:hAnsi="Times New Roman" w:cs="Times New Roman"/>
          <w:bCs/>
          <w:sz w:val="28"/>
          <w:szCs w:val="28"/>
          <w:lang w:eastAsia="ru-RU"/>
        </w:rPr>
        <w:t>.</w:t>
      </w:r>
      <w:r w:rsidR="007227D3">
        <w:rPr>
          <w:rFonts w:ascii="Times New Roman" w:eastAsiaTheme="minorEastAsia" w:hAnsi="Times New Roman" w:cs="Times New Roman"/>
          <w:bCs/>
          <w:sz w:val="28"/>
          <w:szCs w:val="28"/>
          <w:lang w:eastAsia="ru-RU"/>
        </w:rPr>
        <w:t>Брежнев</w:t>
      </w:r>
    </w:p>
    <w:p w:rsidR="00131750" w:rsidRPr="00131750" w:rsidRDefault="00681BA2" w:rsidP="00131750">
      <w:pPr>
        <w:widowControl w:val="0"/>
        <w:autoSpaceDE w:val="0"/>
        <w:autoSpaceDN w:val="0"/>
        <w:adjustRightInd w:val="0"/>
        <w:spacing w:after="0" w:line="240" w:lineRule="auto"/>
        <w:ind w:left="2124"/>
        <w:jc w:val="right"/>
        <w:rPr>
          <w:rFonts w:ascii="Times New Roman" w:eastAsiaTheme="minorEastAsia" w:hAnsi="Times New Roman" w:cs="Times New Roman"/>
          <w:bCs/>
          <w:sz w:val="28"/>
          <w:szCs w:val="28"/>
          <w:lang w:eastAsia="ru-RU"/>
        </w:rPr>
      </w:pPr>
      <w:r w:rsidRPr="00131750">
        <w:rPr>
          <w:rFonts w:ascii="Times New Roman" w:eastAsiaTheme="minorEastAsia" w:hAnsi="Times New Roman" w:cs="Times New Roman"/>
          <w:bCs/>
          <w:sz w:val="28"/>
          <w:szCs w:val="28"/>
          <w:lang w:eastAsia="ru-RU"/>
        </w:rPr>
        <w:t>Приложение</w:t>
      </w:r>
      <w:r w:rsidRPr="00131750">
        <w:rPr>
          <w:rFonts w:ascii="Times New Roman" w:eastAsiaTheme="minorEastAsia" w:hAnsi="Times New Roman" w:cs="Times New Roman"/>
          <w:bCs/>
          <w:sz w:val="28"/>
          <w:szCs w:val="28"/>
          <w:lang w:eastAsia="ru-RU"/>
        </w:rPr>
        <w:br/>
      </w:r>
      <w:proofErr w:type="spellStart"/>
      <w:r w:rsidRPr="00131750">
        <w:rPr>
          <w:rFonts w:ascii="Times New Roman" w:eastAsiaTheme="minorEastAsia" w:hAnsi="Times New Roman" w:cs="Times New Roman"/>
          <w:bCs/>
          <w:sz w:val="28"/>
          <w:szCs w:val="28"/>
          <w:lang w:eastAsia="ru-RU"/>
        </w:rPr>
        <w:t>к</w:t>
      </w:r>
      <w:hyperlink w:anchor="sub_1000" w:history="1">
        <w:r w:rsidRPr="00131750">
          <w:rPr>
            <w:rFonts w:ascii="Times New Roman" w:eastAsiaTheme="minorEastAsia" w:hAnsi="Times New Roman" w:cs="Times New Roman"/>
            <w:sz w:val="28"/>
            <w:szCs w:val="28"/>
            <w:lang w:eastAsia="ru-RU"/>
          </w:rPr>
          <w:t>административному</w:t>
        </w:r>
        <w:proofErr w:type="spellEnd"/>
        <w:r w:rsidRPr="00131750">
          <w:rPr>
            <w:rFonts w:ascii="Times New Roman" w:eastAsiaTheme="minorEastAsia" w:hAnsi="Times New Roman" w:cs="Times New Roman"/>
            <w:sz w:val="28"/>
            <w:szCs w:val="28"/>
            <w:lang w:eastAsia="ru-RU"/>
          </w:rPr>
          <w:t xml:space="preserve"> регламенту</w:t>
        </w:r>
      </w:hyperlink>
      <w:r w:rsidRPr="00131750">
        <w:rPr>
          <w:rFonts w:ascii="Times New Roman" w:eastAsiaTheme="minorEastAsia" w:hAnsi="Times New Roman" w:cs="Times New Roman"/>
          <w:b/>
          <w:bCs/>
          <w:sz w:val="28"/>
          <w:szCs w:val="28"/>
          <w:lang w:eastAsia="ru-RU"/>
        </w:rPr>
        <w:br/>
      </w:r>
      <w:r w:rsidRPr="00131750">
        <w:rPr>
          <w:rFonts w:ascii="Times New Roman" w:eastAsiaTheme="minorEastAsia" w:hAnsi="Times New Roman" w:cs="Times New Roman"/>
          <w:bCs/>
          <w:sz w:val="28"/>
          <w:szCs w:val="28"/>
          <w:lang w:eastAsia="ru-RU"/>
        </w:rPr>
        <w:t>осуществления муниципального</w:t>
      </w:r>
      <w:r w:rsidRPr="00131750">
        <w:rPr>
          <w:rFonts w:ascii="Times New Roman" w:eastAsiaTheme="minorEastAsia" w:hAnsi="Times New Roman" w:cs="Times New Roman"/>
          <w:bCs/>
          <w:sz w:val="28"/>
          <w:szCs w:val="28"/>
          <w:lang w:eastAsia="ru-RU"/>
        </w:rPr>
        <w:br/>
        <w:t>контроля в области благоустройства</w:t>
      </w:r>
      <w:r w:rsidRPr="00131750">
        <w:rPr>
          <w:rFonts w:ascii="Times New Roman" w:eastAsiaTheme="minorEastAsia" w:hAnsi="Times New Roman" w:cs="Times New Roman"/>
          <w:bCs/>
          <w:sz w:val="28"/>
          <w:szCs w:val="28"/>
          <w:lang w:eastAsia="ru-RU"/>
        </w:rPr>
        <w:br/>
        <w:t xml:space="preserve">территории  </w:t>
      </w:r>
      <w:r w:rsidR="00C94737">
        <w:rPr>
          <w:rFonts w:ascii="Times New Roman" w:eastAsiaTheme="minorEastAsia" w:hAnsi="Times New Roman" w:cs="Times New Roman"/>
          <w:bCs/>
          <w:sz w:val="28"/>
          <w:szCs w:val="28"/>
          <w:lang w:eastAsia="ru-RU"/>
        </w:rPr>
        <w:t>Верхнекубанского</w:t>
      </w:r>
      <w:r w:rsidR="00131750" w:rsidRPr="00131750">
        <w:rPr>
          <w:rFonts w:ascii="Times New Roman" w:eastAsiaTheme="minorEastAsia" w:hAnsi="Times New Roman" w:cs="Times New Roman"/>
          <w:bCs/>
          <w:sz w:val="28"/>
          <w:szCs w:val="28"/>
          <w:lang w:eastAsia="ru-RU"/>
        </w:rPr>
        <w:t xml:space="preserve"> сельского поселения</w:t>
      </w:r>
    </w:p>
    <w:p w:rsidR="00131750" w:rsidRPr="007227D3" w:rsidRDefault="00131750" w:rsidP="007227D3">
      <w:pPr>
        <w:widowControl w:val="0"/>
        <w:autoSpaceDE w:val="0"/>
        <w:autoSpaceDN w:val="0"/>
        <w:adjustRightInd w:val="0"/>
        <w:spacing w:after="0" w:line="240" w:lineRule="auto"/>
        <w:ind w:left="4248" w:firstLine="708"/>
        <w:jc w:val="right"/>
        <w:rPr>
          <w:rFonts w:ascii="Times New Roman" w:eastAsiaTheme="minorEastAsia" w:hAnsi="Times New Roman" w:cs="Times New Roman"/>
          <w:b/>
          <w:sz w:val="28"/>
          <w:szCs w:val="28"/>
          <w:lang w:eastAsia="ru-RU"/>
        </w:rPr>
      </w:pPr>
      <w:r w:rsidRPr="00131750">
        <w:rPr>
          <w:rFonts w:ascii="Times New Roman" w:eastAsiaTheme="minorEastAsia" w:hAnsi="Times New Roman" w:cs="Times New Roman"/>
          <w:bCs/>
          <w:sz w:val="28"/>
          <w:szCs w:val="28"/>
          <w:lang w:eastAsia="ru-RU"/>
        </w:rPr>
        <w:t>Новокубанского р</w:t>
      </w:r>
      <w:r w:rsidR="00681BA2" w:rsidRPr="00131750">
        <w:rPr>
          <w:rFonts w:ascii="Times New Roman" w:eastAsiaTheme="minorEastAsia" w:hAnsi="Times New Roman" w:cs="Times New Roman"/>
          <w:bCs/>
          <w:sz w:val="28"/>
          <w:szCs w:val="28"/>
          <w:lang w:eastAsia="ru-RU"/>
        </w:rPr>
        <w:t>айона</w:t>
      </w:r>
    </w:p>
    <w:p w:rsidR="00681BA2" w:rsidRPr="00681BA2" w:rsidRDefault="00681BA2" w:rsidP="00681BA2">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681BA2">
        <w:rPr>
          <w:rFonts w:ascii="Times New Roman" w:eastAsiaTheme="minorEastAsia" w:hAnsi="Times New Roman" w:cs="Times New Roman"/>
          <w:b/>
          <w:bCs/>
          <w:sz w:val="24"/>
          <w:szCs w:val="24"/>
          <w:lang w:eastAsia="ru-RU"/>
        </w:rPr>
        <w:t>Блок-схема</w:t>
      </w:r>
      <w:r w:rsidRPr="00681BA2">
        <w:rPr>
          <w:rFonts w:ascii="Times New Roman" w:eastAsiaTheme="minorEastAsia" w:hAnsi="Times New Roman" w:cs="Times New Roman"/>
          <w:b/>
          <w:bCs/>
          <w:sz w:val="24"/>
          <w:szCs w:val="24"/>
          <w:lang w:eastAsia="ru-RU"/>
        </w:rPr>
        <w:br/>
        <w:t>осуществления муниципального контроля в области благоустройства территории</w:t>
      </w:r>
    </w:p>
    <w:p w:rsidR="00681BA2" w:rsidRPr="00681BA2" w:rsidRDefault="00C94737" w:rsidP="00681BA2">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Верхнекубанского</w:t>
      </w:r>
      <w:r w:rsidR="00131750">
        <w:rPr>
          <w:rFonts w:ascii="Times New Roman" w:eastAsiaTheme="minorEastAsia" w:hAnsi="Times New Roman" w:cs="Times New Roman"/>
          <w:b/>
          <w:sz w:val="24"/>
          <w:szCs w:val="24"/>
          <w:lang w:eastAsia="ru-RU"/>
        </w:rPr>
        <w:t xml:space="preserve"> сельского поселения Новокубанского района</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Организация проверки, подготовка распоряжения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Направление уведомления о проведении проверки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О проведении</w:t>
      </w:r>
      <w:proofErr w:type="gramStart"/>
      <w:r w:rsidRPr="00681BA2">
        <w:rPr>
          <w:rFonts w:ascii="Courier New" w:eastAsiaTheme="minorEastAsia" w:hAnsi="Courier New" w:cs="Courier New"/>
          <w:sz w:val="20"/>
          <w:szCs w:val="20"/>
          <w:lang w:eastAsia="ru-RU"/>
        </w:rPr>
        <w:t xml:space="preserve">   │  │О</w:t>
      </w:r>
      <w:proofErr w:type="gramEnd"/>
      <w:r w:rsidRPr="00681BA2">
        <w:rPr>
          <w:rFonts w:ascii="Courier New" w:eastAsiaTheme="minorEastAsia" w:hAnsi="Courier New" w:cs="Courier New"/>
          <w:sz w:val="20"/>
          <w:szCs w:val="20"/>
          <w:lang w:eastAsia="ru-RU"/>
        </w:rPr>
        <w:t xml:space="preserve"> проведении внеплановой выездной проверки,│</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│плановой проверки│  │    за исключением внеплановой выездной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│юридическое лицо,│  │  проверки, основания проведения которой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w:t>
      </w:r>
      <w:proofErr w:type="gramStart"/>
      <w:r w:rsidRPr="00681BA2">
        <w:rPr>
          <w:rFonts w:ascii="Courier New" w:eastAsiaTheme="minorEastAsia" w:hAnsi="Courier New" w:cs="Courier New"/>
          <w:sz w:val="20"/>
          <w:szCs w:val="20"/>
          <w:lang w:eastAsia="ru-RU"/>
        </w:rPr>
        <w:t>индивидуальный</w:t>
      </w:r>
      <w:proofErr w:type="gramEnd"/>
      <w:r w:rsidRPr="00681BA2">
        <w:rPr>
          <w:rFonts w:ascii="Courier New" w:eastAsiaTheme="minorEastAsia" w:hAnsi="Courier New" w:cs="Courier New"/>
          <w:sz w:val="20"/>
          <w:szCs w:val="20"/>
          <w:lang w:eastAsia="ru-RU"/>
        </w:rPr>
        <w:t xml:space="preserve">  │  │   указаны в </w:t>
      </w:r>
      <w:hyperlink r:id="rId27" w:history="1">
        <w:r w:rsidRPr="00681BA2">
          <w:rPr>
            <w:rFonts w:ascii="Courier New" w:eastAsiaTheme="minorEastAsia" w:hAnsi="Courier New" w:cs="Courier New"/>
            <w:sz w:val="20"/>
            <w:szCs w:val="20"/>
            <w:lang w:eastAsia="ru-RU"/>
          </w:rPr>
          <w:t>пункте 2 части 2 статьи 10</w:t>
        </w:r>
      </w:hyperlink>
      <w:r w:rsidRPr="00681BA2">
        <w:rPr>
          <w:rFonts w:ascii="Courier New" w:eastAsiaTheme="minorEastAsia" w:hAnsi="Courier New" w:cs="Courier New"/>
          <w:sz w:val="20"/>
          <w:szCs w:val="20"/>
          <w:lang w:eastAsia="ru-RU"/>
        </w:rPr>
        <w:t xml:space="preserve">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предприниматель │  │Федерального закона от 26.12.2008 N 294-ФЗ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уведомляется не │  │"О защите юридических лиц и индивидуальных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позднее чем в  │  │    предпринимателей при осуществлении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течение трёх   │  │   государственного контроля (надзора) и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рабочих дней до │  │муниципального контроля", юридическое лицо,│</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начала её    │  │индивидуальный предприниматель уведомляются│</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проведения    │  │  не менее чем за двадцать четыре часа </w:t>
      </w:r>
      <w:proofErr w:type="gramStart"/>
      <w:r w:rsidRPr="00681BA2">
        <w:rPr>
          <w:rFonts w:ascii="Courier New" w:eastAsiaTheme="minorEastAsia" w:hAnsi="Courier New" w:cs="Courier New"/>
          <w:sz w:val="20"/>
          <w:szCs w:val="20"/>
          <w:lang w:eastAsia="ru-RU"/>
        </w:rPr>
        <w:t>до</w:t>
      </w:r>
      <w:proofErr w:type="gramEnd"/>
      <w:r w:rsidRPr="00681BA2">
        <w:rPr>
          <w:rFonts w:ascii="Courier New" w:eastAsiaTheme="minorEastAsia" w:hAnsi="Courier New" w:cs="Courier New"/>
          <w:sz w:val="20"/>
          <w:szCs w:val="20"/>
          <w:lang w:eastAsia="ru-RU"/>
        </w:rPr>
        <w:t xml:space="preserve">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  │           начала её проведения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Общий срок исполнения муниципальной функции не может превышать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20 рабочих дней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681BA2">
        <w:rPr>
          <w:rFonts w:ascii="Courier New" w:eastAsiaTheme="minorEastAsia" w:hAnsi="Courier New" w:cs="Courier New"/>
          <w:sz w:val="20"/>
          <w:szCs w:val="20"/>
          <w:lang w:eastAsia="ru-RU"/>
        </w:rPr>
        <w:t>│   Документарная    │   │Выездная проверка (как плановая, так и│</w:t>
      </w:r>
      <w:proofErr w:type="gramEnd"/>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проверка (как    │   │   внеплановая) проводится по месту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w:t>
      </w:r>
      <w:proofErr w:type="gramStart"/>
      <w:r w:rsidRPr="00681BA2">
        <w:rPr>
          <w:rFonts w:ascii="Courier New" w:eastAsiaTheme="minorEastAsia" w:hAnsi="Courier New" w:cs="Courier New"/>
          <w:sz w:val="20"/>
          <w:szCs w:val="20"/>
          <w:lang w:eastAsia="ru-RU"/>
        </w:rPr>
        <w:t>плановая</w:t>
      </w:r>
      <w:proofErr w:type="gramEnd"/>
      <w:r w:rsidRPr="00681BA2">
        <w:rPr>
          <w:rFonts w:ascii="Courier New" w:eastAsiaTheme="minorEastAsia" w:hAnsi="Courier New" w:cs="Courier New"/>
          <w:sz w:val="20"/>
          <w:szCs w:val="20"/>
          <w:lang w:eastAsia="ru-RU"/>
        </w:rPr>
        <w:t>, так и   │   │ нахождения юридического лица, месту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w:t>
      </w:r>
      <w:proofErr w:type="gramStart"/>
      <w:r w:rsidRPr="00681BA2">
        <w:rPr>
          <w:rFonts w:ascii="Courier New" w:eastAsiaTheme="minorEastAsia" w:hAnsi="Courier New" w:cs="Courier New"/>
          <w:sz w:val="20"/>
          <w:szCs w:val="20"/>
          <w:lang w:eastAsia="ru-RU"/>
        </w:rPr>
        <w:t>внеплановая</w:t>
      </w:r>
      <w:proofErr w:type="gramEnd"/>
      <w:r w:rsidRPr="00681BA2">
        <w:rPr>
          <w:rFonts w:ascii="Courier New" w:eastAsiaTheme="minorEastAsia" w:hAnsi="Courier New" w:cs="Courier New"/>
          <w:sz w:val="20"/>
          <w:szCs w:val="20"/>
          <w:lang w:eastAsia="ru-RU"/>
        </w:rPr>
        <w:t>)    │   │      осуществления деятельности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│проводится по месту │   │  индивидуального предпринимателя и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нахождения     │   │     (или) по месту фактического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уполномоченного   │   │    осуществления их деятельности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органа       │   │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xml:space="preserve">         ▼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Оформление результатов проверки и ознакомление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юридического лица, его руководителя, иных должностных лиц или  │</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│уполномоченного представителя юридического лица, индивидуального│</w:t>
      </w:r>
    </w:p>
    <w:p w:rsidR="00681BA2" w:rsidRPr="00681BA2" w:rsidRDefault="00681BA2" w:rsidP="00681BA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81BA2">
        <w:rPr>
          <w:rFonts w:ascii="Courier New" w:eastAsiaTheme="minorEastAsia" w:hAnsi="Courier New" w:cs="Courier New"/>
          <w:sz w:val="20"/>
          <w:szCs w:val="20"/>
          <w:lang w:eastAsia="ru-RU"/>
        </w:rPr>
        <w:t>│           предпринимателя, его представителя с актом           │</w:t>
      </w:r>
    </w:p>
    <w:p w:rsidR="00131750" w:rsidRDefault="00681BA2" w:rsidP="007227D3">
      <w:pPr>
        <w:widowControl w:val="0"/>
        <w:autoSpaceDE w:val="0"/>
        <w:autoSpaceDN w:val="0"/>
        <w:adjustRightInd w:val="0"/>
        <w:spacing w:after="0" w:line="240" w:lineRule="auto"/>
        <w:rPr>
          <w:rFonts w:ascii="Arial" w:eastAsia="Times New Roman" w:hAnsi="Arial" w:cs="Arial"/>
          <w:sz w:val="24"/>
          <w:szCs w:val="24"/>
          <w:lang w:eastAsia="ru-RU"/>
        </w:rPr>
      </w:pPr>
      <w:r w:rsidRPr="00681BA2">
        <w:rPr>
          <w:rFonts w:ascii="Courier New" w:eastAsiaTheme="minorEastAsia" w:hAnsi="Courier New" w:cs="Courier New"/>
          <w:sz w:val="20"/>
          <w:szCs w:val="20"/>
          <w:lang w:eastAsia="ru-RU"/>
        </w:rPr>
        <w:t>└─────────────────────────────────</w:t>
      </w:r>
      <w:r w:rsidR="007227D3">
        <w:rPr>
          <w:rFonts w:ascii="Courier New" w:eastAsiaTheme="minorEastAsia" w:hAnsi="Courier New" w:cs="Courier New"/>
          <w:sz w:val="20"/>
          <w:szCs w:val="20"/>
          <w:lang w:eastAsia="ru-RU"/>
        </w:rPr>
        <w:t>───────────────────────────────</w:t>
      </w:r>
    </w:p>
    <w:p w:rsidR="00131750" w:rsidRDefault="00131750" w:rsidP="007A5AF8">
      <w:pPr>
        <w:tabs>
          <w:tab w:val="num" w:pos="1080"/>
        </w:tabs>
        <w:spacing w:after="0" w:line="240" w:lineRule="auto"/>
        <w:ind w:firstLine="709"/>
        <w:jc w:val="both"/>
        <w:rPr>
          <w:rFonts w:ascii="Arial" w:eastAsia="Times New Roman" w:hAnsi="Arial" w:cs="Arial"/>
          <w:sz w:val="24"/>
          <w:szCs w:val="24"/>
          <w:lang w:eastAsia="ru-RU"/>
        </w:rPr>
      </w:pPr>
    </w:p>
    <w:sectPr w:rsidR="00131750" w:rsidSect="00037AD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7BC4"/>
    <w:rsid w:val="00034F48"/>
    <w:rsid w:val="00036AC7"/>
    <w:rsid w:val="00037AD5"/>
    <w:rsid w:val="00055050"/>
    <w:rsid w:val="001306A8"/>
    <w:rsid w:val="00131750"/>
    <w:rsid w:val="00143E92"/>
    <w:rsid w:val="001733E7"/>
    <w:rsid w:val="00206828"/>
    <w:rsid w:val="00217979"/>
    <w:rsid w:val="00235B94"/>
    <w:rsid w:val="002834D2"/>
    <w:rsid w:val="002B6F79"/>
    <w:rsid w:val="00331AE9"/>
    <w:rsid w:val="003B289A"/>
    <w:rsid w:val="003B4F66"/>
    <w:rsid w:val="003D5685"/>
    <w:rsid w:val="003F1CB4"/>
    <w:rsid w:val="004C5902"/>
    <w:rsid w:val="005A0F1A"/>
    <w:rsid w:val="005A3B1C"/>
    <w:rsid w:val="005C439D"/>
    <w:rsid w:val="005F56E7"/>
    <w:rsid w:val="00681BA2"/>
    <w:rsid w:val="007227D3"/>
    <w:rsid w:val="007A5AF8"/>
    <w:rsid w:val="007F7928"/>
    <w:rsid w:val="008B6AF4"/>
    <w:rsid w:val="00985A13"/>
    <w:rsid w:val="009C019C"/>
    <w:rsid w:val="009C0A0E"/>
    <w:rsid w:val="009C4336"/>
    <w:rsid w:val="00A36544"/>
    <w:rsid w:val="00A3733D"/>
    <w:rsid w:val="00B47BC4"/>
    <w:rsid w:val="00B539A8"/>
    <w:rsid w:val="00C60941"/>
    <w:rsid w:val="00C94737"/>
    <w:rsid w:val="00D56C49"/>
    <w:rsid w:val="00D634A6"/>
    <w:rsid w:val="00DB5FA4"/>
    <w:rsid w:val="00DE690C"/>
    <w:rsid w:val="00E11BCA"/>
    <w:rsid w:val="00E31FC1"/>
    <w:rsid w:val="00E80A4B"/>
    <w:rsid w:val="00EB4396"/>
    <w:rsid w:val="00EC4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50"/>
  </w:style>
  <w:style w:type="paragraph" w:styleId="1">
    <w:name w:val="heading 1"/>
    <w:basedOn w:val="a"/>
    <w:next w:val="a"/>
    <w:link w:val="10"/>
    <w:uiPriority w:val="99"/>
    <w:qFormat/>
    <w:rsid w:val="007A5AF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semiHidden/>
    <w:unhideWhenUsed/>
    <w:qFormat/>
    <w:rsid w:val="007A5AF8"/>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semiHidden/>
    <w:unhideWhenUsed/>
    <w:qFormat/>
    <w:rsid w:val="007A5AF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050"/>
    <w:rPr>
      <w:rFonts w:ascii="Tahoma" w:hAnsi="Tahoma" w:cs="Tahoma"/>
      <w:sz w:val="16"/>
      <w:szCs w:val="16"/>
    </w:rPr>
  </w:style>
  <w:style w:type="paragraph" w:styleId="a5">
    <w:name w:val="No Spacing"/>
    <w:uiPriority w:val="1"/>
    <w:qFormat/>
    <w:rsid w:val="007A5AF8"/>
    <w:pPr>
      <w:spacing w:after="0" w:line="240" w:lineRule="auto"/>
    </w:pPr>
  </w:style>
  <w:style w:type="character" w:customStyle="1" w:styleId="10">
    <w:name w:val="Заголовок 1 Знак"/>
    <w:basedOn w:val="a0"/>
    <w:link w:val="1"/>
    <w:uiPriority w:val="99"/>
    <w:rsid w:val="007A5AF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semiHidden/>
    <w:rsid w:val="007A5AF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semiHidden/>
    <w:rsid w:val="007A5AF8"/>
    <w:rPr>
      <w:rFonts w:ascii="Arial" w:eastAsia="Times New Roman" w:hAnsi="Arial" w:cs="Arial"/>
      <w:lang w:eastAsia="ru-RU"/>
    </w:rPr>
  </w:style>
  <w:style w:type="numbering" w:customStyle="1" w:styleId="11">
    <w:name w:val="Нет списка1"/>
    <w:next w:val="a2"/>
    <w:uiPriority w:val="99"/>
    <w:semiHidden/>
    <w:unhideWhenUsed/>
    <w:rsid w:val="007A5AF8"/>
  </w:style>
  <w:style w:type="character" w:styleId="a6">
    <w:name w:val="Hyperlink"/>
    <w:basedOn w:val="a0"/>
    <w:uiPriority w:val="99"/>
    <w:unhideWhenUsed/>
    <w:rsid w:val="007A5AF8"/>
    <w:rPr>
      <w:color w:val="0000FF"/>
      <w:u w:val="single"/>
    </w:rPr>
  </w:style>
  <w:style w:type="character" w:customStyle="1" w:styleId="12">
    <w:name w:val="Просмотренная гиперссылка1"/>
    <w:basedOn w:val="a0"/>
    <w:uiPriority w:val="99"/>
    <w:semiHidden/>
    <w:unhideWhenUsed/>
    <w:rsid w:val="007A5AF8"/>
    <w:rPr>
      <w:color w:val="800080"/>
      <w:u w:val="single"/>
    </w:rPr>
  </w:style>
  <w:style w:type="paragraph" w:styleId="a7">
    <w:name w:val="header"/>
    <w:basedOn w:val="a"/>
    <w:link w:val="a8"/>
    <w:uiPriority w:val="99"/>
    <w:semiHidden/>
    <w:unhideWhenUsed/>
    <w:rsid w:val="007A5A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7A5AF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7A5A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7A5AF8"/>
    <w:rPr>
      <w:rFonts w:ascii="Times New Roman" w:eastAsia="Times New Roman" w:hAnsi="Times New Roman" w:cs="Times New Roman"/>
      <w:sz w:val="24"/>
      <w:szCs w:val="24"/>
      <w:lang w:eastAsia="ru-RU"/>
    </w:rPr>
  </w:style>
  <w:style w:type="paragraph" w:styleId="ab">
    <w:name w:val="Title"/>
    <w:basedOn w:val="a"/>
    <w:link w:val="ac"/>
    <w:uiPriority w:val="99"/>
    <w:qFormat/>
    <w:rsid w:val="007A5AF8"/>
    <w:pPr>
      <w:spacing w:after="0" w:line="240" w:lineRule="auto"/>
      <w:jc w:val="center"/>
    </w:pPr>
    <w:rPr>
      <w:rFonts w:ascii="Times New Roman" w:eastAsia="Times New Roman" w:hAnsi="Times New Roman" w:cs="Times New Roman"/>
      <w:b/>
      <w:bCs/>
      <w:noProof/>
      <w:spacing w:val="40"/>
      <w:sz w:val="32"/>
      <w:szCs w:val="32"/>
      <w:lang w:eastAsia="ru-RU"/>
    </w:rPr>
  </w:style>
  <w:style w:type="character" w:customStyle="1" w:styleId="ac">
    <w:name w:val="Название Знак"/>
    <w:basedOn w:val="a0"/>
    <w:link w:val="ab"/>
    <w:uiPriority w:val="99"/>
    <w:rsid w:val="007A5AF8"/>
    <w:rPr>
      <w:rFonts w:ascii="Times New Roman" w:eastAsia="Times New Roman" w:hAnsi="Times New Roman" w:cs="Times New Roman"/>
      <w:b/>
      <w:bCs/>
      <w:noProof/>
      <w:spacing w:val="40"/>
      <w:sz w:val="32"/>
      <w:szCs w:val="32"/>
      <w:lang w:eastAsia="ru-RU"/>
    </w:rPr>
  </w:style>
  <w:style w:type="paragraph" w:styleId="ad">
    <w:name w:val="Body Text"/>
    <w:basedOn w:val="a"/>
    <w:link w:val="ae"/>
    <w:uiPriority w:val="99"/>
    <w:semiHidden/>
    <w:unhideWhenUsed/>
    <w:rsid w:val="007A5AF8"/>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Основной текст Знак"/>
    <w:basedOn w:val="a0"/>
    <w:link w:val="ad"/>
    <w:uiPriority w:val="99"/>
    <w:semiHidden/>
    <w:rsid w:val="007A5AF8"/>
    <w:rPr>
      <w:rFonts w:ascii="Times New Roman" w:eastAsia="Times New Roman" w:hAnsi="Times New Roman" w:cs="Times New Roman"/>
      <w:b/>
      <w:bCs/>
      <w:sz w:val="28"/>
      <w:szCs w:val="28"/>
      <w:lang w:eastAsia="ru-RU"/>
    </w:rPr>
  </w:style>
  <w:style w:type="paragraph" w:styleId="af">
    <w:name w:val="Body Text Indent"/>
    <w:basedOn w:val="a"/>
    <w:link w:val="af0"/>
    <w:uiPriority w:val="99"/>
    <w:semiHidden/>
    <w:unhideWhenUsed/>
    <w:rsid w:val="007A5AF8"/>
    <w:pPr>
      <w:spacing w:after="0" w:line="240" w:lineRule="auto"/>
      <w:ind w:left="-360" w:firstLine="360"/>
      <w:jc w:val="center"/>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7A5AF8"/>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A5AF8"/>
    <w:pPr>
      <w:spacing w:after="0" w:line="24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7A5AF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7A5AF8"/>
    <w:pPr>
      <w:spacing w:after="0" w:line="240" w:lineRule="auto"/>
      <w:jc w:val="center"/>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7A5AF8"/>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A5AF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7A5AF8"/>
    <w:rPr>
      <w:rFonts w:ascii="Times New Roman" w:eastAsia="Times New Roman" w:hAnsi="Times New Roman" w:cs="Times New Roman"/>
      <w:sz w:val="24"/>
      <w:szCs w:val="24"/>
      <w:lang w:eastAsia="ru-RU"/>
    </w:rPr>
  </w:style>
  <w:style w:type="paragraph" w:customStyle="1" w:styleId="ConsPlusTitle">
    <w:name w:val="ConsPlusTitle"/>
    <w:uiPriority w:val="99"/>
    <w:rsid w:val="007A5A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1"/>
    <w:basedOn w:val="a"/>
    <w:uiPriority w:val="99"/>
    <w:rsid w:val="007A5AF8"/>
    <w:pPr>
      <w:spacing w:before="100" w:beforeAutospacing="1" w:after="100" w:afterAutospacing="1" w:line="240" w:lineRule="auto"/>
    </w:pPr>
    <w:rPr>
      <w:rFonts w:ascii="Tahoma" w:eastAsia="Times New Roman" w:hAnsi="Tahoma" w:cs="Tahoma"/>
      <w:sz w:val="20"/>
      <w:szCs w:val="20"/>
      <w:lang w:val="en-US"/>
    </w:rPr>
  </w:style>
  <w:style w:type="paragraph" w:customStyle="1" w:styleId="Postan">
    <w:name w:val="Postan"/>
    <w:basedOn w:val="a"/>
    <w:uiPriority w:val="99"/>
    <w:rsid w:val="007A5AF8"/>
    <w:pPr>
      <w:spacing w:after="0" w:line="240" w:lineRule="auto"/>
      <w:jc w:val="center"/>
    </w:pPr>
    <w:rPr>
      <w:rFonts w:ascii="Times New Roman" w:eastAsia="Times New Roman" w:hAnsi="Times New Roman" w:cs="Times New Roman"/>
      <w:sz w:val="28"/>
      <w:szCs w:val="28"/>
      <w:lang w:eastAsia="ru-RU"/>
    </w:rPr>
  </w:style>
  <w:style w:type="paragraph" w:customStyle="1" w:styleId="p1">
    <w:name w:val="p1"/>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A5AF8"/>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Style3">
    <w:name w:val="Style3"/>
    <w:basedOn w:val="a"/>
    <w:uiPriority w:val="99"/>
    <w:rsid w:val="007A5AF8"/>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A5AF8"/>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A5AF8"/>
    <w:pPr>
      <w:widowControl w:val="0"/>
      <w:autoSpaceDE w:val="0"/>
      <w:autoSpaceDN w:val="0"/>
      <w:adjustRightInd w:val="0"/>
      <w:spacing w:after="0" w:line="269" w:lineRule="exact"/>
      <w:ind w:firstLine="140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7A5AF8"/>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A5AF8"/>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A5AF8"/>
    <w:pPr>
      <w:widowControl w:val="0"/>
      <w:autoSpaceDE w:val="0"/>
      <w:autoSpaceDN w:val="0"/>
      <w:adjustRightInd w:val="0"/>
      <w:spacing w:after="0" w:line="278" w:lineRule="exact"/>
      <w:ind w:firstLine="1733"/>
    </w:pPr>
    <w:rPr>
      <w:rFonts w:ascii="Times New Roman" w:eastAsia="Times New Roman" w:hAnsi="Times New Roman" w:cs="Times New Roman"/>
      <w:sz w:val="24"/>
      <w:szCs w:val="24"/>
      <w:lang w:eastAsia="ru-RU"/>
    </w:rPr>
  </w:style>
  <w:style w:type="paragraph" w:customStyle="1" w:styleId="Style9">
    <w:name w:val="Style9"/>
    <w:basedOn w:val="a"/>
    <w:uiPriority w:val="99"/>
    <w:rsid w:val="007A5AF8"/>
    <w:pPr>
      <w:widowControl w:val="0"/>
      <w:autoSpaceDE w:val="0"/>
      <w:autoSpaceDN w:val="0"/>
      <w:adjustRightInd w:val="0"/>
      <w:spacing w:after="0" w:line="230" w:lineRule="exact"/>
      <w:ind w:hanging="2136"/>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A5AF8"/>
    <w:pPr>
      <w:widowControl w:val="0"/>
      <w:autoSpaceDE w:val="0"/>
      <w:autoSpaceDN w:val="0"/>
      <w:adjustRightInd w:val="0"/>
      <w:spacing w:after="0" w:line="245" w:lineRule="exact"/>
      <w:ind w:firstLine="67"/>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A5AF8"/>
    <w:pPr>
      <w:widowControl w:val="0"/>
      <w:autoSpaceDE w:val="0"/>
      <w:autoSpaceDN w:val="0"/>
      <w:adjustRightInd w:val="0"/>
      <w:spacing w:after="0" w:line="278" w:lineRule="exact"/>
      <w:ind w:firstLine="576"/>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31"/>
    <w:basedOn w:val="a"/>
    <w:uiPriority w:val="99"/>
    <w:rsid w:val="007A5AF8"/>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paragraph" w:customStyle="1" w:styleId="p2">
    <w:name w:val="p2"/>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аголовок"/>
    <w:basedOn w:val="a"/>
    <w:next w:val="ad"/>
    <w:uiPriority w:val="99"/>
    <w:rsid w:val="007A5AF8"/>
    <w:pPr>
      <w:keepNext/>
      <w:suppressAutoHyphens/>
      <w:spacing w:before="240" w:after="120" w:line="240" w:lineRule="auto"/>
      <w:jc w:val="center"/>
    </w:pPr>
    <w:rPr>
      <w:rFonts w:ascii="Times New Roman" w:eastAsia="Times New Roman" w:hAnsi="Times New Roman" w:cs="Times New Roman"/>
      <w:b/>
      <w:bCs/>
      <w:kern w:val="2"/>
      <w:sz w:val="24"/>
      <w:szCs w:val="24"/>
      <w:lang w:eastAsia="hi-IN" w:bidi="hi-IN"/>
    </w:rPr>
  </w:style>
  <w:style w:type="paragraph" w:customStyle="1" w:styleId="ConsPlusNonformat">
    <w:name w:val="ConsPlusNonformat"/>
    <w:uiPriority w:val="99"/>
    <w:rsid w:val="007A5AF8"/>
    <w:pPr>
      <w:widowControl w:val="0"/>
      <w:suppressAutoHyphens/>
      <w:spacing w:after="0" w:line="240" w:lineRule="auto"/>
    </w:pPr>
    <w:rPr>
      <w:rFonts w:ascii="Courier New" w:eastAsia="Times New Roman" w:hAnsi="Courier New" w:cs="Courier New"/>
      <w:kern w:val="2"/>
      <w:sz w:val="24"/>
      <w:szCs w:val="24"/>
      <w:lang w:eastAsia="hi-IN" w:bidi="hi-IN"/>
    </w:rPr>
  </w:style>
  <w:style w:type="paragraph" w:customStyle="1" w:styleId="Default">
    <w:name w:val="Default"/>
    <w:uiPriority w:val="99"/>
    <w:rsid w:val="007A5AF8"/>
    <w:pPr>
      <w:suppressAutoHyphens/>
      <w:spacing w:after="0" w:line="240" w:lineRule="auto"/>
    </w:pPr>
    <w:rPr>
      <w:rFonts w:ascii="Times New Roman" w:eastAsia="Times New Roman" w:hAnsi="Times New Roman" w:cs="Times New Roman"/>
      <w:color w:val="000000"/>
      <w:kern w:val="2"/>
      <w:sz w:val="24"/>
      <w:szCs w:val="24"/>
      <w:lang w:eastAsia="hi-IN" w:bidi="hi-IN"/>
    </w:rPr>
  </w:style>
  <w:style w:type="paragraph" w:customStyle="1" w:styleId="ConsPlusCell">
    <w:name w:val="ConsPlusCell"/>
    <w:uiPriority w:val="99"/>
    <w:rsid w:val="007A5AF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4">
    <w:name w:val="марк список 1"/>
    <w:basedOn w:val="a"/>
    <w:uiPriority w:val="99"/>
    <w:rsid w:val="007A5AF8"/>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5">
    <w:name w:val="нум список 1"/>
    <w:basedOn w:val="14"/>
    <w:uiPriority w:val="99"/>
    <w:rsid w:val="007A5AF8"/>
  </w:style>
  <w:style w:type="paragraph" w:customStyle="1" w:styleId="FR2">
    <w:name w:val="FR2"/>
    <w:uiPriority w:val="99"/>
    <w:rsid w:val="007A5AF8"/>
    <w:pPr>
      <w:widowControl w:val="0"/>
      <w:autoSpaceDE w:val="0"/>
      <w:autoSpaceDN w:val="0"/>
      <w:adjustRightInd w:val="0"/>
      <w:spacing w:before="380" w:after="0" w:line="240" w:lineRule="auto"/>
    </w:pPr>
    <w:rPr>
      <w:rFonts w:ascii="Arial" w:eastAsia="Times New Roman" w:hAnsi="Arial" w:cs="Arial"/>
      <w:b/>
      <w:bCs/>
      <w:lang w:eastAsia="ru-RU"/>
    </w:rPr>
  </w:style>
  <w:style w:type="paragraph" w:customStyle="1" w:styleId="210">
    <w:name w:val="Основной текст с отступом 21"/>
    <w:basedOn w:val="a"/>
    <w:uiPriority w:val="99"/>
    <w:rsid w:val="007A5AF8"/>
    <w:pPr>
      <w:suppressAutoHyphens/>
      <w:spacing w:after="0" w:line="360" w:lineRule="auto"/>
      <w:ind w:firstLine="540"/>
      <w:jc w:val="both"/>
    </w:pPr>
    <w:rPr>
      <w:rFonts w:ascii="Times New Roman" w:eastAsia="Times New Roman" w:hAnsi="Times New Roman" w:cs="Times New Roman"/>
      <w:sz w:val="24"/>
      <w:szCs w:val="24"/>
      <w:lang w:eastAsia="ar-SA"/>
    </w:rPr>
  </w:style>
  <w:style w:type="character" w:customStyle="1" w:styleId="16">
    <w:name w:val="Основной шрифт абзаца1"/>
    <w:uiPriority w:val="99"/>
    <w:rsid w:val="007A5AF8"/>
  </w:style>
  <w:style w:type="character" w:customStyle="1" w:styleId="FontStyle11">
    <w:name w:val="Font Style11"/>
    <w:uiPriority w:val="99"/>
    <w:rsid w:val="007A5AF8"/>
    <w:rPr>
      <w:rFonts w:ascii="Times New Roman" w:hAnsi="Times New Roman" w:cs="Times New Roman" w:hint="default"/>
      <w:b/>
      <w:bCs/>
      <w:sz w:val="22"/>
      <w:szCs w:val="22"/>
    </w:rPr>
  </w:style>
  <w:style w:type="character" w:customStyle="1" w:styleId="FontStyle12">
    <w:name w:val="Font Style12"/>
    <w:uiPriority w:val="99"/>
    <w:rsid w:val="007A5AF8"/>
    <w:rPr>
      <w:rFonts w:ascii="Times New Roman" w:hAnsi="Times New Roman" w:cs="Times New Roman" w:hint="default"/>
      <w:sz w:val="22"/>
      <w:szCs w:val="22"/>
    </w:rPr>
  </w:style>
  <w:style w:type="character" w:customStyle="1" w:styleId="FontStyle13">
    <w:name w:val="Font Style13"/>
    <w:uiPriority w:val="99"/>
    <w:rsid w:val="007A5AF8"/>
    <w:rPr>
      <w:rFonts w:ascii="Times New Roman" w:hAnsi="Times New Roman" w:cs="Times New Roman" w:hint="default"/>
      <w:b/>
      <w:bCs/>
      <w:sz w:val="22"/>
      <w:szCs w:val="22"/>
    </w:rPr>
  </w:style>
  <w:style w:type="character" w:customStyle="1" w:styleId="FontStyle14">
    <w:name w:val="Font Style14"/>
    <w:uiPriority w:val="99"/>
    <w:rsid w:val="007A5AF8"/>
    <w:rPr>
      <w:rFonts w:ascii="Times New Roman" w:hAnsi="Times New Roman" w:cs="Times New Roman" w:hint="default"/>
      <w:sz w:val="22"/>
      <w:szCs w:val="22"/>
    </w:rPr>
  </w:style>
  <w:style w:type="character" w:customStyle="1" w:styleId="FontStyle15">
    <w:name w:val="Font Style15"/>
    <w:uiPriority w:val="99"/>
    <w:rsid w:val="007A5AF8"/>
    <w:rPr>
      <w:rFonts w:ascii="Arial Narrow" w:hAnsi="Arial Narrow" w:cs="Arial Narrow" w:hint="default"/>
      <w:sz w:val="10"/>
      <w:szCs w:val="10"/>
    </w:rPr>
  </w:style>
  <w:style w:type="character" w:customStyle="1" w:styleId="FontStyle18">
    <w:name w:val="Font Style18"/>
    <w:uiPriority w:val="99"/>
    <w:rsid w:val="007A5AF8"/>
    <w:rPr>
      <w:rFonts w:ascii="Times New Roman" w:hAnsi="Times New Roman" w:cs="Times New Roman" w:hint="default"/>
      <w:b/>
      <w:bCs/>
      <w:sz w:val="22"/>
      <w:szCs w:val="22"/>
    </w:rPr>
  </w:style>
  <w:style w:type="character" w:customStyle="1" w:styleId="FontStyle19">
    <w:name w:val="Font Style19"/>
    <w:uiPriority w:val="99"/>
    <w:rsid w:val="007A5AF8"/>
    <w:rPr>
      <w:rFonts w:ascii="Times New Roman" w:hAnsi="Times New Roman" w:cs="Times New Roman" w:hint="default"/>
      <w:sz w:val="22"/>
      <w:szCs w:val="22"/>
    </w:rPr>
  </w:style>
  <w:style w:type="character" w:customStyle="1" w:styleId="FontStyle20">
    <w:name w:val="Font Style20"/>
    <w:uiPriority w:val="99"/>
    <w:rsid w:val="007A5AF8"/>
    <w:rPr>
      <w:rFonts w:ascii="Times New Roman" w:hAnsi="Times New Roman" w:cs="Times New Roman" w:hint="default"/>
      <w:sz w:val="18"/>
      <w:szCs w:val="18"/>
    </w:rPr>
  </w:style>
  <w:style w:type="character" w:customStyle="1" w:styleId="FontStyle16">
    <w:name w:val="Font Style16"/>
    <w:uiPriority w:val="99"/>
    <w:rsid w:val="007A5AF8"/>
    <w:rPr>
      <w:rFonts w:ascii="Times New Roman" w:hAnsi="Times New Roman" w:cs="Times New Roman" w:hint="default"/>
      <w:sz w:val="18"/>
      <w:szCs w:val="18"/>
    </w:rPr>
  </w:style>
  <w:style w:type="character" w:customStyle="1" w:styleId="FontStyle17">
    <w:name w:val="Font Style17"/>
    <w:uiPriority w:val="99"/>
    <w:rsid w:val="007A5AF8"/>
    <w:rPr>
      <w:rFonts w:ascii="Corbel" w:hAnsi="Corbel" w:cs="Corbel" w:hint="default"/>
      <w:spacing w:val="-30"/>
      <w:sz w:val="34"/>
      <w:szCs w:val="34"/>
    </w:rPr>
  </w:style>
  <w:style w:type="character" w:customStyle="1" w:styleId="t4">
    <w:name w:val="t4"/>
    <w:basedOn w:val="a0"/>
    <w:uiPriority w:val="99"/>
    <w:rsid w:val="007A5AF8"/>
  </w:style>
  <w:style w:type="character" w:customStyle="1" w:styleId="t7">
    <w:name w:val="t7"/>
    <w:basedOn w:val="a0"/>
    <w:uiPriority w:val="99"/>
    <w:rsid w:val="007A5AF8"/>
  </w:style>
  <w:style w:type="character" w:customStyle="1" w:styleId="t1">
    <w:name w:val="t1"/>
    <w:uiPriority w:val="99"/>
    <w:rsid w:val="007A5AF8"/>
  </w:style>
  <w:style w:type="character" w:customStyle="1" w:styleId="t2">
    <w:name w:val="t2"/>
    <w:uiPriority w:val="99"/>
    <w:rsid w:val="007A5AF8"/>
  </w:style>
  <w:style w:type="character" w:customStyle="1" w:styleId="val">
    <w:name w:val="val"/>
    <w:basedOn w:val="a0"/>
    <w:uiPriority w:val="99"/>
    <w:rsid w:val="007A5AF8"/>
  </w:style>
  <w:style w:type="table" w:styleId="af2">
    <w:name w:val="Table Grid"/>
    <w:basedOn w:val="a1"/>
    <w:uiPriority w:val="99"/>
    <w:rsid w:val="007A5AF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7A5A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50"/>
  </w:style>
  <w:style w:type="paragraph" w:styleId="1">
    <w:name w:val="heading 1"/>
    <w:basedOn w:val="a"/>
    <w:next w:val="a"/>
    <w:link w:val="10"/>
    <w:uiPriority w:val="99"/>
    <w:qFormat/>
    <w:rsid w:val="007A5AF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semiHidden/>
    <w:unhideWhenUsed/>
    <w:qFormat/>
    <w:rsid w:val="007A5AF8"/>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semiHidden/>
    <w:unhideWhenUsed/>
    <w:qFormat/>
    <w:rsid w:val="007A5AF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050"/>
    <w:rPr>
      <w:rFonts w:ascii="Tahoma" w:hAnsi="Tahoma" w:cs="Tahoma"/>
      <w:sz w:val="16"/>
      <w:szCs w:val="16"/>
    </w:rPr>
  </w:style>
  <w:style w:type="paragraph" w:styleId="a5">
    <w:name w:val="No Spacing"/>
    <w:uiPriority w:val="1"/>
    <w:qFormat/>
    <w:rsid w:val="007A5AF8"/>
    <w:pPr>
      <w:spacing w:after="0" w:line="240" w:lineRule="auto"/>
    </w:pPr>
  </w:style>
  <w:style w:type="character" w:customStyle="1" w:styleId="10">
    <w:name w:val="Заголовок 1 Знак"/>
    <w:basedOn w:val="a0"/>
    <w:link w:val="1"/>
    <w:uiPriority w:val="99"/>
    <w:rsid w:val="007A5AF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semiHidden/>
    <w:rsid w:val="007A5AF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semiHidden/>
    <w:rsid w:val="007A5AF8"/>
    <w:rPr>
      <w:rFonts w:ascii="Arial" w:eastAsia="Times New Roman" w:hAnsi="Arial" w:cs="Arial"/>
      <w:lang w:eastAsia="ru-RU"/>
    </w:rPr>
  </w:style>
  <w:style w:type="numbering" w:customStyle="1" w:styleId="11">
    <w:name w:val="Нет списка1"/>
    <w:next w:val="a2"/>
    <w:uiPriority w:val="99"/>
    <w:semiHidden/>
    <w:unhideWhenUsed/>
    <w:rsid w:val="007A5AF8"/>
  </w:style>
  <w:style w:type="character" w:styleId="a6">
    <w:name w:val="Hyperlink"/>
    <w:basedOn w:val="a0"/>
    <w:uiPriority w:val="99"/>
    <w:unhideWhenUsed/>
    <w:rsid w:val="007A5AF8"/>
    <w:rPr>
      <w:color w:val="0000FF"/>
      <w:u w:val="single"/>
    </w:rPr>
  </w:style>
  <w:style w:type="character" w:customStyle="1" w:styleId="12">
    <w:name w:val="Просмотренная гиперссылка1"/>
    <w:basedOn w:val="a0"/>
    <w:uiPriority w:val="99"/>
    <w:semiHidden/>
    <w:unhideWhenUsed/>
    <w:rsid w:val="007A5AF8"/>
    <w:rPr>
      <w:color w:val="800080"/>
      <w:u w:val="single"/>
    </w:rPr>
  </w:style>
  <w:style w:type="paragraph" w:styleId="a7">
    <w:name w:val="header"/>
    <w:basedOn w:val="a"/>
    <w:link w:val="a8"/>
    <w:uiPriority w:val="99"/>
    <w:semiHidden/>
    <w:unhideWhenUsed/>
    <w:rsid w:val="007A5A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7A5AF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7A5A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7A5AF8"/>
    <w:rPr>
      <w:rFonts w:ascii="Times New Roman" w:eastAsia="Times New Roman" w:hAnsi="Times New Roman" w:cs="Times New Roman"/>
      <w:sz w:val="24"/>
      <w:szCs w:val="24"/>
      <w:lang w:eastAsia="ru-RU"/>
    </w:rPr>
  </w:style>
  <w:style w:type="paragraph" w:styleId="ab">
    <w:name w:val="Title"/>
    <w:basedOn w:val="a"/>
    <w:link w:val="ac"/>
    <w:uiPriority w:val="99"/>
    <w:qFormat/>
    <w:rsid w:val="007A5AF8"/>
    <w:pPr>
      <w:spacing w:after="0" w:line="240" w:lineRule="auto"/>
      <w:jc w:val="center"/>
    </w:pPr>
    <w:rPr>
      <w:rFonts w:ascii="Times New Roman" w:eastAsia="Times New Roman" w:hAnsi="Times New Roman" w:cs="Times New Roman"/>
      <w:b/>
      <w:bCs/>
      <w:noProof/>
      <w:spacing w:val="40"/>
      <w:sz w:val="32"/>
      <w:szCs w:val="32"/>
      <w:lang w:eastAsia="ru-RU"/>
    </w:rPr>
  </w:style>
  <w:style w:type="character" w:customStyle="1" w:styleId="ac">
    <w:name w:val="Название Знак"/>
    <w:basedOn w:val="a0"/>
    <w:link w:val="ab"/>
    <w:uiPriority w:val="99"/>
    <w:rsid w:val="007A5AF8"/>
    <w:rPr>
      <w:rFonts w:ascii="Times New Roman" w:eastAsia="Times New Roman" w:hAnsi="Times New Roman" w:cs="Times New Roman"/>
      <w:b/>
      <w:bCs/>
      <w:noProof/>
      <w:spacing w:val="40"/>
      <w:sz w:val="32"/>
      <w:szCs w:val="32"/>
      <w:lang w:eastAsia="ru-RU"/>
    </w:rPr>
  </w:style>
  <w:style w:type="paragraph" w:styleId="ad">
    <w:name w:val="Body Text"/>
    <w:basedOn w:val="a"/>
    <w:link w:val="ae"/>
    <w:uiPriority w:val="99"/>
    <w:semiHidden/>
    <w:unhideWhenUsed/>
    <w:rsid w:val="007A5AF8"/>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Основной текст Знак"/>
    <w:basedOn w:val="a0"/>
    <w:link w:val="ad"/>
    <w:uiPriority w:val="99"/>
    <w:semiHidden/>
    <w:rsid w:val="007A5AF8"/>
    <w:rPr>
      <w:rFonts w:ascii="Times New Roman" w:eastAsia="Times New Roman" w:hAnsi="Times New Roman" w:cs="Times New Roman"/>
      <w:b/>
      <w:bCs/>
      <w:sz w:val="28"/>
      <w:szCs w:val="28"/>
      <w:lang w:eastAsia="ru-RU"/>
    </w:rPr>
  </w:style>
  <w:style w:type="paragraph" w:styleId="af">
    <w:name w:val="Body Text Indent"/>
    <w:basedOn w:val="a"/>
    <w:link w:val="af0"/>
    <w:uiPriority w:val="99"/>
    <w:semiHidden/>
    <w:unhideWhenUsed/>
    <w:rsid w:val="007A5AF8"/>
    <w:pPr>
      <w:spacing w:after="0" w:line="240" w:lineRule="auto"/>
      <w:ind w:left="-360" w:firstLine="360"/>
      <w:jc w:val="center"/>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7A5AF8"/>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A5AF8"/>
    <w:pPr>
      <w:spacing w:after="0" w:line="24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7A5AF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7A5AF8"/>
    <w:pPr>
      <w:spacing w:after="0" w:line="240" w:lineRule="auto"/>
      <w:jc w:val="center"/>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7A5AF8"/>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A5AF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7A5AF8"/>
    <w:rPr>
      <w:rFonts w:ascii="Times New Roman" w:eastAsia="Times New Roman" w:hAnsi="Times New Roman" w:cs="Times New Roman"/>
      <w:sz w:val="24"/>
      <w:szCs w:val="24"/>
      <w:lang w:eastAsia="ru-RU"/>
    </w:rPr>
  </w:style>
  <w:style w:type="paragraph" w:customStyle="1" w:styleId="ConsPlusTitle">
    <w:name w:val="ConsPlusTitle"/>
    <w:uiPriority w:val="99"/>
    <w:rsid w:val="007A5A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1"/>
    <w:basedOn w:val="a"/>
    <w:uiPriority w:val="99"/>
    <w:rsid w:val="007A5AF8"/>
    <w:pPr>
      <w:spacing w:before="100" w:beforeAutospacing="1" w:after="100" w:afterAutospacing="1" w:line="240" w:lineRule="auto"/>
    </w:pPr>
    <w:rPr>
      <w:rFonts w:ascii="Tahoma" w:eastAsia="Times New Roman" w:hAnsi="Tahoma" w:cs="Tahoma"/>
      <w:sz w:val="20"/>
      <w:szCs w:val="20"/>
      <w:lang w:val="en-US"/>
    </w:rPr>
  </w:style>
  <w:style w:type="paragraph" w:customStyle="1" w:styleId="Postan">
    <w:name w:val="Postan"/>
    <w:basedOn w:val="a"/>
    <w:uiPriority w:val="99"/>
    <w:rsid w:val="007A5AF8"/>
    <w:pPr>
      <w:spacing w:after="0" w:line="240" w:lineRule="auto"/>
      <w:jc w:val="center"/>
    </w:pPr>
    <w:rPr>
      <w:rFonts w:ascii="Times New Roman" w:eastAsia="Times New Roman" w:hAnsi="Times New Roman" w:cs="Times New Roman"/>
      <w:sz w:val="28"/>
      <w:szCs w:val="28"/>
      <w:lang w:eastAsia="ru-RU"/>
    </w:rPr>
  </w:style>
  <w:style w:type="paragraph" w:customStyle="1" w:styleId="p1">
    <w:name w:val="p1"/>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A5AF8"/>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Style3">
    <w:name w:val="Style3"/>
    <w:basedOn w:val="a"/>
    <w:uiPriority w:val="99"/>
    <w:rsid w:val="007A5AF8"/>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A5AF8"/>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A5AF8"/>
    <w:pPr>
      <w:widowControl w:val="0"/>
      <w:autoSpaceDE w:val="0"/>
      <w:autoSpaceDN w:val="0"/>
      <w:adjustRightInd w:val="0"/>
      <w:spacing w:after="0" w:line="269" w:lineRule="exact"/>
      <w:ind w:firstLine="140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7A5AF8"/>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A5AF8"/>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A5AF8"/>
    <w:pPr>
      <w:widowControl w:val="0"/>
      <w:autoSpaceDE w:val="0"/>
      <w:autoSpaceDN w:val="0"/>
      <w:adjustRightInd w:val="0"/>
      <w:spacing w:after="0" w:line="278" w:lineRule="exact"/>
      <w:ind w:firstLine="1733"/>
    </w:pPr>
    <w:rPr>
      <w:rFonts w:ascii="Times New Roman" w:eastAsia="Times New Roman" w:hAnsi="Times New Roman" w:cs="Times New Roman"/>
      <w:sz w:val="24"/>
      <w:szCs w:val="24"/>
      <w:lang w:eastAsia="ru-RU"/>
    </w:rPr>
  </w:style>
  <w:style w:type="paragraph" w:customStyle="1" w:styleId="Style9">
    <w:name w:val="Style9"/>
    <w:basedOn w:val="a"/>
    <w:uiPriority w:val="99"/>
    <w:rsid w:val="007A5AF8"/>
    <w:pPr>
      <w:widowControl w:val="0"/>
      <w:autoSpaceDE w:val="0"/>
      <w:autoSpaceDN w:val="0"/>
      <w:adjustRightInd w:val="0"/>
      <w:spacing w:after="0" w:line="230" w:lineRule="exact"/>
      <w:ind w:hanging="2136"/>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A5AF8"/>
    <w:pPr>
      <w:widowControl w:val="0"/>
      <w:autoSpaceDE w:val="0"/>
      <w:autoSpaceDN w:val="0"/>
      <w:adjustRightInd w:val="0"/>
      <w:spacing w:after="0" w:line="245" w:lineRule="exact"/>
      <w:ind w:firstLine="67"/>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A5AF8"/>
    <w:pPr>
      <w:widowControl w:val="0"/>
      <w:autoSpaceDE w:val="0"/>
      <w:autoSpaceDN w:val="0"/>
      <w:adjustRightInd w:val="0"/>
      <w:spacing w:after="0" w:line="278" w:lineRule="exact"/>
      <w:ind w:firstLine="576"/>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A5A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31"/>
    <w:basedOn w:val="a"/>
    <w:uiPriority w:val="99"/>
    <w:rsid w:val="007A5AF8"/>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paragraph" w:customStyle="1" w:styleId="p2">
    <w:name w:val="p2"/>
    <w:basedOn w:val="a"/>
    <w:uiPriority w:val="99"/>
    <w:rsid w:val="007A5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аголовок"/>
    <w:basedOn w:val="a"/>
    <w:next w:val="ad"/>
    <w:uiPriority w:val="99"/>
    <w:rsid w:val="007A5AF8"/>
    <w:pPr>
      <w:keepNext/>
      <w:suppressAutoHyphens/>
      <w:spacing w:before="240" w:after="120" w:line="240" w:lineRule="auto"/>
      <w:jc w:val="center"/>
    </w:pPr>
    <w:rPr>
      <w:rFonts w:ascii="Times New Roman" w:eastAsia="Times New Roman" w:hAnsi="Times New Roman" w:cs="Times New Roman"/>
      <w:b/>
      <w:bCs/>
      <w:kern w:val="2"/>
      <w:sz w:val="24"/>
      <w:szCs w:val="24"/>
      <w:lang w:eastAsia="hi-IN" w:bidi="hi-IN"/>
    </w:rPr>
  </w:style>
  <w:style w:type="paragraph" w:customStyle="1" w:styleId="ConsPlusNonformat">
    <w:name w:val="ConsPlusNonformat"/>
    <w:uiPriority w:val="99"/>
    <w:rsid w:val="007A5AF8"/>
    <w:pPr>
      <w:widowControl w:val="0"/>
      <w:suppressAutoHyphens/>
      <w:spacing w:after="0" w:line="240" w:lineRule="auto"/>
    </w:pPr>
    <w:rPr>
      <w:rFonts w:ascii="Courier New" w:eastAsia="Times New Roman" w:hAnsi="Courier New" w:cs="Courier New"/>
      <w:kern w:val="2"/>
      <w:sz w:val="24"/>
      <w:szCs w:val="24"/>
      <w:lang w:eastAsia="hi-IN" w:bidi="hi-IN"/>
    </w:rPr>
  </w:style>
  <w:style w:type="paragraph" w:customStyle="1" w:styleId="Default">
    <w:name w:val="Default"/>
    <w:uiPriority w:val="99"/>
    <w:rsid w:val="007A5AF8"/>
    <w:pPr>
      <w:suppressAutoHyphens/>
      <w:spacing w:after="0" w:line="240" w:lineRule="auto"/>
    </w:pPr>
    <w:rPr>
      <w:rFonts w:ascii="Times New Roman" w:eastAsia="Times New Roman" w:hAnsi="Times New Roman" w:cs="Times New Roman"/>
      <w:color w:val="000000"/>
      <w:kern w:val="2"/>
      <w:sz w:val="24"/>
      <w:szCs w:val="24"/>
      <w:lang w:eastAsia="hi-IN" w:bidi="hi-IN"/>
    </w:rPr>
  </w:style>
  <w:style w:type="paragraph" w:customStyle="1" w:styleId="ConsPlusCell">
    <w:name w:val="ConsPlusCell"/>
    <w:uiPriority w:val="99"/>
    <w:rsid w:val="007A5AF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4">
    <w:name w:val="марк список 1"/>
    <w:basedOn w:val="a"/>
    <w:uiPriority w:val="99"/>
    <w:rsid w:val="007A5AF8"/>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5">
    <w:name w:val="нум список 1"/>
    <w:basedOn w:val="14"/>
    <w:uiPriority w:val="99"/>
    <w:rsid w:val="007A5AF8"/>
  </w:style>
  <w:style w:type="paragraph" w:customStyle="1" w:styleId="FR2">
    <w:name w:val="FR2"/>
    <w:uiPriority w:val="99"/>
    <w:rsid w:val="007A5AF8"/>
    <w:pPr>
      <w:widowControl w:val="0"/>
      <w:autoSpaceDE w:val="0"/>
      <w:autoSpaceDN w:val="0"/>
      <w:adjustRightInd w:val="0"/>
      <w:spacing w:before="380" w:after="0" w:line="240" w:lineRule="auto"/>
    </w:pPr>
    <w:rPr>
      <w:rFonts w:ascii="Arial" w:eastAsia="Times New Roman" w:hAnsi="Arial" w:cs="Arial"/>
      <w:b/>
      <w:bCs/>
      <w:lang w:eastAsia="ru-RU"/>
    </w:rPr>
  </w:style>
  <w:style w:type="paragraph" w:customStyle="1" w:styleId="210">
    <w:name w:val="Основной текст с отступом 21"/>
    <w:basedOn w:val="a"/>
    <w:uiPriority w:val="99"/>
    <w:rsid w:val="007A5AF8"/>
    <w:pPr>
      <w:suppressAutoHyphens/>
      <w:spacing w:after="0" w:line="360" w:lineRule="auto"/>
      <w:ind w:firstLine="540"/>
      <w:jc w:val="both"/>
    </w:pPr>
    <w:rPr>
      <w:rFonts w:ascii="Times New Roman" w:eastAsia="Times New Roman" w:hAnsi="Times New Roman" w:cs="Times New Roman"/>
      <w:sz w:val="24"/>
      <w:szCs w:val="24"/>
      <w:lang w:eastAsia="ar-SA"/>
    </w:rPr>
  </w:style>
  <w:style w:type="character" w:customStyle="1" w:styleId="16">
    <w:name w:val="Основной шрифт абзаца1"/>
    <w:uiPriority w:val="99"/>
    <w:rsid w:val="007A5AF8"/>
  </w:style>
  <w:style w:type="character" w:customStyle="1" w:styleId="FontStyle11">
    <w:name w:val="Font Style11"/>
    <w:uiPriority w:val="99"/>
    <w:rsid w:val="007A5AF8"/>
    <w:rPr>
      <w:rFonts w:ascii="Times New Roman" w:hAnsi="Times New Roman" w:cs="Times New Roman" w:hint="default"/>
      <w:b/>
      <w:bCs/>
      <w:sz w:val="22"/>
      <w:szCs w:val="22"/>
    </w:rPr>
  </w:style>
  <w:style w:type="character" w:customStyle="1" w:styleId="FontStyle12">
    <w:name w:val="Font Style12"/>
    <w:uiPriority w:val="99"/>
    <w:rsid w:val="007A5AF8"/>
    <w:rPr>
      <w:rFonts w:ascii="Times New Roman" w:hAnsi="Times New Roman" w:cs="Times New Roman" w:hint="default"/>
      <w:sz w:val="22"/>
      <w:szCs w:val="22"/>
    </w:rPr>
  </w:style>
  <w:style w:type="character" w:customStyle="1" w:styleId="FontStyle13">
    <w:name w:val="Font Style13"/>
    <w:uiPriority w:val="99"/>
    <w:rsid w:val="007A5AF8"/>
    <w:rPr>
      <w:rFonts w:ascii="Times New Roman" w:hAnsi="Times New Roman" w:cs="Times New Roman" w:hint="default"/>
      <w:b/>
      <w:bCs/>
      <w:sz w:val="22"/>
      <w:szCs w:val="22"/>
    </w:rPr>
  </w:style>
  <w:style w:type="character" w:customStyle="1" w:styleId="FontStyle14">
    <w:name w:val="Font Style14"/>
    <w:uiPriority w:val="99"/>
    <w:rsid w:val="007A5AF8"/>
    <w:rPr>
      <w:rFonts w:ascii="Times New Roman" w:hAnsi="Times New Roman" w:cs="Times New Roman" w:hint="default"/>
      <w:sz w:val="22"/>
      <w:szCs w:val="22"/>
    </w:rPr>
  </w:style>
  <w:style w:type="character" w:customStyle="1" w:styleId="FontStyle15">
    <w:name w:val="Font Style15"/>
    <w:uiPriority w:val="99"/>
    <w:rsid w:val="007A5AF8"/>
    <w:rPr>
      <w:rFonts w:ascii="Arial Narrow" w:hAnsi="Arial Narrow" w:cs="Arial Narrow" w:hint="default"/>
      <w:sz w:val="10"/>
      <w:szCs w:val="10"/>
    </w:rPr>
  </w:style>
  <w:style w:type="character" w:customStyle="1" w:styleId="FontStyle18">
    <w:name w:val="Font Style18"/>
    <w:uiPriority w:val="99"/>
    <w:rsid w:val="007A5AF8"/>
    <w:rPr>
      <w:rFonts w:ascii="Times New Roman" w:hAnsi="Times New Roman" w:cs="Times New Roman" w:hint="default"/>
      <w:b/>
      <w:bCs/>
      <w:sz w:val="22"/>
      <w:szCs w:val="22"/>
    </w:rPr>
  </w:style>
  <w:style w:type="character" w:customStyle="1" w:styleId="FontStyle19">
    <w:name w:val="Font Style19"/>
    <w:uiPriority w:val="99"/>
    <w:rsid w:val="007A5AF8"/>
    <w:rPr>
      <w:rFonts w:ascii="Times New Roman" w:hAnsi="Times New Roman" w:cs="Times New Roman" w:hint="default"/>
      <w:sz w:val="22"/>
      <w:szCs w:val="22"/>
    </w:rPr>
  </w:style>
  <w:style w:type="character" w:customStyle="1" w:styleId="FontStyle20">
    <w:name w:val="Font Style20"/>
    <w:uiPriority w:val="99"/>
    <w:rsid w:val="007A5AF8"/>
    <w:rPr>
      <w:rFonts w:ascii="Times New Roman" w:hAnsi="Times New Roman" w:cs="Times New Roman" w:hint="default"/>
      <w:sz w:val="18"/>
      <w:szCs w:val="18"/>
    </w:rPr>
  </w:style>
  <w:style w:type="character" w:customStyle="1" w:styleId="FontStyle16">
    <w:name w:val="Font Style16"/>
    <w:uiPriority w:val="99"/>
    <w:rsid w:val="007A5AF8"/>
    <w:rPr>
      <w:rFonts w:ascii="Times New Roman" w:hAnsi="Times New Roman" w:cs="Times New Roman" w:hint="default"/>
      <w:sz w:val="18"/>
      <w:szCs w:val="18"/>
    </w:rPr>
  </w:style>
  <w:style w:type="character" w:customStyle="1" w:styleId="FontStyle17">
    <w:name w:val="Font Style17"/>
    <w:uiPriority w:val="99"/>
    <w:rsid w:val="007A5AF8"/>
    <w:rPr>
      <w:rFonts w:ascii="Corbel" w:hAnsi="Corbel" w:cs="Corbel" w:hint="default"/>
      <w:spacing w:val="-30"/>
      <w:sz w:val="34"/>
      <w:szCs w:val="34"/>
    </w:rPr>
  </w:style>
  <w:style w:type="character" w:customStyle="1" w:styleId="t4">
    <w:name w:val="t4"/>
    <w:basedOn w:val="a0"/>
    <w:uiPriority w:val="99"/>
    <w:rsid w:val="007A5AF8"/>
  </w:style>
  <w:style w:type="character" w:customStyle="1" w:styleId="t7">
    <w:name w:val="t7"/>
    <w:basedOn w:val="a0"/>
    <w:uiPriority w:val="99"/>
    <w:rsid w:val="007A5AF8"/>
  </w:style>
  <w:style w:type="character" w:customStyle="1" w:styleId="t1">
    <w:name w:val="t1"/>
    <w:uiPriority w:val="99"/>
    <w:rsid w:val="007A5AF8"/>
  </w:style>
  <w:style w:type="character" w:customStyle="1" w:styleId="t2">
    <w:name w:val="t2"/>
    <w:uiPriority w:val="99"/>
    <w:rsid w:val="007A5AF8"/>
  </w:style>
  <w:style w:type="character" w:customStyle="1" w:styleId="val">
    <w:name w:val="val"/>
    <w:basedOn w:val="a0"/>
    <w:uiPriority w:val="99"/>
    <w:rsid w:val="007A5AF8"/>
  </w:style>
  <w:style w:type="table" w:styleId="af2">
    <w:name w:val="Table Grid"/>
    <w:basedOn w:val="a1"/>
    <w:uiPriority w:val="99"/>
    <w:rsid w:val="007A5AF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7A5A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22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http://municipal.garant.ru/document?id=12064247&amp;sub=9" TargetMode="External"/><Relationship Id="rId18" Type="http://schemas.openxmlformats.org/officeDocument/2006/relationships/hyperlink" Target="garantF1://12067036.3000" TargetMode="External"/><Relationship Id="rId26" Type="http://schemas.openxmlformats.org/officeDocument/2006/relationships/hyperlink" Target="garantF1://12064247.94" TargetMode="External"/><Relationship Id="rId3" Type="http://schemas.openxmlformats.org/officeDocument/2006/relationships/settings" Target="settings.xml"/><Relationship Id="rId21" Type="http://schemas.openxmlformats.org/officeDocument/2006/relationships/hyperlink" Target="garantF1://12084522.54" TargetMode="External"/><Relationship Id="rId7" Type="http://schemas.openxmlformats.org/officeDocument/2006/relationships/hyperlink" Target="garantF1://23835132.10071" TargetMode="External"/><Relationship Id="rId12" Type="http://schemas.openxmlformats.org/officeDocument/2006/relationships/hyperlink" Target="mailto:amovsp@mail.ru" TargetMode="External"/><Relationship Id="rId17" Type="http://schemas.openxmlformats.org/officeDocument/2006/relationships/hyperlink" Target="garantF1://12087691.0" TargetMode="External"/><Relationship Id="rId25" Type="http://schemas.openxmlformats.org/officeDocument/2006/relationships/hyperlink" Target="garantF1://12085475.0"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garantF1://12084522.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2BA4A2F603ECD1944AA4FFE39E8CF8CF9A5E13819B10E1FF1E394685812i7G" TargetMode="External"/><Relationship Id="rId11" Type="http://schemas.openxmlformats.org/officeDocument/2006/relationships/hyperlink" Target="garantF1://12067036.0" TargetMode="External"/><Relationship Id="rId24" Type="http://schemas.openxmlformats.org/officeDocument/2006/relationships/hyperlink" Target="garantF1://12025267.0" TargetMode="External"/><Relationship Id="rId5" Type="http://schemas.openxmlformats.org/officeDocument/2006/relationships/hyperlink" Target="garantF1://12064247.0" TargetMode="External"/><Relationship Id="rId15" Type="http://schemas.openxmlformats.org/officeDocument/2006/relationships/hyperlink" Target="garantF1://71481486.0" TargetMode="External"/><Relationship Id="rId23" Type="http://schemas.openxmlformats.org/officeDocument/2006/relationships/hyperlink" Target="garantF1://12054854.4" TargetMode="External"/><Relationship Id="rId28" Type="http://schemas.openxmlformats.org/officeDocument/2006/relationships/fontTable" Target="fontTable.xml"/><Relationship Id="rId10" Type="http://schemas.openxmlformats.org/officeDocument/2006/relationships/hyperlink" Target="garantF1://12067036.3000" TargetMode="External"/><Relationship Id="rId19" Type="http://schemas.openxmlformats.org/officeDocument/2006/relationships/hyperlink" Target="garantF1://12067036.0" TargetMode="External"/><Relationship Id="rId4" Type="http://schemas.openxmlformats.org/officeDocument/2006/relationships/webSettings" Target="webSettings.xml"/><Relationship Id="rId9" Type="http://schemas.openxmlformats.org/officeDocument/2006/relationships/hyperlink" Target="garantF1://12067036.0" TargetMode="External"/><Relationship Id="rId14" Type="http://schemas.openxmlformats.org/officeDocument/2006/relationships/hyperlink" Target="garantF1://12085071.0" TargetMode="External"/><Relationship Id="rId22" Type="http://schemas.openxmlformats.org/officeDocument/2006/relationships/hyperlink" Target="garantF1://12084522.54" TargetMode="External"/><Relationship Id="rId27" Type="http://schemas.openxmlformats.org/officeDocument/2006/relationships/hyperlink" Target="garantF1://12064247.1022"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D9C0-9A2E-4F43-9D9E-243C5EF9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11088</Words>
  <Characters>63206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Ковалевское</dc:creator>
  <cp:lastModifiedBy>RePack by SPecialiST</cp:lastModifiedBy>
  <cp:revision>4</cp:revision>
  <cp:lastPrinted>2018-05-23T06:06:00Z</cp:lastPrinted>
  <dcterms:created xsi:type="dcterms:W3CDTF">2018-07-16T06:03:00Z</dcterms:created>
  <dcterms:modified xsi:type="dcterms:W3CDTF">2018-07-16T06:28:00Z</dcterms:modified>
</cp:coreProperties>
</file>