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072343" w:rsidTr="00D80D5E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072343" w:rsidRDefault="00072343" w:rsidP="00D80D5E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072343" w:rsidRDefault="00072343" w:rsidP="00D80D5E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072343" w:rsidRDefault="00072343" w:rsidP="00D80D5E">
            <w:pPr>
              <w:spacing w:line="276" w:lineRule="auto"/>
            </w:pPr>
            <w:r>
              <w:t>№</w:t>
            </w:r>
            <w:r w:rsidR="00857549">
              <w:t xml:space="preserve"> 6</w:t>
            </w:r>
            <w:r>
              <w:t xml:space="preserve"> от  </w:t>
            </w:r>
            <w:r w:rsidR="00857549">
              <w:t>08.04</w:t>
            </w:r>
            <w:r>
              <w:t>.2021 года</w:t>
            </w:r>
          </w:p>
          <w:p w:rsidR="00072343" w:rsidRDefault="00072343" w:rsidP="00D80D5E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BB5C37" w:rsidRDefault="00BB5C37"/>
    <w:p w:rsidR="00072343" w:rsidRDefault="00072343"/>
    <w:p w:rsidR="00ED6527" w:rsidRDefault="00ED6527"/>
    <w:p w:rsidR="00857549" w:rsidRPr="00857549" w:rsidRDefault="00857549" w:rsidP="00857549">
      <w:pPr>
        <w:tabs>
          <w:tab w:val="left" w:pos="4035"/>
        </w:tabs>
        <w:jc w:val="center"/>
      </w:pPr>
      <w:r w:rsidRPr="00857549">
        <w:t>СВЕДЕНИЯ</w:t>
      </w:r>
    </w:p>
    <w:p w:rsidR="00857549" w:rsidRPr="00857549" w:rsidRDefault="00857549" w:rsidP="00857549">
      <w:pPr>
        <w:tabs>
          <w:tab w:val="left" w:pos="4035"/>
        </w:tabs>
        <w:jc w:val="center"/>
      </w:pPr>
      <w:r w:rsidRPr="00857549">
        <w:t xml:space="preserve">о численности муниципальных служащих органов местного самоуправления и работников муниципальных учреждений </w:t>
      </w:r>
      <w:proofErr w:type="spellStart"/>
      <w:r w:rsidRPr="00857549">
        <w:t>Верхнекубанского</w:t>
      </w:r>
      <w:proofErr w:type="spellEnd"/>
      <w:r w:rsidRPr="00857549">
        <w:t xml:space="preserve"> сельского поселения </w:t>
      </w:r>
      <w:proofErr w:type="spellStart"/>
      <w:r w:rsidRPr="00857549">
        <w:t>Новокубанского</w:t>
      </w:r>
      <w:proofErr w:type="spellEnd"/>
      <w:r w:rsidRPr="00857549">
        <w:t xml:space="preserve"> района и фактические затраты на их денежное содержание за 1 квартал  2021 года</w:t>
      </w:r>
    </w:p>
    <w:p w:rsidR="00857549" w:rsidRPr="00857549" w:rsidRDefault="00857549" w:rsidP="00857549">
      <w:pPr>
        <w:tabs>
          <w:tab w:val="left" w:pos="4035"/>
        </w:tabs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57549" w:rsidRPr="00857549" w:rsidTr="00097949">
        <w:tc>
          <w:tcPr>
            <w:tcW w:w="787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 xml:space="preserve">№ </w:t>
            </w:r>
            <w:proofErr w:type="spellStart"/>
            <w:proofErr w:type="gramStart"/>
            <w:r w:rsidRPr="00857549">
              <w:t>п</w:t>
            </w:r>
            <w:proofErr w:type="spellEnd"/>
            <w:proofErr w:type="gramEnd"/>
            <w:r w:rsidRPr="00857549">
              <w:t>/</w:t>
            </w:r>
            <w:proofErr w:type="spellStart"/>
            <w:r w:rsidRPr="00857549">
              <w:t>п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Наименование учреждения</w:t>
            </w:r>
          </w:p>
        </w:tc>
        <w:tc>
          <w:tcPr>
            <w:tcW w:w="175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Численность работников</w:t>
            </w:r>
          </w:p>
        </w:tc>
        <w:tc>
          <w:tcPr>
            <w:tcW w:w="2389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Фактические затраты на их денежное содержание (рублей)</w:t>
            </w:r>
          </w:p>
        </w:tc>
      </w:tr>
      <w:tr w:rsidR="00857549" w:rsidRPr="00857549" w:rsidTr="00097949">
        <w:tc>
          <w:tcPr>
            <w:tcW w:w="787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1</w:t>
            </w:r>
          </w:p>
        </w:tc>
        <w:tc>
          <w:tcPr>
            <w:tcW w:w="454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 xml:space="preserve">Администрация </w:t>
            </w:r>
            <w:proofErr w:type="spellStart"/>
            <w:r w:rsidRPr="00857549">
              <w:t>Верхнекубанского</w:t>
            </w:r>
            <w:proofErr w:type="spellEnd"/>
            <w:r w:rsidRPr="00857549">
              <w:t xml:space="preserve"> сельского поселения </w:t>
            </w:r>
            <w:proofErr w:type="spellStart"/>
            <w:r w:rsidRPr="00857549">
              <w:t>Новокубанского</w:t>
            </w:r>
            <w:proofErr w:type="spellEnd"/>
            <w:r w:rsidRPr="00857549">
              <w:t xml:space="preserve"> района</w:t>
            </w:r>
          </w:p>
        </w:tc>
        <w:tc>
          <w:tcPr>
            <w:tcW w:w="175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10</w:t>
            </w:r>
          </w:p>
        </w:tc>
        <w:tc>
          <w:tcPr>
            <w:tcW w:w="2389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917957,0</w:t>
            </w:r>
          </w:p>
        </w:tc>
      </w:tr>
      <w:tr w:rsidR="00857549" w:rsidRPr="00857549" w:rsidTr="00097949">
        <w:tc>
          <w:tcPr>
            <w:tcW w:w="787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</w:p>
        </w:tc>
        <w:tc>
          <w:tcPr>
            <w:tcW w:w="454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Муниципальные служащие</w:t>
            </w:r>
          </w:p>
        </w:tc>
        <w:tc>
          <w:tcPr>
            <w:tcW w:w="175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10</w:t>
            </w:r>
          </w:p>
        </w:tc>
        <w:tc>
          <w:tcPr>
            <w:tcW w:w="2389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917957,0</w:t>
            </w:r>
          </w:p>
        </w:tc>
      </w:tr>
      <w:tr w:rsidR="00857549" w:rsidRPr="00857549" w:rsidTr="00097949">
        <w:tc>
          <w:tcPr>
            <w:tcW w:w="787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2</w:t>
            </w:r>
          </w:p>
        </w:tc>
        <w:tc>
          <w:tcPr>
            <w:tcW w:w="4541" w:type="dxa"/>
            <w:shd w:val="clear" w:color="auto" w:fill="auto"/>
          </w:tcPr>
          <w:p w:rsidR="00857549" w:rsidRPr="00857549" w:rsidRDefault="00857549" w:rsidP="00097949">
            <w:r w:rsidRPr="00857549">
              <w:t>МКУК «</w:t>
            </w:r>
            <w:proofErr w:type="spellStart"/>
            <w:r w:rsidRPr="00857549">
              <w:t>Верхнекубанский</w:t>
            </w:r>
            <w:proofErr w:type="spellEnd"/>
            <w:r w:rsidRPr="00857549">
              <w:t xml:space="preserve"> </w:t>
            </w:r>
            <w:proofErr w:type="spellStart"/>
            <w:r w:rsidRPr="00857549">
              <w:t>культурно-досуговый</w:t>
            </w:r>
            <w:proofErr w:type="spellEnd"/>
            <w:r w:rsidRPr="00857549">
              <w:t xml:space="preserve"> центр»</w:t>
            </w:r>
          </w:p>
        </w:tc>
        <w:tc>
          <w:tcPr>
            <w:tcW w:w="175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24</w:t>
            </w:r>
          </w:p>
        </w:tc>
        <w:tc>
          <w:tcPr>
            <w:tcW w:w="2389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3678269,0</w:t>
            </w:r>
          </w:p>
        </w:tc>
      </w:tr>
      <w:tr w:rsidR="00857549" w:rsidRPr="00857549" w:rsidTr="00097949">
        <w:tc>
          <w:tcPr>
            <w:tcW w:w="787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3</w:t>
            </w:r>
          </w:p>
        </w:tc>
        <w:tc>
          <w:tcPr>
            <w:tcW w:w="4541" w:type="dxa"/>
            <w:shd w:val="clear" w:color="auto" w:fill="auto"/>
          </w:tcPr>
          <w:p w:rsidR="00857549" w:rsidRPr="00857549" w:rsidRDefault="00857549" w:rsidP="00097949">
            <w:r w:rsidRPr="00857549">
              <w:t xml:space="preserve">МКУ "УОД ОМСУ и МУ </w:t>
            </w:r>
            <w:proofErr w:type="spellStart"/>
            <w:r w:rsidRPr="00857549">
              <w:t>Верхнекубанского</w:t>
            </w:r>
            <w:proofErr w:type="spellEnd"/>
            <w:r w:rsidRPr="00857549">
              <w:t xml:space="preserve"> сельского поселения </w:t>
            </w:r>
            <w:proofErr w:type="spellStart"/>
            <w:r w:rsidRPr="00857549">
              <w:t>Новокубанского</w:t>
            </w:r>
            <w:proofErr w:type="spellEnd"/>
            <w:r w:rsidRPr="00857549">
              <w:t xml:space="preserve"> района"</w:t>
            </w:r>
          </w:p>
        </w:tc>
        <w:tc>
          <w:tcPr>
            <w:tcW w:w="1751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16</w:t>
            </w:r>
          </w:p>
        </w:tc>
        <w:tc>
          <w:tcPr>
            <w:tcW w:w="2389" w:type="dxa"/>
            <w:shd w:val="clear" w:color="auto" w:fill="auto"/>
          </w:tcPr>
          <w:p w:rsidR="00857549" w:rsidRPr="00857549" w:rsidRDefault="00857549" w:rsidP="00097949">
            <w:pPr>
              <w:tabs>
                <w:tab w:val="left" w:pos="4035"/>
              </w:tabs>
              <w:jc w:val="center"/>
            </w:pPr>
            <w:r w:rsidRPr="00857549">
              <w:t>572000,0</w:t>
            </w:r>
          </w:p>
        </w:tc>
      </w:tr>
    </w:tbl>
    <w:p w:rsidR="00857549" w:rsidRPr="00857549" w:rsidRDefault="00857549" w:rsidP="00857549">
      <w:pPr>
        <w:tabs>
          <w:tab w:val="left" w:pos="4035"/>
        </w:tabs>
        <w:jc w:val="center"/>
      </w:pPr>
    </w:p>
    <w:p w:rsidR="00857549" w:rsidRPr="00857549" w:rsidRDefault="00857549" w:rsidP="00857549">
      <w:pPr>
        <w:tabs>
          <w:tab w:val="left" w:pos="4035"/>
        </w:tabs>
      </w:pPr>
    </w:p>
    <w:p w:rsidR="00857549" w:rsidRPr="00857549" w:rsidRDefault="00857549" w:rsidP="00857549"/>
    <w:p w:rsidR="00857549" w:rsidRPr="00857549" w:rsidRDefault="00857549" w:rsidP="00857549">
      <w:r w:rsidRPr="00857549">
        <w:t xml:space="preserve">Глава </w:t>
      </w:r>
      <w:proofErr w:type="spellStart"/>
      <w:r w:rsidRPr="00857549">
        <w:t>Верхнекубанского</w:t>
      </w:r>
      <w:proofErr w:type="spellEnd"/>
      <w:r w:rsidRPr="00857549">
        <w:t xml:space="preserve"> сельского поселения</w:t>
      </w:r>
    </w:p>
    <w:p w:rsidR="00857549" w:rsidRPr="00857549" w:rsidRDefault="00857549" w:rsidP="00857549">
      <w:pPr>
        <w:tabs>
          <w:tab w:val="left" w:pos="7545"/>
        </w:tabs>
      </w:pPr>
      <w:proofErr w:type="spellStart"/>
      <w:r w:rsidRPr="00857549">
        <w:t>Новокубанского</w:t>
      </w:r>
      <w:proofErr w:type="spellEnd"/>
      <w:r w:rsidRPr="00857549">
        <w:t xml:space="preserve"> района</w:t>
      </w:r>
      <w:r w:rsidRPr="00857549">
        <w:tab/>
        <w:t>А.В. Брежнев</w:t>
      </w:r>
    </w:p>
    <w:p w:rsidR="00857549" w:rsidRPr="00857549" w:rsidRDefault="00857549" w:rsidP="00857549">
      <w:pPr>
        <w:tabs>
          <w:tab w:val="left" w:pos="7545"/>
        </w:tabs>
      </w:pPr>
    </w:p>
    <w:p w:rsidR="00857549" w:rsidRPr="00857549" w:rsidRDefault="00857549" w:rsidP="00857549">
      <w:pPr>
        <w:jc w:val="center"/>
        <w:rPr>
          <w:b/>
        </w:rPr>
      </w:pPr>
    </w:p>
    <w:p w:rsidR="00857549" w:rsidRPr="00F12E2B" w:rsidRDefault="00857549" w:rsidP="00857549">
      <w:pPr>
        <w:jc w:val="center"/>
        <w:rPr>
          <w:b/>
        </w:rPr>
      </w:pPr>
      <w:r w:rsidRPr="00F12E2B">
        <w:rPr>
          <w:b/>
        </w:rPr>
        <w:t>Заключение</w:t>
      </w:r>
    </w:p>
    <w:p w:rsidR="00857549" w:rsidRDefault="00857549" w:rsidP="00857549">
      <w:pPr>
        <w:jc w:val="center"/>
      </w:pPr>
      <w:r>
        <w:rPr>
          <w:b/>
        </w:rPr>
        <w:t>о</w:t>
      </w:r>
      <w:r w:rsidRPr="00F12E2B">
        <w:rPr>
          <w:b/>
        </w:rPr>
        <w:t xml:space="preserve"> результатах публичных слушаний по </w:t>
      </w:r>
      <w:r>
        <w:rPr>
          <w:b/>
        </w:rPr>
        <w:t xml:space="preserve"> теме: «</w:t>
      </w:r>
      <w:r>
        <w:rPr>
          <w:b/>
          <w:bCs/>
          <w:szCs w:val="28"/>
        </w:rPr>
        <w:t xml:space="preserve">Рассмотрение  проекта об утверждении  отчета об исполнении бюджета  </w:t>
      </w:r>
      <w:proofErr w:type="spellStart"/>
      <w:r>
        <w:rPr>
          <w:b/>
          <w:bCs/>
          <w:szCs w:val="28"/>
        </w:rPr>
        <w:t>Верхнекубанского</w:t>
      </w:r>
      <w:proofErr w:type="spellEnd"/>
      <w:r>
        <w:rPr>
          <w:b/>
          <w:bCs/>
          <w:szCs w:val="28"/>
        </w:rPr>
        <w:t xml:space="preserve"> сельского  поселения  </w:t>
      </w:r>
      <w:proofErr w:type="spellStart"/>
      <w:r>
        <w:rPr>
          <w:b/>
          <w:bCs/>
          <w:szCs w:val="28"/>
        </w:rPr>
        <w:t>Новокубанского</w:t>
      </w:r>
      <w:proofErr w:type="spellEnd"/>
      <w:r>
        <w:rPr>
          <w:b/>
          <w:bCs/>
          <w:szCs w:val="28"/>
        </w:rPr>
        <w:t xml:space="preserve">  района</w:t>
      </w:r>
      <w:r>
        <w:rPr>
          <w:b/>
          <w:bCs/>
          <w:sz w:val="36"/>
        </w:rPr>
        <w:t xml:space="preserve">  </w:t>
      </w:r>
      <w:r>
        <w:rPr>
          <w:b/>
          <w:bCs/>
          <w:szCs w:val="28"/>
        </w:rPr>
        <w:t>за  2020 год</w:t>
      </w:r>
      <w:r>
        <w:rPr>
          <w:b/>
        </w:rPr>
        <w:t>»</w:t>
      </w:r>
    </w:p>
    <w:p w:rsidR="00857549" w:rsidRPr="00F12E2B" w:rsidRDefault="00857549" w:rsidP="00857549">
      <w:pPr>
        <w:jc w:val="center"/>
      </w:pPr>
    </w:p>
    <w:tbl>
      <w:tblPr>
        <w:tblW w:w="15228" w:type="dxa"/>
        <w:tblLook w:val="01E0"/>
      </w:tblPr>
      <w:tblGrid>
        <w:gridCol w:w="7393"/>
        <w:gridCol w:w="7835"/>
      </w:tblGrid>
      <w:tr w:rsidR="00857549" w:rsidRPr="00F12E2B" w:rsidTr="00097949">
        <w:tc>
          <w:tcPr>
            <w:tcW w:w="7393" w:type="dxa"/>
          </w:tcPr>
          <w:p w:rsidR="00857549" w:rsidRPr="00F12E2B" w:rsidRDefault="00857549" w:rsidP="00097949">
            <w:pPr>
              <w:jc w:val="both"/>
            </w:pPr>
            <w:r>
              <w:t>06.04.2021 г</w:t>
            </w:r>
          </w:p>
        </w:tc>
        <w:tc>
          <w:tcPr>
            <w:tcW w:w="7835" w:type="dxa"/>
          </w:tcPr>
          <w:p w:rsidR="00857549" w:rsidRPr="00F12E2B" w:rsidRDefault="00857549" w:rsidP="00097949">
            <w:pPr>
              <w:jc w:val="right"/>
            </w:pPr>
            <w:r>
              <w:t>х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</w:tr>
    </w:tbl>
    <w:p w:rsidR="00857549" w:rsidRDefault="00857549" w:rsidP="00857549">
      <w:pPr>
        <w:jc w:val="both"/>
      </w:pPr>
    </w:p>
    <w:p w:rsidR="00857549" w:rsidRDefault="00857549" w:rsidP="00857549">
      <w:pPr>
        <w:jc w:val="both"/>
      </w:pPr>
    </w:p>
    <w:tbl>
      <w:tblPr>
        <w:tblW w:w="10314" w:type="dxa"/>
        <w:tblLook w:val="01E0"/>
      </w:tblPr>
      <w:tblGrid>
        <w:gridCol w:w="648"/>
        <w:gridCol w:w="4680"/>
        <w:gridCol w:w="4986"/>
      </w:tblGrid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1.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 xml:space="preserve">Вопрос публичных слушаний </w:t>
            </w:r>
            <w:r>
              <w:t xml:space="preserve">                -</w:t>
            </w:r>
          </w:p>
          <w:p w:rsidR="00857549" w:rsidRPr="00F12E2B" w:rsidRDefault="00857549" w:rsidP="00097949"/>
        </w:tc>
        <w:tc>
          <w:tcPr>
            <w:tcW w:w="4986" w:type="dxa"/>
          </w:tcPr>
          <w:p w:rsidR="00857549" w:rsidRPr="00F12E2B" w:rsidRDefault="00857549" w:rsidP="00097949">
            <w:r>
              <w:t xml:space="preserve">рассмотрение проекта об утверждении отчета об исполнения </w:t>
            </w:r>
            <w:r w:rsidRPr="00F12E2B">
              <w:t xml:space="preserve">бюджета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 w:rsidRPr="00F12E2B">
              <w:t>Новокубанск</w:t>
            </w:r>
            <w:r>
              <w:t>ого</w:t>
            </w:r>
            <w:proofErr w:type="spellEnd"/>
            <w:r>
              <w:t xml:space="preserve"> </w:t>
            </w:r>
            <w:r w:rsidRPr="00F12E2B">
              <w:t>район</w:t>
            </w:r>
            <w:r>
              <w:t>а</w:t>
            </w:r>
            <w:r w:rsidRPr="00F12E2B">
              <w:t xml:space="preserve"> </w:t>
            </w:r>
            <w:r>
              <w:t>за 2020</w:t>
            </w:r>
            <w:r w:rsidRPr="00F12E2B">
              <w:t xml:space="preserve"> год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2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>Инициатор публичных слушаний</w:t>
            </w:r>
            <w:r>
              <w:t>:</w:t>
            </w:r>
          </w:p>
          <w:p w:rsidR="00857549" w:rsidRPr="00F12E2B" w:rsidRDefault="00857549" w:rsidP="00097949">
            <w:r>
              <w:t xml:space="preserve">                                                                   -</w:t>
            </w:r>
          </w:p>
        </w:tc>
        <w:tc>
          <w:tcPr>
            <w:tcW w:w="4986" w:type="dxa"/>
          </w:tcPr>
          <w:p w:rsidR="00857549" w:rsidRPr="00F12E2B" w:rsidRDefault="00857549" w:rsidP="00097949">
            <w:r>
              <w:t>г</w:t>
            </w:r>
            <w:r w:rsidRPr="00F12E2B">
              <w:t xml:space="preserve">лава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А.В. Брежнев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3</w:t>
            </w:r>
          </w:p>
        </w:tc>
        <w:tc>
          <w:tcPr>
            <w:tcW w:w="4680" w:type="dxa"/>
          </w:tcPr>
          <w:p w:rsidR="00857549" w:rsidRPr="00F12E2B" w:rsidRDefault="00857549" w:rsidP="00097949">
            <w:r w:rsidRPr="00F12E2B">
              <w:t>Публичные слушания</w:t>
            </w:r>
            <w:r>
              <w:t xml:space="preserve"> назначены:</w:t>
            </w:r>
            <w:r w:rsidRPr="00F12E2B">
              <w:t xml:space="preserve"> </w:t>
            </w:r>
            <w:r>
              <w:t xml:space="preserve">                             </w:t>
            </w:r>
          </w:p>
        </w:tc>
        <w:tc>
          <w:tcPr>
            <w:tcW w:w="4986" w:type="dxa"/>
          </w:tcPr>
          <w:p w:rsidR="00857549" w:rsidRPr="00F12E2B" w:rsidRDefault="00857549" w:rsidP="00097949">
            <w:r w:rsidRPr="002F5EA0">
              <w:t xml:space="preserve">постановлением администрации </w:t>
            </w:r>
            <w:proofErr w:type="spellStart"/>
            <w:r w:rsidRPr="002F5EA0">
              <w:t>Верхнекубанского</w:t>
            </w:r>
            <w:proofErr w:type="spellEnd"/>
            <w:r w:rsidRPr="002F5EA0">
              <w:t xml:space="preserve"> сельского поселения </w:t>
            </w:r>
            <w:proofErr w:type="spellStart"/>
            <w:r w:rsidRPr="002F5EA0">
              <w:t>Новокубанского</w:t>
            </w:r>
            <w:proofErr w:type="spellEnd"/>
            <w:r w:rsidRPr="002F5EA0">
              <w:t xml:space="preserve"> района от </w:t>
            </w:r>
            <w:r>
              <w:t>23</w:t>
            </w:r>
            <w:r w:rsidRPr="002F5EA0">
              <w:t>.</w:t>
            </w:r>
            <w:r>
              <w:t>03.2021</w:t>
            </w:r>
            <w:r w:rsidRPr="002F5EA0">
              <w:t xml:space="preserve"> года № </w:t>
            </w:r>
            <w:r>
              <w:t>24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4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>Публичные слушания проведены</w:t>
            </w:r>
            <w:r>
              <w:t>:           -</w:t>
            </w:r>
          </w:p>
          <w:p w:rsidR="00857549" w:rsidRDefault="00857549" w:rsidP="00097949"/>
          <w:p w:rsidR="00857549" w:rsidRPr="00F12E2B" w:rsidRDefault="00857549" w:rsidP="00097949"/>
        </w:tc>
        <w:tc>
          <w:tcPr>
            <w:tcW w:w="4986" w:type="dxa"/>
          </w:tcPr>
          <w:p w:rsidR="00857549" w:rsidRPr="00F12E2B" w:rsidRDefault="00857549" w:rsidP="00097949">
            <w:r>
              <w:lastRenderedPageBreak/>
              <w:t>06.04.2021</w:t>
            </w:r>
            <w:r w:rsidRPr="00F12E2B">
              <w:t xml:space="preserve"> года в 1</w:t>
            </w:r>
            <w:r>
              <w:t>4.</w:t>
            </w:r>
            <w:r w:rsidRPr="00F12E2B">
              <w:t xml:space="preserve">00 часов </w:t>
            </w:r>
            <w:r>
              <w:t>по адресу: хутор Кирова, ул</w:t>
            </w:r>
            <w:proofErr w:type="gramStart"/>
            <w:r>
              <w:t>.З</w:t>
            </w:r>
            <w:proofErr w:type="gramEnd"/>
            <w:r>
              <w:t xml:space="preserve">аводская, 21 (Здание </w:t>
            </w:r>
            <w:r>
              <w:lastRenderedPageBreak/>
              <w:t>администрации)</w:t>
            </w:r>
            <w:r w:rsidRPr="00F12E2B">
              <w:t xml:space="preserve"> 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lastRenderedPageBreak/>
              <w:t>5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 xml:space="preserve">Опубликование (обнародование) </w:t>
            </w:r>
            <w:r>
              <w:t xml:space="preserve"> </w:t>
            </w:r>
            <w:r w:rsidRPr="00F12E2B">
              <w:t>информации о публичных слушаниях</w:t>
            </w:r>
            <w:r>
              <w:t>:</w:t>
            </w:r>
            <w:r w:rsidRPr="00F12E2B">
              <w:t xml:space="preserve"> </w:t>
            </w:r>
            <w:r>
              <w:t xml:space="preserve">  -</w:t>
            </w:r>
          </w:p>
          <w:p w:rsidR="00857549" w:rsidRPr="00F12E2B" w:rsidRDefault="00857549" w:rsidP="00097949"/>
        </w:tc>
        <w:tc>
          <w:tcPr>
            <w:tcW w:w="4986" w:type="dxa"/>
          </w:tcPr>
          <w:p w:rsidR="00857549" w:rsidRPr="00627262" w:rsidRDefault="00857549" w:rsidP="00097949">
            <w:pPr>
              <w:rPr>
                <w:highlight w:val="yellow"/>
              </w:rPr>
            </w:pPr>
            <w:r w:rsidRPr="00D96072">
              <w:t xml:space="preserve">информация о публичных слушаниях  опубликована в </w:t>
            </w:r>
            <w:r>
              <w:t xml:space="preserve">Информационном бюллетене </w:t>
            </w:r>
            <w:r w:rsidRPr="00D96072">
              <w:t>«</w:t>
            </w:r>
            <w:r>
              <w:t xml:space="preserve"> 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</w:t>
            </w:r>
            <w:r w:rsidRPr="00D96072">
              <w:t xml:space="preserve">» </w:t>
            </w:r>
            <w:r>
              <w:t xml:space="preserve">  № 5  от 25.03.2021 г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6.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>Уполномоченный орган по проведению публичных слушаний</w:t>
            </w:r>
            <w:r>
              <w:t>:                              -</w:t>
            </w:r>
          </w:p>
          <w:p w:rsidR="00857549" w:rsidRPr="00F12E2B" w:rsidRDefault="00857549" w:rsidP="00097949"/>
        </w:tc>
        <w:tc>
          <w:tcPr>
            <w:tcW w:w="4986" w:type="dxa"/>
          </w:tcPr>
          <w:p w:rsidR="00857549" w:rsidRPr="00F12E2B" w:rsidRDefault="00857549" w:rsidP="00097949">
            <w:r>
              <w:t>о</w:t>
            </w:r>
            <w:r w:rsidRPr="00F12E2B">
              <w:t>рганизационный комитет по</w:t>
            </w:r>
            <w:r>
              <w:t xml:space="preserve"> </w:t>
            </w:r>
            <w:r w:rsidRPr="00F12E2B">
              <w:t xml:space="preserve">проведению публичных слушаний </w:t>
            </w:r>
            <w:r>
              <w:t xml:space="preserve"> по проекту отчета </w:t>
            </w:r>
            <w:r w:rsidRPr="00D84AC3">
              <w:rPr>
                <w:bCs/>
                <w:szCs w:val="28"/>
              </w:rPr>
              <w:t xml:space="preserve">об утверждении  отчета об исполнении бюджета  </w:t>
            </w:r>
            <w:proofErr w:type="spellStart"/>
            <w:r w:rsidRPr="00D84AC3">
              <w:rPr>
                <w:bCs/>
                <w:szCs w:val="28"/>
              </w:rPr>
              <w:t>Верхнекубанского</w:t>
            </w:r>
            <w:proofErr w:type="spellEnd"/>
            <w:r w:rsidRPr="00D84AC3">
              <w:rPr>
                <w:bCs/>
                <w:szCs w:val="28"/>
              </w:rPr>
              <w:t xml:space="preserve"> сельского  поселения  </w:t>
            </w:r>
            <w:proofErr w:type="spellStart"/>
            <w:r w:rsidRPr="00D84AC3">
              <w:rPr>
                <w:bCs/>
                <w:szCs w:val="28"/>
              </w:rPr>
              <w:t>Новокубанского</w:t>
            </w:r>
            <w:proofErr w:type="spellEnd"/>
            <w:r w:rsidRPr="00D84AC3">
              <w:rPr>
                <w:bCs/>
                <w:szCs w:val="28"/>
              </w:rPr>
              <w:t xml:space="preserve">  района</w:t>
            </w:r>
            <w:r w:rsidRPr="00D84AC3">
              <w:rPr>
                <w:bCs/>
                <w:sz w:val="36"/>
              </w:rPr>
              <w:t xml:space="preserve">  </w:t>
            </w:r>
            <w:r w:rsidRPr="00D84AC3">
              <w:rPr>
                <w:bCs/>
                <w:szCs w:val="28"/>
              </w:rPr>
              <w:t xml:space="preserve">за  </w:t>
            </w:r>
            <w:r>
              <w:rPr>
                <w:bCs/>
                <w:szCs w:val="28"/>
              </w:rPr>
              <w:t>2020</w:t>
            </w:r>
            <w:r w:rsidRPr="00D84AC3">
              <w:rPr>
                <w:bCs/>
                <w:szCs w:val="28"/>
              </w:rPr>
              <w:t xml:space="preserve"> год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7</w:t>
            </w:r>
          </w:p>
        </w:tc>
        <w:tc>
          <w:tcPr>
            <w:tcW w:w="4680" w:type="dxa"/>
          </w:tcPr>
          <w:p w:rsidR="00857549" w:rsidRPr="00F12E2B" w:rsidRDefault="00857549" w:rsidP="00097949">
            <w:r w:rsidRPr="00F12E2B">
              <w:t>Количество участников публичных слушаний</w:t>
            </w:r>
            <w:r>
              <w:t>:                                                  -</w:t>
            </w:r>
          </w:p>
        </w:tc>
        <w:tc>
          <w:tcPr>
            <w:tcW w:w="4986" w:type="dxa"/>
          </w:tcPr>
          <w:p w:rsidR="00857549" w:rsidRPr="00F12E2B" w:rsidRDefault="00857549" w:rsidP="00097949">
            <w:r>
              <w:t>в</w:t>
            </w:r>
            <w:r w:rsidRPr="00F12E2B">
              <w:t xml:space="preserve"> публичных слушаниях принимают участие </w:t>
            </w:r>
            <w:r>
              <w:t>15</w:t>
            </w:r>
            <w:r w:rsidRPr="00F12E2B">
              <w:t xml:space="preserve"> граждан, и</w:t>
            </w:r>
            <w:r>
              <w:t>з</w:t>
            </w:r>
            <w:r w:rsidRPr="00F12E2B">
              <w:t xml:space="preserve"> них, получивших право на выступление</w:t>
            </w:r>
            <w:r>
              <w:t xml:space="preserve"> 2</w:t>
            </w:r>
            <w:r w:rsidRPr="00F12E2B">
              <w:t>.</w:t>
            </w:r>
          </w:p>
        </w:tc>
      </w:tr>
      <w:tr w:rsidR="00857549" w:rsidRPr="00F12E2B" w:rsidTr="00097949">
        <w:tc>
          <w:tcPr>
            <w:tcW w:w="648" w:type="dxa"/>
          </w:tcPr>
          <w:p w:rsidR="00857549" w:rsidRPr="00F12E2B" w:rsidRDefault="00857549" w:rsidP="00097949">
            <w:pPr>
              <w:jc w:val="both"/>
            </w:pPr>
            <w:r w:rsidRPr="00F12E2B">
              <w:t>8</w:t>
            </w:r>
          </w:p>
        </w:tc>
        <w:tc>
          <w:tcPr>
            <w:tcW w:w="4680" w:type="dxa"/>
          </w:tcPr>
          <w:p w:rsidR="00857549" w:rsidRDefault="00857549" w:rsidP="00097949">
            <w:r w:rsidRPr="00F12E2B">
              <w:t>Информация об экспертах</w:t>
            </w:r>
            <w:r>
              <w:t xml:space="preserve">    </w:t>
            </w:r>
          </w:p>
          <w:p w:rsidR="00857549" w:rsidRPr="00F12E2B" w:rsidRDefault="00857549" w:rsidP="00097949">
            <w:r>
              <w:t>Публичных слушаний:                  -</w:t>
            </w:r>
          </w:p>
        </w:tc>
        <w:tc>
          <w:tcPr>
            <w:tcW w:w="4986" w:type="dxa"/>
          </w:tcPr>
          <w:p w:rsidR="00857549" w:rsidRPr="00812DAB" w:rsidRDefault="00857549" w:rsidP="00097949">
            <w:pPr>
              <w:jc w:val="both"/>
            </w:pPr>
            <w:r w:rsidRPr="00812DAB">
              <w:t>В публичных слушаниях принимает участие 1 эксперт:</w:t>
            </w:r>
          </w:p>
          <w:p w:rsidR="00857549" w:rsidRPr="00812DAB" w:rsidRDefault="00857549" w:rsidP="00097949">
            <w:pPr>
              <w:jc w:val="both"/>
            </w:pPr>
            <w:r w:rsidRPr="00812DAB">
              <w:t xml:space="preserve">Перебейнос Людмила Николаевна – </w:t>
            </w:r>
            <w:r>
              <w:t>С</w:t>
            </w:r>
            <w:r w:rsidRPr="00812DAB">
              <w:t xml:space="preserve">пециалист </w:t>
            </w:r>
            <w:r>
              <w:t xml:space="preserve">1 категории </w:t>
            </w:r>
            <w:r w:rsidRPr="00812DAB">
              <w:t xml:space="preserve">администрации </w:t>
            </w:r>
            <w:proofErr w:type="spellStart"/>
            <w:r w:rsidRPr="00812DAB">
              <w:t>Верхнекубанского</w:t>
            </w:r>
            <w:proofErr w:type="spellEnd"/>
            <w:r w:rsidRPr="00812DAB">
              <w:t xml:space="preserve"> сельского поселения </w:t>
            </w:r>
            <w:proofErr w:type="spellStart"/>
            <w:r w:rsidRPr="00812DAB">
              <w:t>Новокубанского</w:t>
            </w:r>
            <w:proofErr w:type="spellEnd"/>
            <w:r w:rsidRPr="00812DAB">
              <w:t xml:space="preserve"> района</w:t>
            </w:r>
          </w:p>
          <w:p w:rsidR="00857549" w:rsidRPr="00812DAB" w:rsidRDefault="00857549" w:rsidP="00097949">
            <w:pPr>
              <w:jc w:val="both"/>
            </w:pPr>
            <w:r w:rsidRPr="00812DAB">
              <w:t xml:space="preserve">проживающая по адресу: х. Кирова, ул. </w:t>
            </w:r>
            <w:r>
              <w:t>Мира 5/1</w:t>
            </w:r>
          </w:p>
        </w:tc>
      </w:tr>
    </w:tbl>
    <w:p w:rsidR="00857549" w:rsidRDefault="00857549" w:rsidP="00857549">
      <w:pPr>
        <w:jc w:val="both"/>
      </w:pPr>
    </w:p>
    <w:p w:rsidR="00857549" w:rsidRDefault="00857549" w:rsidP="00857549">
      <w:pPr>
        <w:jc w:val="both"/>
      </w:pPr>
    </w:p>
    <w:p w:rsidR="00857549" w:rsidRDefault="00857549" w:rsidP="00857549">
      <w:pPr>
        <w:jc w:val="both"/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5103"/>
        <w:gridCol w:w="2409"/>
      </w:tblGrid>
      <w:tr w:rsidR="00857549" w:rsidRPr="00EF7647" w:rsidTr="00097949">
        <w:trPr>
          <w:trHeight w:val="122"/>
        </w:trPr>
        <w:tc>
          <w:tcPr>
            <w:tcW w:w="0" w:type="auto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 w:rsidRPr="00EF7647">
              <w:t>№</w:t>
            </w:r>
          </w:p>
          <w:p w:rsidR="00857549" w:rsidRPr="00EF7647" w:rsidRDefault="00857549" w:rsidP="00097949">
            <w:pPr>
              <w:jc w:val="both"/>
            </w:pPr>
            <w:proofErr w:type="spellStart"/>
            <w:proofErr w:type="gramStart"/>
            <w:r w:rsidRPr="00EF7647">
              <w:t>п</w:t>
            </w:r>
            <w:proofErr w:type="spellEnd"/>
            <w:proofErr w:type="gramEnd"/>
            <w:r w:rsidRPr="00EF7647">
              <w:t>/</w:t>
            </w:r>
            <w:proofErr w:type="spellStart"/>
            <w:r w:rsidRPr="00EF7647">
              <w:t>п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857549" w:rsidRPr="00EF7647" w:rsidRDefault="00857549" w:rsidP="00097949">
            <w:pPr>
              <w:jc w:val="center"/>
            </w:pPr>
            <w:r w:rsidRPr="00EF7647">
              <w:t>Проект правового акта или вопросы, вынесенные на обсуждение</w:t>
            </w:r>
          </w:p>
        </w:tc>
        <w:tc>
          <w:tcPr>
            <w:tcW w:w="5103" w:type="dxa"/>
            <w:shd w:val="clear" w:color="auto" w:fill="auto"/>
          </w:tcPr>
          <w:p w:rsidR="00857549" w:rsidRPr="00EF7647" w:rsidRDefault="00857549" w:rsidP="00097949">
            <w:pPr>
              <w:jc w:val="center"/>
            </w:pPr>
            <w:r w:rsidRPr="00EF7647">
              <w:t>Те</w:t>
            </w:r>
            <w:proofErr w:type="gramStart"/>
            <w:r w:rsidRPr="00EF7647">
              <w:t>кст пр</w:t>
            </w:r>
            <w:proofErr w:type="gramEnd"/>
            <w:r w:rsidRPr="00EF7647">
              <w:t>едложения, рекомендации экспертов и участников</w:t>
            </w:r>
          </w:p>
        </w:tc>
        <w:tc>
          <w:tcPr>
            <w:tcW w:w="2409" w:type="dxa"/>
            <w:shd w:val="clear" w:color="auto" w:fill="auto"/>
          </w:tcPr>
          <w:p w:rsidR="00857549" w:rsidRPr="00EF7647" w:rsidRDefault="00857549" w:rsidP="00097949">
            <w:pPr>
              <w:jc w:val="center"/>
            </w:pPr>
            <w:r w:rsidRPr="00EF7647"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857549" w:rsidRPr="00EF7647" w:rsidTr="00097949">
        <w:trPr>
          <w:trHeight w:val="1645"/>
        </w:trPr>
        <w:tc>
          <w:tcPr>
            <w:tcW w:w="0" w:type="auto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 w:rsidRPr="00EF7647">
              <w:t>1.</w:t>
            </w:r>
          </w:p>
        </w:tc>
        <w:tc>
          <w:tcPr>
            <w:tcW w:w="2970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 w:rsidRPr="00EF7647">
              <w:t xml:space="preserve">Проект </w:t>
            </w:r>
            <w:r>
              <w:t xml:space="preserve">об утверждении отчета </w:t>
            </w:r>
            <w:r w:rsidRPr="00EF7647">
              <w:t xml:space="preserve">об исполнении бюджета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</w:t>
            </w:r>
            <w:proofErr w:type="spellStart"/>
            <w:r w:rsidRPr="00EF7647">
              <w:t>Новокубанского</w:t>
            </w:r>
            <w:proofErr w:type="spellEnd"/>
            <w:r w:rsidRPr="00EF7647">
              <w:t xml:space="preserve"> района за </w:t>
            </w:r>
            <w:r>
              <w:t>2020</w:t>
            </w:r>
            <w:r w:rsidRPr="00EF7647"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 w:rsidRPr="00EF7647">
              <w:t xml:space="preserve">Использование средств бюджета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в </w:t>
            </w:r>
            <w:r>
              <w:t>2020</w:t>
            </w:r>
            <w:r w:rsidRPr="00EF7647">
              <w:t xml:space="preserve"> году на </w:t>
            </w:r>
            <w:r>
              <w:t>выплату доплаты к пенсиям</w:t>
            </w:r>
          </w:p>
          <w:p w:rsidR="00857549" w:rsidRPr="00EF7647" w:rsidRDefault="00857549" w:rsidP="00097949">
            <w:pPr>
              <w:jc w:val="both"/>
            </w:pPr>
          </w:p>
          <w:p w:rsidR="00857549" w:rsidRPr="00EF7647" w:rsidRDefault="00857549" w:rsidP="00097949">
            <w:pPr>
              <w:jc w:val="both"/>
            </w:pPr>
            <w:r w:rsidRPr="00EF7647">
              <w:t xml:space="preserve">Рекомендовать Совету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принять проект отчета об исполнении бюджета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</w:t>
            </w:r>
            <w:proofErr w:type="spellStart"/>
            <w:r w:rsidRPr="00EF7647">
              <w:t>Новокубанского</w:t>
            </w:r>
            <w:proofErr w:type="spellEnd"/>
            <w:r w:rsidRPr="00EF7647">
              <w:t xml:space="preserve"> района за </w:t>
            </w:r>
            <w:r>
              <w:t>2020</w:t>
            </w:r>
            <w:r w:rsidRPr="00EF7647">
              <w:t xml:space="preserve"> год.</w:t>
            </w:r>
          </w:p>
          <w:p w:rsidR="00857549" w:rsidRPr="00EF7647" w:rsidRDefault="00857549" w:rsidP="00097949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57549" w:rsidRPr="00812DAB" w:rsidRDefault="00857549" w:rsidP="00097949">
            <w:pPr>
              <w:jc w:val="both"/>
            </w:pPr>
            <w:r>
              <w:t xml:space="preserve">Нестерова </w:t>
            </w:r>
            <w:proofErr w:type="spellStart"/>
            <w:r>
              <w:t>В.Н.-пенсионер</w:t>
            </w:r>
            <w:proofErr w:type="spellEnd"/>
          </w:p>
        </w:tc>
      </w:tr>
      <w:tr w:rsidR="00857549" w:rsidRPr="00EF7647" w:rsidTr="00097949">
        <w:trPr>
          <w:trHeight w:val="1632"/>
        </w:trPr>
        <w:tc>
          <w:tcPr>
            <w:tcW w:w="0" w:type="auto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>
              <w:t>2</w:t>
            </w:r>
          </w:p>
        </w:tc>
        <w:tc>
          <w:tcPr>
            <w:tcW w:w="2970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  <w:r w:rsidRPr="00EF7647">
              <w:t xml:space="preserve">Использование средств бюджета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в </w:t>
            </w:r>
            <w:r>
              <w:t>2020</w:t>
            </w:r>
            <w:r w:rsidRPr="00EF7647">
              <w:t xml:space="preserve"> году на </w:t>
            </w:r>
            <w:r>
              <w:t>ремонт водопроводных сетей</w:t>
            </w:r>
          </w:p>
          <w:p w:rsidR="00857549" w:rsidRPr="00EF7647" w:rsidRDefault="00857549" w:rsidP="00097949">
            <w:pPr>
              <w:jc w:val="both"/>
            </w:pPr>
          </w:p>
          <w:p w:rsidR="00857549" w:rsidRPr="00EF7647" w:rsidRDefault="00857549" w:rsidP="00097949">
            <w:pPr>
              <w:jc w:val="both"/>
            </w:pPr>
            <w:r w:rsidRPr="00EF7647">
              <w:t xml:space="preserve">Рекомендовать Совету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 поселения  утвердить проект отчета об исполнении бюджета </w:t>
            </w:r>
            <w:proofErr w:type="spellStart"/>
            <w:r>
              <w:t>Верхнекубанского</w:t>
            </w:r>
            <w:proofErr w:type="spellEnd"/>
            <w:r w:rsidRPr="00EF7647">
              <w:t xml:space="preserve"> сельского поселения </w:t>
            </w:r>
            <w:proofErr w:type="spellStart"/>
            <w:r w:rsidRPr="00EF7647">
              <w:t>Новокубанского</w:t>
            </w:r>
            <w:proofErr w:type="spellEnd"/>
            <w:r w:rsidRPr="00EF7647">
              <w:t xml:space="preserve"> района за </w:t>
            </w:r>
            <w:r>
              <w:t>2020</w:t>
            </w:r>
            <w:r w:rsidRPr="00EF7647">
              <w:t xml:space="preserve"> год</w:t>
            </w:r>
          </w:p>
          <w:p w:rsidR="00857549" w:rsidRPr="00EF7647" w:rsidRDefault="00857549" w:rsidP="00097949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57549" w:rsidRPr="00520EA5" w:rsidRDefault="00857549" w:rsidP="00097949">
            <w:pPr>
              <w:jc w:val="both"/>
              <w:rPr>
                <w:sz w:val="22"/>
                <w:szCs w:val="22"/>
              </w:rPr>
            </w:pPr>
            <w:r w:rsidRPr="00520EA5">
              <w:rPr>
                <w:sz w:val="22"/>
                <w:szCs w:val="22"/>
              </w:rPr>
              <w:t xml:space="preserve">Страхова Н.М.- специалист МКУ «УДОД ОМСУ и МУ </w:t>
            </w:r>
            <w:proofErr w:type="spellStart"/>
            <w:r w:rsidRPr="00520EA5">
              <w:rPr>
                <w:sz w:val="22"/>
                <w:szCs w:val="22"/>
              </w:rPr>
              <w:t>Верхнекубанского</w:t>
            </w:r>
            <w:proofErr w:type="spellEnd"/>
            <w:r w:rsidRPr="00520EA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20EA5">
              <w:rPr>
                <w:sz w:val="22"/>
                <w:szCs w:val="22"/>
              </w:rPr>
              <w:t>Новокубанского</w:t>
            </w:r>
            <w:proofErr w:type="spellEnd"/>
            <w:r w:rsidRPr="00520EA5">
              <w:rPr>
                <w:sz w:val="22"/>
                <w:szCs w:val="22"/>
              </w:rPr>
              <w:t xml:space="preserve"> района»                             </w:t>
            </w:r>
          </w:p>
          <w:p w:rsidR="00857549" w:rsidRPr="00812DAB" w:rsidRDefault="00857549" w:rsidP="00097949">
            <w:pPr>
              <w:jc w:val="both"/>
            </w:pPr>
          </w:p>
        </w:tc>
      </w:tr>
      <w:tr w:rsidR="00857549" w:rsidRPr="00EF7647" w:rsidTr="00097949">
        <w:trPr>
          <w:trHeight w:val="70"/>
        </w:trPr>
        <w:tc>
          <w:tcPr>
            <w:tcW w:w="0" w:type="auto"/>
            <w:shd w:val="clear" w:color="auto" w:fill="auto"/>
          </w:tcPr>
          <w:p w:rsidR="00857549" w:rsidRPr="00EF7647" w:rsidRDefault="00857549" w:rsidP="00097949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7549" w:rsidRPr="00C31916" w:rsidRDefault="00857549" w:rsidP="00097949">
            <w:pPr>
              <w:jc w:val="both"/>
            </w:pPr>
            <w:r w:rsidRPr="00C31916">
              <w:rPr>
                <w:color w:val="000000"/>
              </w:rPr>
              <w:t xml:space="preserve">В прошедшем году расходы на </w:t>
            </w:r>
            <w:r w:rsidRPr="00EF7647">
              <w:t xml:space="preserve"> </w:t>
            </w:r>
            <w:r>
              <w:t>выплату  доплат к пенсиям составили 163,1 тысяч рублей.</w:t>
            </w:r>
          </w:p>
          <w:p w:rsidR="00857549" w:rsidRPr="00EF7647" w:rsidRDefault="00857549" w:rsidP="00097949">
            <w:pPr>
              <w:ind w:firstLine="72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57549" w:rsidRPr="00E96DFA" w:rsidRDefault="00857549" w:rsidP="00097949">
            <w:pPr>
              <w:jc w:val="both"/>
            </w:pPr>
            <w:r w:rsidRPr="00E96DFA">
              <w:t xml:space="preserve">Перебейнос Людмила </w:t>
            </w:r>
            <w:r>
              <w:t xml:space="preserve">Николаевна – ведущий специалист  </w:t>
            </w:r>
            <w:r w:rsidRPr="00E96DFA">
              <w:t xml:space="preserve">администрации </w:t>
            </w:r>
            <w:proofErr w:type="spellStart"/>
            <w:r w:rsidRPr="00E96DFA">
              <w:t>Верхнекубанского</w:t>
            </w:r>
            <w:proofErr w:type="spellEnd"/>
            <w:r w:rsidRPr="00E96DFA">
              <w:t xml:space="preserve"> сельского поселения </w:t>
            </w:r>
            <w:proofErr w:type="spellStart"/>
            <w:r w:rsidRPr="00E96DFA">
              <w:t>Новокубанского</w:t>
            </w:r>
            <w:proofErr w:type="spellEnd"/>
            <w:r w:rsidRPr="00E96DFA">
              <w:t xml:space="preserve"> района </w:t>
            </w:r>
          </w:p>
        </w:tc>
      </w:tr>
      <w:tr w:rsidR="00857549" w:rsidRPr="00EF7647" w:rsidTr="00097949">
        <w:trPr>
          <w:trHeight w:val="2866"/>
        </w:trPr>
        <w:tc>
          <w:tcPr>
            <w:tcW w:w="0" w:type="auto"/>
            <w:shd w:val="clear" w:color="auto" w:fill="auto"/>
          </w:tcPr>
          <w:p w:rsidR="00857549" w:rsidRPr="00EF7647" w:rsidRDefault="00857549" w:rsidP="00097949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57549" w:rsidRPr="00EF7647" w:rsidRDefault="00857549" w:rsidP="0009794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7549" w:rsidRDefault="00857549" w:rsidP="00097949">
            <w:pPr>
              <w:ind w:firstLine="720"/>
              <w:jc w:val="both"/>
            </w:pPr>
            <w:r w:rsidRPr="00F24EEC">
              <w:t xml:space="preserve">За отчетный период </w:t>
            </w:r>
            <w:r>
              <w:t xml:space="preserve">расходы на ремонт водопроводных сетей составила 1057,1 тысяч рублей: в том числе </w:t>
            </w:r>
          </w:p>
          <w:p w:rsidR="00857549" w:rsidRDefault="00857549" w:rsidP="00097949">
            <w:pPr>
              <w:ind w:firstLine="34"/>
              <w:jc w:val="both"/>
            </w:pPr>
            <w:proofErr w:type="gramStart"/>
            <w:r>
              <w:t>-ремонт водопроводной сети от х. Ивановский до х. Большевик-522,0 тысяч рублей, х. Кирова-435,6 тысяч рублей, в х. Тельман-99,5 тысяч рублей</w:t>
            </w:r>
            <w:proofErr w:type="gramEnd"/>
          </w:p>
          <w:p w:rsidR="00857549" w:rsidRDefault="00857549" w:rsidP="00097949">
            <w:pPr>
              <w:ind w:right="-392"/>
              <w:jc w:val="both"/>
            </w:pPr>
            <w:r w:rsidRPr="00C73DC8">
              <w:t>В 20</w:t>
            </w:r>
            <w:r>
              <w:t>20</w:t>
            </w:r>
            <w:r w:rsidRPr="00C73DC8">
              <w:t xml:space="preserve"> году в плановом  порядке была </w:t>
            </w:r>
          </w:p>
          <w:p w:rsidR="00857549" w:rsidRDefault="00857549" w:rsidP="00097949">
            <w:pPr>
              <w:ind w:right="-392"/>
              <w:jc w:val="both"/>
            </w:pPr>
            <w:r w:rsidRPr="00C73DC8">
              <w:t>проведе</w:t>
            </w:r>
            <w:r>
              <w:t>на замена системы водоснабжения</w:t>
            </w:r>
          </w:p>
          <w:p w:rsidR="00857549" w:rsidRPr="00C73DC8" w:rsidRDefault="00857549" w:rsidP="00097949">
            <w:pPr>
              <w:ind w:right="-108"/>
              <w:jc w:val="both"/>
            </w:pPr>
            <w:r w:rsidRPr="00C73DC8">
              <w:t xml:space="preserve">общей протяженностью </w:t>
            </w:r>
            <w:r>
              <w:t>3</w:t>
            </w:r>
            <w:r w:rsidRPr="00C73DC8">
              <w:t>450 м.</w:t>
            </w:r>
          </w:p>
          <w:p w:rsidR="00857549" w:rsidRPr="00EF7647" w:rsidRDefault="00857549" w:rsidP="00097949">
            <w:pPr>
              <w:ind w:firstLine="34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57549" w:rsidRPr="00E96DFA" w:rsidRDefault="00857549" w:rsidP="00097949">
            <w:pPr>
              <w:jc w:val="both"/>
            </w:pPr>
            <w:r w:rsidRPr="00E96DFA">
              <w:t xml:space="preserve">Перебейнос Людмила </w:t>
            </w:r>
            <w:r>
              <w:t xml:space="preserve">Николаевна – ведущий специалист  </w:t>
            </w:r>
            <w:r w:rsidRPr="00E96DFA">
              <w:t xml:space="preserve">администрации </w:t>
            </w:r>
            <w:proofErr w:type="spellStart"/>
            <w:r w:rsidRPr="00E96DFA">
              <w:t>Верхнекубанского</w:t>
            </w:r>
            <w:proofErr w:type="spellEnd"/>
            <w:r w:rsidRPr="00E96DFA">
              <w:t xml:space="preserve"> сельского поселения </w:t>
            </w:r>
            <w:proofErr w:type="spellStart"/>
            <w:r w:rsidRPr="00E96DFA">
              <w:t>Новокубанского</w:t>
            </w:r>
            <w:proofErr w:type="spellEnd"/>
            <w:r w:rsidRPr="00E96DFA">
              <w:t xml:space="preserve"> района</w:t>
            </w:r>
          </w:p>
        </w:tc>
      </w:tr>
    </w:tbl>
    <w:p w:rsidR="00857549" w:rsidRDefault="00857549" w:rsidP="00857549">
      <w:pPr>
        <w:jc w:val="both"/>
      </w:pPr>
    </w:p>
    <w:p w:rsidR="00857549" w:rsidRPr="005E33C0" w:rsidRDefault="00857549" w:rsidP="00857549">
      <w:pPr>
        <w:ind w:firstLine="708"/>
        <w:jc w:val="both"/>
      </w:pPr>
      <w:r w:rsidRPr="005E33C0">
        <w:t xml:space="preserve">По итогам проведенных публичных слушаний по проекту </w:t>
      </w:r>
      <w:r>
        <w:t xml:space="preserve">об утверждении </w:t>
      </w:r>
      <w:r w:rsidRPr="005E33C0">
        <w:t xml:space="preserve">отчета 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</w:t>
      </w:r>
      <w:r>
        <w:t xml:space="preserve">2020 </w:t>
      </w:r>
      <w:r w:rsidRPr="005E33C0">
        <w:t xml:space="preserve">год организационный комитет </w:t>
      </w:r>
      <w:proofErr w:type="spellStart"/>
      <w:proofErr w:type="gramStart"/>
      <w:r w:rsidRPr="005E33C0">
        <w:t>р</w:t>
      </w:r>
      <w:proofErr w:type="spellEnd"/>
      <w:proofErr w:type="gramEnd"/>
      <w:r w:rsidRPr="005E33C0">
        <w:t xml:space="preserve"> е </w:t>
      </w:r>
      <w:proofErr w:type="spellStart"/>
      <w:r w:rsidRPr="005E33C0">
        <w:t>ш</w:t>
      </w:r>
      <w:proofErr w:type="spellEnd"/>
      <w:r w:rsidRPr="005E33C0">
        <w:t xml:space="preserve"> и л:</w:t>
      </w:r>
    </w:p>
    <w:p w:rsidR="00857549" w:rsidRPr="005E33C0" w:rsidRDefault="00857549" w:rsidP="00857549">
      <w:pPr>
        <w:jc w:val="both"/>
      </w:pPr>
      <w:r w:rsidRPr="005E33C0">
        <w:tab/>
        <w:t xml:space="preserve">Рекомендовать Совету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района:</w:t>
      </w:r>
    </w:p>
    <w:p w:rsidR="00857549" w:rsidRPr="005E33C0" w:rsidRDefault="00857549" w:rsidP="00857549">
      <w:pPr>
        <w:jc w:val="both"/>
      </w:pPr>
      <w:r w:rsidRPr="005E33C0">
        <w:tab/>
        <w:t xml:space="preserve">1. Внести в проект </w:t>
      </w:r>
      <w:r>
        <w:t>об утверждении отчета</w:t>
      </w:r>
      <w:r w:rsidRPr="005E33C0">
        <w:t xml:space="preserve"> 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</w:t>
      </w:r>
      <w:r>
        <w:t>2020</w:t>
      </w:r>
      <w:r w:rsidRPr="005E33C0">
        <w:t xml:space="preserve"> год </w:t>
      </w:r>
      <w:r>
        <w:t xml:space="preserve"> 2</w:t>
      </w:r>
      <w:r w:rsidRPr="005E33C0">
        <w:t xml:space="preserve"> рекомендации,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района, регулирующим вопросы местного самоуправления.</w:t>
      </w:r>
    </w:p>
    <w:p w:rsidR="00857549" w:rsidRPr="005E33C0" w:rsidRDefault="00857549" w:rsidP="00857549">
      <w:pPr>
        <w:jc w:val="both"/>
      </w:pPr>
      <w:r w:rsidRPr="005E33C0">
        <w:tab/>
        <w:t xml:space="preserve">2. Принять отчет 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</w:t>
      </w:r>
      <w:r>
        <w:t>2020</w:t>
      </w:r>
      <w:r w:rsidRPr="005E33C0">
        <w:t xml:space="preserve"> год.</w:t>
      </w:r>
    </w:p>
    <w:p w:rsidR="00857549" w:rsidRDefault="00857549" w:rsidP="00857549">
      <w:pPr>
        <w:jc w:val="both"/>
      </w:pPr>
      <w:r>
        <w:t>Председатель организационного комитета по проведению</w:t>
      </w:r>
    </w:p>
    <w:p w:rsidR="00857549" w:rsidRDefault="00857549" w:rsidP="00857549">
      <w:pPr>
        <w:jc w:val="both"/>
      </w:pPr>
      <w:r>
        <w:t xml:space="preserve">публичных слушаний проекту исполнения бюджета </w:t>
      </w:r>
      <w:proofErr w:type="spellStart"/>
      <w:r>
        <w:t>Верхнекубанского</w:t>
      </w:r>
      <w:proofErr w:type="spellEnd"/>
      <w:r>
        <w:t xml:space="preserve"> </w:t>
      </w:r>
    </w:p>
    <w:p w:rsidR="00857549" w:rsidRDefault="00857549" w:rsidP="00857549">
      <w:pPr>
        <w:jc w:val="both"/>
      </w:pPr>
      <w:r>
        <w:t xml:space="preserve">сельского поселения </w:t>
      </w:r>
      <w:proofErr w:type="spellStart"/>
      <w:r>
        <w:t>Новокубанского</w:t>
      </w:r>
      <w:proofErr w:type="spellEnd"/>
      <w:r>
        <w:t xml:space="preserve"> района за 2020 год       </w:t>
      </w:r>
      <w:r>
        <w:tab/>
      </w:r>
      <w:r>
        <w:tab/>
        <w:t xml:space="preserve">                  Л.Н. Перебейнос</w:t>
      </w:r>
    </w:p>
    <w:p w:rsidR="00857549" w:rsidRDefault="00857549"/>
    <w:p w:rsidR="00857549" w:rsidRDefault="00857549"/>
    <w:p w:rsidR="00857549" w:rsidRDefault="00857549"/>
    <w:p w:rsidR="00857549" w:rsidRDefault="00857549"/>
    <w:p w:rsidR="00857549" w:rsidRDefault="00857549"/>
    <w:p w:rsidR="00857549" w:rsidRDefault="00857549"/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857549" w:rsidRPr="00CB1E5A" w:rsidTr="00097949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7549" w:rsidRPr="00CB1E5A" w:rsidRDefault="00857549" w:rsidP="00097949">
            <w:r w:rsidRPr="00CB1E5A">
              <w:rPr>
                <w:sz w:val="22"/>
                <w:szCs w:val="22"/>
              </w:rPr>
              <w:br w:type="page"/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7549" w:rsidRPr="00CB1E5A" w:rsidRDefault="00857549" w:rsidP="00097949"/>
          <w:p w:rsidR="00857549" w:rsidRPr="00CB1E5A" w:rsidRDefault="00857549" w:rsidP="00097949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7549" w:rsidRPr="00CB1E5A" w:rsidRDefault="00857549" w:rsidP="00097949"/>
          <w:p w:rsidR="00857549" w:rsidRPr="00CB1E5A" w:rsidRDefault="00857549" w:rsidP="00097949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857549" w:rsidRPr="00CB1E5A" w:rsidRDefault="00857549" w:rsidP="00097949">
            <w:r>
              <w:rPr>
                <w:sz w:val="22"/>
                <w:szCs w:val="22"/>
              </w:rPr>
              <w:t>07.04</w:t>
            </w:r>
            <w:r w:rsidRPr="00CB1E5A">
              <w:rPr>
                <w:sz w:val="22"/>
                <w:szCs w:val="22"/>
              </w:rPr>
              <w:t>.2021 г   16-00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857549" w:rsidRPr="00CB1E5A" w:rsidRDefault="00857549" w:rsidP="00097949">
            <w:r>
              <w:rPr>
                <w:sz w:val="22"/>
                <w:szCs w:val="22"/>
              </w:rPr>
              <w:t>08.04</w:t>
            </w:r>
            <w:r w:rsidRPr="00CB1E5A">
              <w:rPr>
                <w:sz w:val="22"/>
                <w:szCs w:val="22"/>
              </w:rPr>
              <w:t>.2021 г  .</w:t>
            </w:r>
          </w:p>
          <w:p w:rsidR="00857549" w:rsidRPr="00CB1E5A" w:rsidRDefault="00857549" w:rsidP="00097949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857549" w:rsidRDefault="00857549"/>
    <w:p w:rsidR="00857549" w:rsidRDefault="00857549"/>
    <w:p w:rsidR="00857549" w:rsidRDefault="00857549"/>
    <w:p w:rsidR="00857549" w:rsidRDefault="00857549"/>
    <w:p w:rsidR="00857549" w:rsidRDefault="00857549"/>
    <w:p w:rsidR="00857549" w:rsidRDefault="00857549"/>
    <w:p w:rsidR="00072343" w:rsidRPr="00072343" w:rsidRDefault="00072343" w:rsidP="00072343">
      <w:pPr>
        <w:ind w:firstLine="567"/>
        <w:jc w:val="both"/>
      </w:pPr>
    </w:p>
    <w:p w:rsidR="00072343" w:rsidRPr="00072343" w:rsidRDefault="00072343"/>
    <w:sectPr w:rsidR="00072343" w:rsidRPr="00072343" w:rsidSect="00376A73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343"/>
    <w:rsid w:val="00034F92"/>
    <w:rsid w:val="00072343"/>
    <w:rsid w:val="00102F4E"/>
    <w:rsid w:val="00376A73"/>
    <w:rsid w:val="003A0C67"/>
    <w:rsid w:val="00457BA2"/>
    <w:rsid w:val="004D321D"/>
    <w:rsid w:val="006F5435"/>
    <w:rsid w:val="00737976"/>
    <w:rsid w:val="007F5118"/>
    <w:rsid w:val="00857549"/>
    <w:rsid w:val="00871DEF"/>
    <w:rsid w:val="00911B72"/>
    <w:rsid w:val="00B81A41"/>
    <w:rsid w:val="00BB5C37"/>
    <w:rsid w:val="00D80D5E"/>
    <w:rsid w:val="00E77B08"/>
    <w:rsid w:val="00EB1960"/>
    <w:rsid w:val="00ED62B5"/>
    <w:rsid w:val="00E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D6527"/>
    <w:pPr>
      <w:keepNext/>
      <w:suppressAutoHyphens w:val="0"/>
      <w:jc w:val="center"/>
      <w:outlineLvl w:val="0"/>
    </w:pPr>
    <w:rPr>
      <w:rFonts w:ascii="Arial" w:hAnsi="Arial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6527"/>
    <w:pPr>
      <w:keepNext/>
      <w:suppressAutoHyphens w:val="0"/>
      <w:jc w:val="center"/>
      <w:outlineLvl w:val="1"/>
    </w:pPr>
    <w:rPr>
      <w:b/>
      <w:caps/>
      <w:spacing w:val="26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5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52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52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65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1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72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6527"/>
    <w:pPr>
      <w:widowControl w:val="0"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ED652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ED65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ED6527"/>
    <w:pPr>
      <w:widowControl w:val="0"/>
      <w:suppressAutoHyphens w:val="0"/>
      <w:spacing w:after="120" w:line="480" w:lineRule="auto"/>
    </w:pPr>
    <w:rPr>
      <w:rFonts w:eastAsia="Andale Sans UI"/>
      <w:kern w:val="1"/>
    </w:rPr>
  </w:style>
  <w:style w:type="paragraph" w:styleId="a8">
    <w:name w:val="Body Text Indent"/>
    <w:basedOn w:val="a"/>
    <w:link w:val="a9"/>
    <w:rsid w:val="00ED6527"/>
    <w:pPr>
      <w:widowControl w:val="0"/>
      <w:ind w:firstLine="567"/>
      <w:jc w:val="both"/>
    </w:pPr>
    <w:rPr>
      <w:rFonts w:eastAsia="Andale Sans UI"/>
      <w:kern w:val="1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D6527"/>
    <w:rPr>
      <w:rFonts w:ascii="Times New Roman" w:eastAsia="Andale Sans UI" w:hAnsi="Times New Roman" w:cs="Times New Roman"/>
      <w:kern w:val="1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B19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1960"/>
    <w:rPr>
      <w:color w:val="800080"/>
      <w:u w:val="single"/>
    </w:rPr>
  </w:style>
  <w:style w:type="paragraph" w:customStyle="1" w:styleId="xl68">
    <w:name w:val="xl68"/>
    <w:basedOn w:val="a"/>
    <w:rsid w:val="00EB19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EB196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EB19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EB19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EB196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B1960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EB196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B196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EB196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EB19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EB1960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EB1960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EB1960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B1960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EB1960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B196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EB196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7">
    <w:name w:val="xl97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8">
    <w:name w:val="xl98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3">
    <w:name w:val="xl10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4">
    <w:name w:val="xl104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6">
    <w:name w:val="xl106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8">
    <w:name w:val="xl108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4">
    <w:name w:val="xl114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7">
    <w:name w:val="xl117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8">
    <w:name w:val="xl118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9">
    <w:name w:val="xl11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20">
    <w:name w:val="xl120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4">
    <w:name w:val="xl124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6">
    <w:name w:val="xl126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7">
    <w:name w:val="xl127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EB19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rsid w:val="00EB19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0">
    <w:name w:val="xl130"/>
    <w:basedOn w:val="a"/>
    <w:rsid w:val="00EB19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2">
    <w:name w:val="xl132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B1960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EB1960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EB1960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EB1960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EB196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EB196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B196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B19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EB19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EB196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EB19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EB196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0">
    <w:name w:val="xl150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1">
    <w:name w:val="xl151"/>
    <w:basedOn w:val="a"/>
    <w:rsid w:val="00EB1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Web">
    <w:name w:val="Обычный (Web)"/>
    <w:basedOn w:val="a"/>
    <w:rsid w:val="007F5118"/>
    <w:pPr>
      <w:spacing w:before="100" w:after="100"/>
    </w:pPr>
    <w:rPr>
      <w:rFonts w:ascii="Arial Unicode MS" w:eastAsia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2021-04-06T11:21:00Z</cp:lastPrinted>
  <dcterms:created xsi:type="dcterms:W3CDTF">2021-03-15T05:34:00Z</dcterms:created>
  <dcterms:modified xsi:type="dcterms:W3CDTF">2021-04-06T11:25:00Z</dcterms:modified>
</cp:coreProperties>
</file>