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FB1742" w:rsidRDefault="004F19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Информационный бюллетень </w:t>
            </w:r>
          </w:p>
          <w:p w:rsidR="004F1991" w:rsidRPr="00FB1742" w:rsidRDefault="004F19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«Вестник </w:t>
            </w:r>
            <w:proofErr w:type="spellStart"/>
            <w:r w:rsidRPr="00FB1742">
              <w:rPr>
                <w:sz w:val="20"/>
                <w:szCs w:val="20"/>
              </w:rPr>
              <w:t>Верхнекубанского</w:t>
            </w:r>
            <w:proofErr w:type="spellEnd"/>
            <w:r w:rsidRPr="00FB17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B1742">
              <w:rPr>
                <w:sz w:val="20"/>
                <w:szCs w:val="20"/>
              </w:rPr>
              <w:t>Новокубанского</w:t>
            </w:r>
            <w:proofErr w:type="spellEnd"/>
            <w:r w:rsidRPr="00FB174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FB1742" w:rsidRDefault="00CA3737">
            <w:pPr>
              <w:spacing w:line="276" w:lineRule="auto"/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>№</w:t>
            </w:r>
            <w:r w:rsidR="00EF0961" w:rsidRPr="00FB1742">
              <w:rPr>
                <w:sz w:val="20"/>
                <w:szCs w:val="20"/>
              </w:rPr>
              <w:t xml:space="preserve"> </w:t>
            </w:r>
            <w:r w:rsidR="00E67E8F">
              <w:rPr>
                <w:sz w:val="20"/>
                <w:szCs w:val="20"/>
              </w:rPr>
              <w:t>2</w:t>
            </w:r>
            <w:r w:rsidR="00E83430">
              <w:rPr>
                <w:sz w:val="20"/>
                <w:szCs w:val="20"/>
              </w:rPr>
              <w:t>1</w:t>
            </w:r>
            <w:r w:rsidR="0078209F" w:rsidRPr="00FB1742">
              <w:rPr>
                <w:sz w:val="20"/>
                <w:szCs w:val="20"/>
              </w:rPr>
              <w:t xml:space="preserve"> </w:t>
            </w:r>
            <w:r w:rsidR="007A5396" w:rsidRPr="00FB1742">
              <w:rPr>
                <w:sz w:val="20"/>
                <w:szCs w:val="20"/>
              </w:rPr>
              <w:t xml:space="preserve">от </w:t>
            </w:r>
            <w:r w:rsidR="00E83430">
              <w:rPr>
                <w:sz w:val="20"/>
                <w:szCs w:val="20"/>
              </w:rPr>
              <w:t>2</w:t>
            </w:r>
            <w:r w:rsidR="00E67E8F">
              <w:rPr>
                <w:sz w:val="20"/>
                <w:szCs w:val="20"/>
              </w:rPr>
              <w:t>5</w:t>
            </w:r>
            <w:r w:rsidR="004A723F" w:rsidRPr="00FB1742">
              <w:rPr>
                <w:sz w:val="20"/>
                <w:szCs w:val="20"/>
              </w:rPr>
              <w:t>.11</w:t>
            </w:r>
            <w:r w:rsidR="00F03D1C" w:rsidRPr="00FB1742">
              <w:rPr>
                <w:sz w:val="20"/>
                <w:szCs w:val="20"/>
              </w:rPr>
              <w:t>.</w:t>
            </w:r>
            <w:r w:rsidR="007A5396" w:rsidRPr="00FB1742">
              <w:rPr>
                <w:sz w:val="20"/>
                <w:szCs w:val="20"/>
              </w:rPr>
              <w:t xml:space="preserve">2022 </w:t>
            </w:r>
            <w:r w:rsidR="004F1991" w:rsidRPr="00FB1742">
              <w:rPr>
                <w:sz w:val="20"/>
                <w:szCs w:val="20"/>
              </w:rPr>
              <w:t xml:space="preserve"> года</w:t>
            </w:r>
          </w:p>
          <w:p w:rsidR="004F1991" w:rsidRPr="00FB1742" w:rsidRDefault="004F1991">
            <w:pPr>
              <w:spacing w:line="276" w:lineRule="auto"/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Учредитель: Совет </w:t>
            </w:r>
            <w:proofErr w:type="spellStart"/>
            <w:r w:rsidRPr="00FB1742">
              <w:rPr>
                <w:sz w:val="20"/>
                <w:szCs w:val="20"/>
              </w:rPr>
              <w:t>Верхнекубанского</w:t>
            </w:r>
            <w:proofErr w:type="spellEnd"/>
            <w:r w:rsidRPr="00FB17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B1742">
              <w:rPr>
                <w:sz w:val="20"/>
                <w:szCs w:val="20"/>
              </w:rPr>
              <w:t>Новокубанского</w:t>
            </w:r>
            <w:proofErr w:type="spellEnd"/>
            <w:r w:rsidRPr="00FB1742">
              <w:rPr>
                <w:sz w:val="20"/>
                <w:szCs w:val="20"/>
              </w:rPr>
              <w:t xml:space="preserve"> района</w:t>
            </w:r>
          </w:p>
        </w:tc>
      </w:tr>
    </w:tbl>
    <w:p w:rsidR="007A5396" w:rsidRDefault="007A5396" w:rsidP="00ED4769"/>
    <w:p w:rsidR="006C16BE" w:rsidRDefault="006C16B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6C16BE" w:rsidRDefault="006C16B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E67E8F" w:rsidRDefault="00E83430" w:rsidP="00482AC8">
      <w:pPr>
        <w:widowControl w:val="0"/>
        <w:jc w:val="center"/>
        <w:rPr>
          <w:rFonts w:eastAsia="Andale Sans UI"/>
          <w:b/>
          <w:bCs/>
          <w:kern w:val="1"/>
          <w:sz w:val="20"/>
          <w:szCs w:val="20"/>
        </w:rPr>
      </w:pPr>
      <w:r w:rsidRPr="00E83430">
        <w:rPr>
          <w:rFonts w:eastAsia="Andale Sans UI"/>
          <w:b/>
          <w:bCs/>
          <w:kern w:val="1"/>
          <w:sz w:val="20"/>
          <w:szCs w:val="20"/>
        </w:rPr>
        <w:t>ЗАКЛЮЧЕНИЕ</w:t>
      </w:r>
    </w:p>
    <w:p w:rsidR="00E83430" w:rsidRPr="00E83430" w:rsidRDefault="00E83430" w:rsidP="00E83430">
      <w:pPr>
        <w:suppressAutoHyphens w:val="0"/>
        <w:jc w:val="center"/>
        <w:rPr>
          <w:b/>
          <w:sz w:val="20"/>
          <w:szCs w:val="20"/>
          <w:lang w:eastAsia="ru-RU"/>
        </w:rPr>
      </w:pPr>
      <w:r w:rsidRPr="00E83430">
        <w:rPr>
          <w:b/>
          <w:sz w:val="20"/>
          <w:szCs w:val="20"/>
          <w:lang w:eastAsia="ru-RU"/>
        </w:rPr>
        <w:t xml:space="preserve">слушаний по проекту  бюджета </w:t>
      </w:r>
      <w:proofErr w:type="spellStart"/>
      <w:r w:rsidRPr="00E83430">
        <w:rPr>
          <w:b/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b/>
          <w:sz w:val="20"/>
          <w:szCs w:val="20"/>
          <w:lang w:eastAsia="ru-RU"/>
        </w:rPr>
        <w:t>Новокубанского</w:t>
      </w:r>
      <w:proofErr w:type="spellEnd"/>
      <w:r w:rsidRPr="00E83430">
        <w:rPr>
          <w:b/>
          <w:sz w:val="20"/>
          <w:szCs w:val="20"/>
          <w:lang w:eastAsia="ru-RU"/>
        </w:rPr>
        <w:t xml:space="preserve"> района  на 2023 год</w:t>
      </w:r>
    </w:p>
    <w:p w:rsidR="00E83430" w:rsidRPr="00E83430" w:rsidRDefault="00E83430" w:rsidP="00E83430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24 ноября 2022 года</w:t>
      </w:r>
      <w:r w:rsidRPr="00E83430">
        <w:rPr>
          <w:sz w:val="20"/>
          <w:szCs w:val="20"/>
          <w:lang w:eastAsia="ru-RU"/>
        </w:rPr>
        <w:tab/>
        <w:t xml:space="preserve">                                                                             х. Кирова</w:t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:rsidR="00E83430" w:rsidRPr="00E83430" w:rsidRDefault="00E83430" w:rsidP="00E83430">
      <w:pPr>
        <w:suppressAutoHyphens w:val="0"/>
        <w:ind w:left="4950" w:hanging="495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1. Вопрос публичных слушаний:</w:t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  <w:t xml:space="preserve">- проект  бюджета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 на 2023 год.</w:t>
      </w:r>
    </w:p>
    <w:p w:rsidR="00E83430" w:rsidRPr="00E83430" w:rsidRDefault="00E83430" w:rsidP="00E83430">
      <w:pPr>
        <w:suppressAutoHyphens w:val="0"/>
        <w:ind w:left="4956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ind w:left="4956" w:hanging="495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2. Инициатор публичных слушаний:</w:t>
      </w:r>
      <w:r w:rsidRPr="00E83430">
        <w:rPr>
          <w:sz w:val="20"/>
          <w:szCs w:val="20"/>
          <w:lang w:eastAsia="ru-RU"/>
        </w:rPr>
        <w:tab/>
        <w:t xml:space="preserve">- глава администрации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ind w:left="4956" w:hanging="495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3. Публичные слушания назначены:</w:t>
      </w:r>
      <w:r w:rsidRPr="00E83430">
        <w:rPr>
          <w:sz w:val="20"/>
          <w:szCs w:val="20"/>
          <w:lang w:eastAsia="ru-RU"/>
        </w:rPr>
        <w:tab/>
        <w:t xml:space="preserve">- постановлением администрации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 </w:t>
      </w:r>
      <w:r w:rsidRPr="00E83430">
        <w:rPr>
          <w:sz w:val="20"/>
          <w:szCs w:val="20"/>
          <w:lang w:eastAsia="ru-RU"/>
        </w:rPr>
        <w:tab/>
        <w:t xml:space="preserve"> 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 от 10 ноября 2022 г. № 70</w:t>
      </w:r>
      <w:proofErr w:type="gramStart"/>
      <w:r w:rsidRPr="00E83430">
        <w:rPr>
          <w:lang w:eastAsia="ru-RU"/>
        </w:rPr>
        <w:t xml:space="preserve"> </w:t>
      </w:r>
      <w:r w:rsidRPr="00E83430">
        <w:rPr>
          <w:sz w:val="20"/>
          <w:szCs w:val="20"/>
          <w:lang w:eastAsia="ru-RU"/>
        </w:rPr>
        <w:t>О</w:t>
      </w:r>
      <w:proofErr w:type="gramEnd"/>
      <w:r w:rsidRPr="00E83430">
        <w:rPr>
          <w:sz w:val="20"/>
          <w:szCs w:val="20"/>
          <w:lang w:eastAsia="ru-RU"/>
        </w:rPr>
        <w:t xml:space="preserve"> проведении публичных слушаний по теме: «Рассмотрение  проекта бюджета 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 поселения 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 района  на 2023 год»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4. Публичные слушания проведены:</w:t>
      </w:r>
      <w:r w:rsidRPr="00E83430">
        <w:rPr>
          <w:sz w:val="20"/>
          <w:szCs w:val="20"/>
          <w:lang w:eastAsia="ru-RU"/>
        </w:rPr>
        <w:tab/>
        <w:t xml:space="preserve">                      - 24 ноября  2022 года в 10-00 часов в х. Кирова, ул. Заводская </w:t>
      </w:r>
      <w:r>
        <w:rPr>
          <w:sz w:val="20"/>
          <w:szCs w:val="20"/>
          <w:lang w:eastAsia="ru-RU"/>
        </w:rPr>
        <w:t xml:space="preserve">                   </w:t>
      </w:r>
      <w:r w:rsidRPr="00E83430">
        <w:rPr>
          <w:sz w:val="20"/>
          <w:szCs w:val="20"/>
          <w:lang w:eastAsia="ru-RU"/>
        </w:rPr>
        <w:t>21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5. Опубликование (обнародование)</w:t>
      </w:r>
      <w:r w:rsidRPr="00E83430">
        <w:rPr>
          <w:sz w:val="20"/>
          <w:szCs w:val="20"/>
          <w:lang w:eastAsia="ru-RU"/>
        </w:rPr>
        <w:tab/>
        <w:t xml:space="preserve"> </w:t>
      </w:r>
      <w:r w:rsidRPr="00E83430">
        <w:rPr>
          <w:sz w:val="20"/>
          <w:szCs w:val="20"/>
          <w:lang w:eastAsia="ru-RU"/>
        </w:rPr>
        <w:tab/>
        <w:t xml:space="preserve">                  - информация о публичных слушаниях опубликована в газете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информации о публичных слушаниях</w:t>
      </w:r>
      <w:r w:rsidRPr="00E83430">
        <w:rPr>
          <w:sz w:val="20"/>
          <w:szCs w:val="20"/>
          <w:lang w:eastAsia="ru-RU"/>
        </w:rPr>
        <w:tab/>
        <w:t xml:space="preserve">                          «Вестник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района»                                                   от   15 ноября 2022 года № 20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6. Уполномоченный орган по</w:t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  <w:t xml:space="preserve">             - организационный комитет по проведению публичных слушаний </w:t>
      </w:r>
    </w:p>
    <w:p w:rsidR="00E83430" w:rsidRPr="00E83430" w:rsidRDefault="00E83430" w:rsidP="00E83430">
      <w:pPr>
        <w:suppressAutoHyphens w:val="0"/>
        <w:ind w:left="5325" w:hanging="5025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проведению публичных слушаний:</w:t>
      </w:r>
      <w:r w:rsidRPr="00E83430">
        <w:rPr>
          <w:sz w:val="20"/>
          <w:szCs w:val="20"/>
          <w:lang w:eastAsia="ru-RU"/>
        </w:rPr>
        <w:tab/>
        <w:t xml:space="preserve">по проекту бюджета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 на 2023 год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7. Количество участников публичных</w:t>
      </w:r>
      <w:r w:rsidRPr="00E83430">
        <w:rPr>
          <w:sz w:val="20"/>
          <w:szCs w:val="20"/>
          <w:lang w:eastAsia="ru-RU"/>
        </w:rPr>
        <w:tab/>
        <w:t xml:space="preserve">                          - в публичных слушаниях принимают участие  10  граждан, 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</w:t>
      </w:r>
      <w:r w:rsidRPr="00E83430">
        <w:rPr>
          <w:sz w:val="20"/>
          <w:szCs w:val="20"/>
          <w:lang w:eastAsia="ru-RU"/>
        </w:rPr>
        <w:t xml:space="preserve">  из них, получивших  право на выступление 2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    слушаний:</w:t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>8. Информация об экспертах</w:t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  <w:t xml:space="preserve">             - В публичных слушаниях принимает участие 1 эксперт: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    публичных слушаний</w:t>
      </w:r>
    </w:p>
    <w:p w:rsidR="00E83430" w:rsidRPr="00E83430" w:rsidRDefault="00E83430" w:rsidP="00E83430">
      <w:pPr>
        <w:suppressAutoHyphens w:val="0"/>
        <w:ind w:right="2237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b/>
          <w:sz w:val="20"/>
          <w:szCs w:val="20"/>
          <w:lang w:eastAsia="ru-RU"/>
        </w:rPr>
      </w:pPr>
      <w:r w:rsidRPr="00E83430">
        <w:rPr>
          <w:b/>
          <w:sz w:val="20"/>
          <w:szCs w:val="20"/>
          <w:lang w:eastAsia="ru-RU"/>
        </w:rPr>
        <w:t>№</w:t>
      </w:r>
      <w:r w:rsidRPr="00E83430">
        <w:rPr>
          <w:b/>
          <w:sz w:val="20"/>
          <w:szCs w:val="20"/>
          <w:lang w:eastAsia="ru-RU"/>
        </w:rPr>
        <w:tab/>
        <w:t>Ф.И.О.</w:t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proofErr w:type="gramStart"/>
      <w:r w:rsidRPr="00E83430">
        <w:rPr>
          <w:b/>
          <w:sz w:val="20"/>
          <w:szCs w:val="20"/>
          <w:lang w:eastAsia="ru-RU"/>
        </w:rPr>
        <w:t>Занимаемая</w:t>
      </w:r>
      <w:proofErr w:type="gramEnd"/>
      <w:r w:rsidRPr="00E83430">
        <w:rPr>
          <w:b/>
          <w:sz w:val="20"/>
          <w:szCs w:val="20"/>
          <w:lang w:eastAsia="ru-RU"/>
        </w:rPr>
        <w:t xml:space="preserve"> </w:t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  <w:t>Место работы</w:t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  <w:t>Домашний</w:t>
      </w:r>
    </w:p>
    <w:p w:rsidR="00E83430" w:rsidRPr="00E83430" w:rsidRDefault="00E83430" w:rsidP="00E83430">
      <w:pPr>
        <w:suppressAutoHyphens w:val="0"/>
        <w:jc w:val="both"/>
        <w:rPr>
          <w:b/>
          <w:sz w:val="20"/>
          <w:szCs w:val="20"/>
          <w:lang w:eastAsia="ru-RU"/>
        </w:rPr>
      </w:pPr>
      <w:r w:rsidRPr="00E83430">
        <w:rPr>
          <w:b/>
          <w:sz w:val="20"/>
          <w:szCs w:val="20"/>
          <w:lang w:eastAsia="ru-RU"/>
        </w:rPr>
        <w:tab/>
        <w:t>эксперта</w:t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  <w:t>должность</w:t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</w:r>
      <w:r w:rsidRPr="00E83430">
        <w:rPr>
          <w:b/>
          <w:sz w:val="20"/>
          <w:szCs w:val="20"/>
          <w:lang w:eastAsia="ru-RU"/>
        </w:rPr>
        <w:tab/>
        <w:t>адрес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1.Перебейнос Людмила   </w:t>
      </w:r>
      <w:r w:rsidRPr="00E83430">
        <w:rPr>
          <w:sz w:val="20"/>
          <w:szCs w:val="20"/>
          <w:lang w:eastAsia="ru-RU"/>
        </w:rPr>
        <w:tab/>
        <w:t xml:space="preserve">Ведущий специалист                 </w:t>
      </w:r>
      <w:r>
        <w:rPr>
          <w:sz w:val="20"/>
          <w:szCs w:val="20"/>
          <w:lang w:eastAsia="ru-RU"/>
        </w:rPr>
        <w:t xml:space="preserve">        </w:t>
      </w:r>
      <w:r w:rsidRPr="00E83430">
        <w:rPr>
          <w:sz w:val="20"/>
          <w:szCs w:val="20"/>
          <w:lang w:eastAsia="ru-RU"/>
        </w:rPr>
        <w:t xml:space="preserve">администрация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х. </w:t>
      </w:r>
      <w:r>
        <w:rPr>
          <w:sz w:val="20"/>
          <w:szCs w:val="20"/>
          <w:lang w:eastAsia="ru-RU"/>
        </w:rPr>
        <w:t xml:space="preserve"> </w:t>
      </w:r>
      <w:r w:rsidRPr="00E83430">
        <w:rPr>
          <w:sz w:val="20"/>
          <w:szCs w:val="20"/>
          <w:lang w:eastAsia="ru-RU"/>
        </w:rPr>
        <w:t>Кирова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    Николаевна</w:t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</w:r>
      <w:r>
        <w:rPr>
          <w:sz w:val="20"/>
          <w:szCs w:val="20"/>
          <w:lang w:eastAsia="ru-RU"/>
        </w:rPr>
        <w:tab/>
        <w:t xml:space="preserve">                             </w:t>
      </w:r>
      <w:r w:rsidRPr="00E83430">
        <w:rPr>
          <w:sz w:val="20"/>
          <w:szCs w:val="20"/>
          <w:lang w:eastAsia="ru-RU"/>
        </w:rPr>
        <w:t>сельского поселения  ул. Мира5/1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           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8"/>
        <w:gridCol w:w="708"/>
        <w:gridCol w:w="4536"/>
        <w:gridCol w:w="2552"/>
      </w:tblGrid>
      <w:tr w:rsidR="00E83430" w:rsidRPr="00E83430" w:rsidTr="00140747">
        <w:tc>
          <w:tcPr>
            <w:tcW w:w="594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№</w:t>
            </w:r>
          </w:p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83430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Проект правового акта или вопросы, вынесенные на обсуждение</w:t>
            </w:r>
          </w:p>
        </w:tc>
        <w:tc>
          <w:tcPr>
            <w:tcW w:w="7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№</w:t>
            </w:r>
          </w:p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83430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Те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>кст пр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>едложения, рекомендации экспертов и участников</w:t>
            </w:r>
          </w:p>
        </w:tc>
        <w:tc>
          <w:tcPr>
            <w:tcW w:w="2552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E83430" w:rsidRPr="00E83430" w:rsidTr="00140747">
        <w:tc>
          <w:tcPr>
            <w:tcW w:w="594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 xml:space="preserve">Проект бюджета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района на 2023 год</w:t>
            </w:r>
          </w:p>
        </w:tc>
        <w:tc>
          <w:tcPr>
            <w:tcW w:w="7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 xml:space="preserve">Предусмотреть в бюджете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на 2023 год расходы на поддержку малого и среднего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препринимательства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>.</w:t>
            </w:r>
          </w:p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 xml:space="preserve">Рекомендовать Совету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принять проект бюджета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района на 2023 год</w:t>
            </w:r>
          </w:p>
        </w:tc>
        <w:tc>
          <w:tcPr>
            <w:tcW w:w="2552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 xml:space="preserve">1Безбородов Сергей Леонидович – временно не работающий житель хутора Кирова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района </w:t>
            </w:r>
          </w:p>
        </w:tc>
      </w:tr>
      <w:tr w:rsidR="00E83430" w:rsidRPr="00E83430" w:rsidTr="00140747">
        <w:tc>
          <w:tcPr>
            <w:tcW w:w="594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 xml:space="preserve">Предложила внести в бюджет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на 2023 год расходы на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83430">
              <w:rPr>
                <w:lang w:eastAsia="ru-RU"/>
              </w:rPr>
              <w:t xml:space="preserve"> </w:t>
            </w:r>
            <w:r w:rsidRPr="00E83430">
              <w:rPr>
                <w:sz w:val="20"/>
                <w:szCs w:val="20"/>
                <w:lang w:eastAsia="ru-RU"/>
              </w:rPr>
              <w:t xml:space="preserve"> </w:t>
            </w:r>
            <w:r w:rsidRPr="00E83430">
              <w:rPr>
                <w:sz w:val="20"/>
                <w:szCs w:val="20"/>
                <w:lang w:eastAsia="ru-RU"/>
              </w:rPr>
              <w:lastRenderedPageBreak/>
              <w:t xml:space="preserve">капитальный ремонт автомобильной дороги(ремонт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тротура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) в поселке Зорька. Рекомендовать Совету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принять проект бюджета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района на 2023 год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lastRenderedPageBreak/>
              <w:t xml:space="preserve">Сахнова Валентина Алексеевна 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>-п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>енсионер</w:t>
            </w:r>
          </w:p>
        </w:tc>
      </w:tr>
      <w:tr w:rsidR="00E83430" w:rsidRPr="00E83430" w:rsidTr="00140747">
        <w:tc>
          <w:tcPr>
            <w:tcW w:w="594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83430">
              <w:rPr>
                <w:sz w:val="20"/>
                <w:szCs w:val="20"/>
                <w:lang w:eastAsia="ru-RU"/>
              </w:rPr>
              <w:t>Вопрос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 xml:space="preserve"> озвученный  Безбородовым С.Л.. актуален. В  бюджете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на 2023 год предусмотрены расходы на поддержку малого и среднего предпринимательства в сумме 10 тысяч рублей </w:t>
            </w:r>
          </w:p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Перебейнос Людмила Николаевн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>а-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 xml:space="preserve"> ведущий специалист                         администрации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района</w:t>
            </w:r>
          </w:p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E83430" w:rsidRPr="00E83430" w:rsidTr="00140747">
        <w:tc>
          <w:tcPr>
            <w:tcW w:w="594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536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E83430">
              <w:rPr>
                <w:sz w:val="20"/>
                <w:szCs w:val="20"/>
                <w:lang w:eastAsia="ru-RU"/>
              </w:rPr>
              <w:t>Вопрос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 xml:space="preserve"> озвученный  Сахновой В.А. актуален. Администрация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района подала пакет документов на участие в 2023 году в государственной программе «Развитие сети автомобильных дорог Краснодарского края»  подпрограммы «Строительство,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реконструкция,,капитальный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ремонт и ремонт автомобильных дорог общего пользования местного значения на территории Краснодарского края» на устройство тротуара от з/у №36 до ПК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>7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 xml:space="preserve">+92  в поселке Зорька в сумме  11306,6 тысяч рублей. В бюджете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на 2023 год предусмотрены средства на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данных мероприятий из местного бюджета »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83430" w:rsidRPr="00E83430" w:rsidRDefault="00E83430" w:rsidP="00E8343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83430">
              <w:rPr>
                <w:sz w:val="20"/>
                <w:szCs w:val="20"/>
                <w:lang w:eastAsia="ru-RU"/>
              </w:rPr>
              <w:t>Перебейнос Людмила Николаевн</w:t>
            </w:r>
            <w:proofErr w:type="gramStart"/>
            <w:r w:rsidRPr="00E83430">
              <w:rPr>
                <w:sz w:val="20"/>
                <w:szCs w:val="20"/>
                <w:lang w:eastAsia="ru-RU"/>
              </w:rPr>
              <w:t>а-</w:t>
            </w:r>
            <w:proofErr w:type="gramEnd"/>
            <w:r w:rsidRPr="00E83430">
              <w:rPr>
                <w:sz w:val="20"/>
                <w:szCs w:val="20"/>
                <w:lang w:eastAsia="ru-RU"/>
              </w:rPr>
              <w:t xml:space="preserve"> ведущий специалист                         администрации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E83430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E83430">
              <w:rPr>
                <w:sz w:val="20"/>
                <w:szCs w:val="20"/>
                <w:lang w:eastAsia="ru-RU"/>
              </w:rPr>
              <w:t xml:space="preserve"> района</w:t>
            </w:r>
          </w:p>
          <w:p w:rsidR="00E83430" w:rsidRPr="00E83430" w:rsidRDefault="00E83430" w:rsidP="00E8343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83430" w:rsidRPr="00E83430" w:rsidRDefault="00E83430" w:rsidP="00E83430">
      <w:pPr>
        <w:suppressAutoHyphens w:val="0"/>
        <w:ind w:firstLine="708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ind w:firstLine="708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По итогам проведенных публичных слушаний по проекту бюджета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 на 2023 год организационный комитет </w:t>
      </w:r>
      <w:proofErr w:type="gramStart"/>
      <w:r w:rsidRPr="00E83430">
        <w:rPr>
          <w:sz w:val="20"/>
          <w:szCs w:val="20"/>
          <w:lang w:eastAsia="ru-RU"/>
        </w:rPr>
        <w:t>р</w:t>
      </w:r>
      <w:proofErr w:type="gramEnd"/>
      <w:r w:rsidRPr="00E83430">
        <w:rPr>
          <w:sz w:val="20"/>
          <w:szCs w:val="20"/>
          <w:lang w:eastAsia="ru-RU"/>
        </w:rPr>
        <w:t xml:space="preserve"> е ш и л: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ab/>
        <w:t xml:space="preserve">Рекомендовать Совету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района: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ab/>
        <w:t>1. Внести в те</w:t>
      </w:r>
      <w:proofErr w:type="gramStart"/>
      <w:r w:rsidRPr="00E83430">
        <w:rPr>
          <w:sz w:val="20"/>
          <w:szCs w:val="20"/>
          <w:lang w:eastAsia="ru-RU"/>
        </w:rPr>
        <w:t>кст пр</w:t>
      </w:r>
      <w:proofErr w:type="gramEnd"/>
      <w:r w:rsidRPr="00E83430">
        <w:rPr>
          <w:sz w:val="20"/>
          <w:szCs w:val="20"/>
          <w:lang w:eastAsia="ru-RU"/>
        </w:rPr>
        <w:t xml:space="preserve">оекта бюджета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 на 2023 год 2 предложения, так как они соответствуют действующему законодательству Российской Федерации, Краснодарского края, а также иным нормативным актам органов местного самоуправления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района, регулирующим вопросы местного самоуправления.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ab/>
        <w:t xml:space="preserve">2. Принять проект бюджета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 на 2023 год.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Председатель организационного комитета по проведению </w:t>
      </w:r>
    </w:p>
    <w:p w:rsidR="00E83430" w:rsidRPr="00E83430" w:rsidRDefault="00E83430" w:rsidP="00E83430">
      <w:pPr>
        <w:suppressAutoHyphens w:val="0"/>
        <w:jc w:val="both"/>
        <w:rPr>
          <w:sz w:val="20"/>
          <w:szCs w:val="20"/>
          <w:lang w:eastAsia="ru-RU"/>
        </w:rPr>
      </w:pPr>
      <w:r w:rsidRPr="00E83430">
        <w:rPr>
          <w:sz w:val="20"/>
          <w:szCs w:val="20"/>
          <w:lang w:eastAsia="ru-RU"/>
        </w:rPr>
        <w:t xml:space="preserve">публичных слушаний по проекту бюджета </w:t>
      </w:r>
      <w:proofErr w:type="spellStart"/>
      <w:r w:rsidRPr="00E83430">
        <w:rPr>
          <w:sz w:val="20"/>
          <w:szCs w:val="20"/>
          <w:lang w:eastAsia="ru-RU"/>
        </w:rPr>
        <w:t>Верхнекубанского</w:t>
      </w:r>
      <w:proofErr w:type="spellEnd"/>
      <w:r w:rsidRPr="00E83430">
        <w:rPr>
          <w:sz w:val="20"/>
          <w:szCs w:val="20"/>
          <w:lang w:eastAsia="ru-RU"/>
        </w:rPr>
        <w:t xml:space="preserve"> сельского</w:t>
      </w:r>
    </w:p>
    <w:p w:rsidR="00E83430" w:rsidRPr="00E83430" w:rsidRDefault="00E83430" w:rsidP="00E83430">
      <w:pPr>
        <w:suppressAutoHyphens w:val="0"/>
        <w:jc w:val="both"/>
        <w:rPr>
          <w:sz w:val="28"/>
          <w:szCs w:val="28"/>
          <w:lang w:eastAsia="ru-RU"/>
        </w:rPr>
      </w:pPr>
      <w:r w:rsidRPr="00E83430">
        <w:rPr>
          <w:sz w:val="20"/>
          <w:szCs w:val="20"/>
          <w:lang w:eastAsia="ru-RU"/>
        </w:rPr>
        <w:t xml:space="preserve">поселения </w:t>
      </w:r>
      <w:proofErr w:type="spellStart"/>
      <w:r w:rsidRPr="00E83430">
        <w:rPr>
          <w:sz w:val="20"/>
          <w:szCs w:val="20"/>
          <w:lang w:eastAsia="ru-RU"/>
        </w:rPr>
        <w:t>Новокубанского</w:t>
      </w:r>
      <w:proofErr w:type="spellEnd"/>
      <w:r w:rsidRPr="00E83430">
        <w:rPr>
          <w:sz w:val="20"/>
          <w:szCs w:val="20"/>
          <w:lang w:eastAsia="ru-RU"/>
        </w:rPr>
        <w:t xml:space="preserve"> района на 2023 год</w:t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</w:r>
      <w:r w:rsidRPr="00E83430">
        <w:rPr>
          <w:sz w:val="20"/>
          <w:szCs w:val="20"/>
          <w:lang w:eastAsia="ru-RU"/>
        </w:rPr>
        <w:tab/>
        <w:t>Л.Н. Перебейнос</w:t>
      </w:r>
      <w:r w:rsidRPr="00E83430">
        <w:rPr>
          <w:sz w:val="28"/>
          <w:szCs w:val="28"/>
          <w:lang w:eastAsia="ru-RU"/>
        </w:rPr>
        <w:t>.</w:t>
      </w:r>
    </w:p>
    <w:p w:rsidR="00E83430" w:rsidRDefault="00E83430" w:rsidP="00482AC8">
      <w:pPr>
        <w:widowControl w:val="0"/>
        <w:jc w:val="center"/>
        <w:rPr>
          <w:rFonts w:eastAsia="Andale Sans UI"/>
          <w:b/>
          <w:bCs/>
          <w:kern w:val="1"/>
          <w:sz w:val="20"/>
          <w:szCs w:val="20"/>
        </w:rPr>
      </w:pPr>
    </w:p>
    <w:p w:rsidR="00E83430" w:rsidRDefault="00E83430" w:rsidP="00482AC8">
      <w:pPr>
        <w:widowControl w:val="0"/>
        <w:jc w:val="center"/>
        <w:rPr>
          <w:rFonts w:eastAsia="Andale Sans UI"/>
          <w:b/>
          <w:bCs/>
          <w:kern w:val="1"/>
          <w:sz w:val="20"/>
          <w:szCs w:val="20"/>
        </w:rPr>
      </w:pPr>
    </w:p>
    <w:p w:rsidR="00E83430" w:rsidRDefault="00E83430" w:rsidP="00482AC8">
      <w:pPr>
        <w:widowControl w:val="0"/>
        <w:jc w:val="center"/>
        <w:rPr>
          <w:rFonts w:eastAsia="Andale Sans UI"/>
          <w:b/>
          <w:bCs/>
          <w:kern w:val="1"/>
          <w:sz w:val="20"/>
          <w:szCs w:val="20"/>
        </w:rPr>
      </w:pPr>
    </w:p>
    <w:p w:rsidR="0017399E" w:rsidRPr="006C16BE" w:rsidRDefault="0017399E" w:rsidP="00100418">
      <w:pPr>
        <w:ind w:left="4820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817CE1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br w:type="page"/>
            </w: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Информационный бюллетень </w:t>
            </w: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«Вестник </w:t>
            </w:r>
            <w:proofErr w:type="spellStart"/>
            <w:r w:rsidRPr="00FB1742">
              <w:rPr>
                <w:sz w:val="20"/>
                <w:szCs w:val="20"/>
              </w:rPr>
              <w:t>Верхнекубанского</w:t>
            </w:r>
            <w:proofErr w:type="spellEnd"/>
            <w:r w:rsidRPr="00FB1742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B1742">
              <w:rPr>
                <w:sz w:val="20"/>
                <w:szCs w:val="20"/>
              </w:rPr>
              <w:t>Новокубанского</w:t>
            </w:r>
            <w:proofErr w:type="spellEnd"/>
            <w:r w:rsidRPr="00FB1742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FB1742" w:rsidRDefault="007A5396" w:rsidP="00817CE1">
            <w:pPr>
              <w:rPr>
                <w:sz w:val="20"/>
                <w:szCs w:val="20"/>
              </w:rPr>
            </w:pP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>Адрес редакции-издателя:</w:t>
            </w: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352216, Краснодарский край, </w:t>
            </w:r>
            <w:proofErr w:type="spellStart"/>
            <w:r w:rsidRPr="00FB1742">
              <w:rPr>
                <w:sz w:val="20"/>
                <w:szCs w:val="20"/>
              </w:rPr>
              <w:t>Новокубанский</w:t>
            </w:r>
            <w:proofErr w:type="spellEnd"/>
            <w:r w:rsidRPr="00FB1742">
              <w:rPr>
                <w:sz w:val="20"/>
                <w:szCs w:val="20"/>
              </w:rPr>
              <w:t xml:space="preserve"> </w:t>
            </w:r>
            <w:proofErr w:type="spellStart"/>
            <w:r w:rsidRPr="00FB1742">
              <w:rPr>
                <w:sz w:val="20"/>
                <w:szCs w:val="20"/>
              </w:rPr>
              <w:t>район,х</w:t>
            </w:r>
            <w:proofErr w:type="spellEnd"/>
            <w:r w:rsidRPr="00FB1742">
              <w:rPr>
                <w:sz w:val="20"/>
                <w:szCs w:val="20"/>
              </w:rPr>
              <w:t>. Кирова, ул</w:t>
            </w:r>
            <w:proofErr w:type="gramStart"/>
            <w:r w:rsidRPr="00FB1742">
              <w:rPr>
                <w:sz w:val="20"/>
                <w:szCs w:val="20"/>
              </w:rPr>
              <w:t>.З</w:t>
            </w:r>
            <w:proofErr w:type="gramEnd"/>
            <w:r w:rsidRPr="00FB1742">
              <w:rPr>
                <w:sz w:val="20"/>
                <w:szCs w:val="20"/>
              </w:rPr>
              <w:t>аводская, 21</w:t>
            </w: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FB1742" w:rsidRDefault="007A5396" w:rsidP="00817CE1">
            <w:pPr>
              <w:rPr>
                <w:sz w:val="20"/>
                <w:szCs w:val="20"/>
              </w:rPr>
            </w:pP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 xml:space="preserve">Номер подписан к печати </w:t>
            </w:r>
          </w:p>
          <w:p w:rsidR="007A5396" w:rsidRPr="00FB1742" w:rsidRDefault="00E83430" w:rsidP="0081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01BE">
              <w:rPr>
                <w:sz w:val="20"/>
                <w:szCs w:val="20"/>
              </w:rPr>
              <w:t>4</w:t>
            </w:r>
            <w:r w:rsidR="00FB1742">
              <w:rPr>
                <w:sz w:val="20"/>
                <w:szCs w:val="20"/>
              </w:rPr>
              <w:t>.11</w:t>
            </w:r>
            <w:r w:rsidR="00EB7DDA" w:rsidRPr="00FB1742">
              <w:rPr>
                <w:sz w:val="20"/>
                <w:szCs w:val="20"/>
              </w:rPr>
              <w:t>.</w:t>
            </w:r>
            <w:r w:rsidR="007A5396" w:rsidRPr="00FB1742">
              <w:rPr>
                <w:sz w:val="20"/>
                <w:szCs w:val="20"/>
              </w:rPr>
              <w:t>2022 г   16-00</w:t>
            </w: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>Тираж 20 экземпляров</w:t>
            </w: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>Дата выхода бюллетеня</w:t>
            </w:r>
          </w:p>
          <w:p w:rsidR="007A5396" w:rsidRPr="00FB1742" w:rsidRDefault="00E83430" w:rsidP="0081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01BE">
              <w:rPr>
                <w:sz w:val="20"/>
                <w:szCs w:val="20"/>
              </w:rPr>
              <w:t>5</w:t>
            </w:r>
            <w:r w:rsidR="00FB1742">
              <w:rPr>
                <w:sz w:val="20"/>
                <w:szCs w:val="20"/>
              </w:rPr>
              <w:t>.11</w:t>
            </w:r>
            <w:r w:rsidR="007A5396" w:rsidRPr="00FB1742">
              <w:rPr>
                <w:sz w:val="20"/>
                <w:szCs w:val="20"/>
              </w:rPr>
              <w:t>.2022   г.</w:t>
            </w:r>
          </w:p>
          <w:p w:rsidR="007A5396" w:rsidRPr="00FB1742" w:rsidRDefault="007A5396" w:rsidP="00817CE1">
            <w:pPr>
              <w:rPr>
                <w:sz w:val="20"/>
                <w:szCs w:val="20"/>
              </w:rPr>
            </w:pPr>
            <w:r w:rsidRPr="00FB1742">
              <w:rPr>
                <w:sz w:val="20"/>
                <w:szCs w:val="20"/>
              </w:rPr>
              <w:t>Распространяется бесплатно</w:t>
            </w:r>
          </w:p>
        </w:tc>
      </w:tr>
    </w:tbl>
    <w:p w:rsidR="0094442A" w:rsidRPr="0094442A" w:rsidRDefault="0094442A" w:rsidP="00862D1C">
      <w:pPr>
        <w:jc w:val="center"/>
      </w:pPr>
    </w:p>
    <w:sectPr w:rsidR="0094442A" w:rsidRPr="0094442A" w:rsidSect="00FE24A4">
      <w:pgSz w:w="11905" w:h="16837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5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C642B44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675EA"/>
    <w:rsid w:val="0007575D"/>
    <w:rsid w:val="00080C7A"/>
    <w:rsid w:val="0009105E"/>
    <w:rsid w:val="00097552"/>
    <w:rsid w:val="000A3118"/>
    <w:rsid w:val="000A7A16"/>
    <w:rsid w:val="000B14C2"/>
    <w:rsid w:val="000C24CC"/>
    <w:rsid w:val="000C3EE3"/>
    <w:rsid w:val="000D33F0"/>
    <w:rsid w:val="000D4A0C"/>
    <w:rsid w:val="000D4B64"/>
    <w:rsid w:val="000F0E89"/>
    <w:rsid w:val="00100418"/>
    <w:rsid w:val="00110823"/>
    <w:rsid w:val="0011418C"/>
    <w:rsid w:val="00124EED"/>
    <w:rsid w:val="0012745F"/>
    <w:rsid w:val="0015329D"/>
    <w:rsid w:val="001703F3"/>
    <w:rsid w:val="0017399E"/>
    <w:rsid w:val="0018075A"/>
    <w:rsid w:val="00184D3E"/>
    <w:rsid w:val="001906B9"/>
    <w:rsid w:val="00191E3C"/>
    <w:rsid w:val="0019346F"/>
    <w:rsid w:val="001A08ED"/>
    <w:rsid w:val="001A6638"/>
    <w:rsid w:val="001A6F5E"/>
    <w:rsid w:val="001B15BF"/>
    <w:rsid w:val="001B3E11"/>
    <w:rsid w:val="001B45AB"/>
    <w:rsid w:val="001B4D47"/>
    <w:rsid w:val="001C3002"/>
    <w:rsid w:val="001C5026"/>
    <w:rsid w:val="001C68CD"/>
    <w:rsid w:val="001D009C"/>
    <w:rsid w:val="001D257D"/>
    <w:rsid w:val="001E2911"/>
    <w:rsid w:val="001F733D"/>
    <w:rsid w:val="00205C67"/>
    <w:rsid w:val="00221E53"/>
    <w:rsid w:val="00224297"/>
    <w:rsid w:val="002373D1"/>
    <w:rsid w:val="002406C8"/>
    <w:rsid w:val="002448DE"/>
    <w:rsid w:val="002527B4"/>
    <w:rsid w:val="00260B20"/>
    <w:rsid w:val="002862C7"/>
    <w:rsid w:val="00287BFC"/>
    <w:rsid w:val="00290A5C"/>
    <w:rsid w:val="002B216D"/>
    <w:rsid w:val="002B5049"/>
    <w:rsid w:val="002B5AF2"/>
    <w:rsid w:val="002C3697"/>
    <w:rsid w:val="002C7671"/>
    <w:rsid w:val="003151E3"/>
    <w:rsid w:val="00317164"/>
    <w:rsid w:val="00322313"/>
    <w:rsid w:val="00324A67"/>
    <w:rsid w:val="00331EDB"/>
    <w:rsid w:val="0035156B"/>
    <w:rsid w:val="003676F0"/>
    <w:rsid w:val="00371AFD"/>
    <w:rsid w:val="003832FC"/>
    <w:rsid w:val="00390238"/>
    <w:rsid w:val="003921D5"/>
    <w:rsid w:val="003962F8"/>
    <w:rsid w:val="003A7C79"/>
    <w:rsid w:val="003C2058"/>
    <w:rsid w:val="003C255B"/>
    <w:rsid w:val="003C43AD"/>
    <w:rsid w:val="003C504D"/>
    <w:rsid w:val="003C6F23"/>
    <w:rsid w:val="003F77F9"/>
    <w:rsid w:val="00420300"/>
    <w:rsid w:val="004242D7"/>
    <w:rsid w:val="00443AED"/>
    <w:rsid w:val="004710BF"/>
    <w:rsid w:val="00482AC8"/>
    <w:rsid w:val="00484B6C"/>
    <w:rsid w:val="0048734E"/>
    <w:rsid w:val="004A03DB"/>
    <w:rsid w:val="004A4811"/>
    <w:rsid w:val="004A4CBA"/>
    <w:rsid w:val="004A6394"/>
    <w:rsid w:val="004A723F"/>
    <w:rsid w:val="004B05CC"/>
    <w:rsid w:val="004B684B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4B47"/>
    <w:rsid w:val="00526800"/>
    <w:rsid w:val="00542643"/>
    <w:rsid w:val="00543E85"/>
    <w:rsid w:val="00552E5B"/>
    <w:rsid w:val="00561019"/>
    <w:rsid w:val="00561F7B"/>
    <w:rsid w:val="005739A4"/>
    <w:rsid w:val="00577AC5"/>
    <w:rsid w:val="00581AE0"/>
    <w:rsid w:val="00586BCE"/>
    <w:rsid w:val="00591219"/>
    <w:rsid w:val="005957A9"/>
    <w:rsid w:val="005A0623"/>
    <w:rsid w:val="005A636A"/>
    <w:rsid w:val="005A7C0C"/>
    <w:rsid w:val="005A7F2F"/>
    <w:rsid w:val="005C12D2"/>
    <w:rsid w:val="005C2B7C"/>
    <w:rsid w:val="005D10EC"/>
    <w:rsid w:val="005D666C"/>
    <w:rsid w:val="005E1CF8"/>
    <w:rsid w:val="005E7E28"/>
    <w:rsid w:val="00606052"/>
    <w:rsid w:val="00607D1D"/>
    <w:rsid w:val="00625E0F"/>
    <w:rsid w:val="006315A9"/>
    <w:rsid w:val="00636F05"/>
    <w:rsid w:val="006574B7"/>
    <w:rsid w:val="006751CD"/>
    <w:rsid w:val="00682759"/>
    <w:rsid w:val="00685039"/>
    <w:rsid w:val="0069652A"/>
    <w:rsid w:val="006B252F"/>
    <w:rsid w:val="006B3364"/>
    <w:rsid w:val="006B5073"/>
    <w:rsid w:val="006C16BE"/>
    <w:rsid w:val="006C658C"/>
    <w:rsid w:val="006D5635"/>
    <w:rsid w:val="006D676F"/>
    <w:rsid w:val="006D7888"/>
    <w:rsid w:val="0070322F"/>
    <w:rsid w:val="00703F91"/>
    <w:rsid w:val="007067B9"/>
    <w:rsid w:val="007123C1"/>
    <w:rsid w:val="007163DC"/>
    <w:rsid w:val="0075684E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17CE1"/>
    <w:rsid w:val="008263F6"/>
    <w:rsid w:val="00834B7C"/>
    <w:rsid w:val="00835293"/>
    <w:rsid w:val="00854E62"/>
    <w:rsid w:val="00862D1C"/>
    <w:rsid w:val="008630A8"/>
    <w:rsid w:val="0087529A"/>
    <w:rsid w:val="008874F1"/>
    <w:rsid w:val="008A693E"/>
    <w:rsid w:val="008B7D3E"/>
    <w:rsid w:val="008D5916"/>
    <w:rsid w:val="008D71B1"/>
    <w:rsid w:val="008F3B9B"/>
    <w:rsid w:val="008F56BB"/>
    <w:rsid w:val="009031EA"/>
    <w:rsid w:val="00916B66"/>
    <w:rsid w:val="0094442A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01BE"/>
    <w:rsid w:val="009B45C1"/>
    <w:rsid w:val="009D79A8"/>
    <w:rsid w:val="009E7B5B"/>
    <w:rsid w:val="00A12E29"/>
    <w:rsid w:val="00A15633"/>
    <w:rsid w:val="00A3072B"/>
    <w:rsid w:val="00A43198"/>
    <w:rsid w:val="00A52D49"/>
    <w:rsid w:val="00A540C1"/>
    <w:rsid w:val="00AA7758"/>
    <w:rsid w:val="00AB0EBB"/>
    <w:rsid w:val="00AC4778"/>
    <w:rsid w:val="00AD0FEB"/>
    <w:rsid w:val="00AE1EAD"/>
    <w:rsid w:val="00AE762B"/>
    <w:rsid w:val="00AF6C80"/>
    <w:rsid w:val="00B00028"/>
    <w:rsid w:val="00B00C5D"/>
    <w:rsid w:val="00B1187A"/>
    <w:rsid w:val="00B17632"/>
    <w:rsid w:val="00B23871"/>
    <w:rsid w:val="00B3303E"/>
    <w:rsid w:val="00B36DE3"/>
    <w:rsid w:val="00B54C15"/>
    <w:rsid w:val="00B54E10"/>
    <w:rsid w:val="00B57A29"/>
    <w:rsid w:val="00B64BFB"/>
    <w:rsid w:val="00B65006"/>
    <w:rsid w:val="00B70F77"/>
    <w:rsid w:val="00B91C5D"/>
    <w:rsid w:val="00BA5A40"/>
    <w:rsid w:val="00BB1C85"/>
    <w:rsid w:val="00BB318B"/>
    <w:rsid w:val="00BD21AB"/>
    <w:rsid w:val="00BD60F9"/>
    <w:rsid w:val="00C053B8"/>
    <w:rsid w:val="00C063F3"/>
    <w:rsid w:val="00C12188"/>
    <w:rsid w:val="00C32993"/>
    <w:rsid w:val="00C40BDD"/>
    <w:rsid w:val="00C43A0A"/>
    <w:rsid w:val="00C479D9"/>
    <w:rsid w:val="00C55401"/>
    <w:rsid w:val="00C73131"/>
    <w:rsid w:val="00C86193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10F6"/>
    <w:rsid w:val="00DA6226"/>
    <w:rsid w:val="00DB0863"/>
    <w:rsid w:val="00DB10F3"/>
    <w:rsid w:val="00DC2E09"/>
    <w:rsid w:val="00DE433C"/>
    <w:rsid w:val="00E0495F"/>
    <w:rsid w:val="00E111BC"/>
    <w:rsid w:val="00E214A9"/>
    <w:rsid w:val="00E234AD"/>
    <w:rsid w:val="00E4675B"/>
    <w:rsid w:val="00E65F99"/>
    <w:rsid w:val="00E67E8F"/>
    <w:rsid w:val="00E83430"/>
    <w:rsid w:val="00E87645"/>
    <w:rsid w:val="00E87A59"/>
    <w:rsid w:val="00E9036A"/>
    <w:rsid w:val="00EB1AB9"/>
    <w:rsid w:val="00EB7DDA"/>
    <w:rsid w:val="00EC6EF0"/>
    <w:rsid w:val="00ED4769"/>
    <w:rsid w:val="00EE00D6"/>
    <w:rsid w:val="00EE0797"/>
    <w:rsid w:val="00EF0961"/>
    <w:rsid w:val="00F000C2"/>
    <w:rsid w:val="00F03D1C"/>
    <w:rsid w:val="00F20517"/>
    <w:rsid w:val="00F23643"/>
    <w:rsid w:val="00F236CA"/>
    <w:rsid w:val="00F52ED8"/>
    <w:rsid w:val="00F540CA"/>
    <w:rsid w:val="00F73D9C"/>
    <w:rsid w:val="00F849A2"/>
    <w:rsid w:val="00F92B1B"/>
    <w:rsid w:val="00F948AC"/>
    <w:rsid w:val="00FB1742"/>
    <w:rsid w:val="00FB2207"/>
    <w:rsid w:val="00FB50D9"/>
    <w:rsid w:val="00FC058A"/>
    <w:rsid w:val="00FC4180"/>
    <w:rsid w:val="00FE037C"/>
    <w:rsid w:val="00FE24A4"/>
    <w:rsid w:val="00FF02A1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8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2A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xl158">
    <w:name w:val="xl158"/>
    <w:basedOn w:val="a"/>
    <w:rsid w:val="003921D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3921D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3921D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3921D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3921D5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3921D5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392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3921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3921D5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3921D5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fa">
    <w:name w:val="No Spacing"/>
    <w:uiPriority w:val="1"/>
    <w:qFormat/>
    <w:rsid w:val="002C7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Emphasis"/>
    <w:basedOn w:val="a0"/>
    <w:qFormat/>
    <w:rsid w:val="002C7671"/>
    <w:rPr>
      <w:i/>
      <w:iCs/>
    </w:rPr>
  </w:style>
  <w:style w:type="character" w:customStyle="1" w:styleId="affc">
    <w:name w:val="Основной текст_"/>
    <w:link w:val="33"/>
    <w:rsid w:val="002C7671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c"/>
    <w:rsid w:val="002C7671"/>
    <w:pPr>
      <w:shd w:val="clear" w:color="auto" w:fill="FFFFFF"/>
      <w:suppressAutoHyphens w:val="0"/>
      <w:spacing w:after="60" w:line="0" w:lineRule="atLeast"/>
      <w:ind w:hanging="38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ffd">
    <w:name w:val="List Paragraph"/>
    <w:basedOn w:val="a"/>
    <w:uiPriority w:val="34"/>
    <w:qFormat/>
    <w:rsid w:val="002C76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fe">
    <w:name w:val="Table Grid"/>
    <w:basedOn w:val="a1"/>
    <w:uiPriority w:val="59"/>
    <w:rsid w:val="004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6574B7"/>
  </w:style>
  <w:style w:type="paragraph" w:customStyle="1" w:styleId="xl168">
    <w:name w:val="xl168"/>
    <w:basedOn w:val="a"/>
    <w:rsid w:val="006574B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6574B7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6574B7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6574B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6574B7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9346F"/>
  </w:style>
  <w:style w:type="character" w:customStyle="1" w:styleId="51">
    <w:name w:val="Основной текст (5)_"/>
    <w:basedOn w:val="a0"/>
    <w:link w:val="52"/>
    <w:rsid w:val="001934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9346F"/>
    <w:pPr>
      <w:widowControl w:val="0"/>
      <w:shd w:val="clear" w:color="auto" w:fill="FFFFFF"/>
      <w:suppressAutoHyphens w:val="0"/>
      <w:spacing w:before="420" w:after="420" w:line="0" w:lineRule="atLeast"/>
    </w:pPr>
    <w:rPr>
      <w:sz w:val="26"/>
      <w:szCs w:val="26"/>
      <w:lang w:eastAsia="en-US"/>
    </w:rPr>
  </w:style>
  <w:style w:type="numbering" w:customStyle="1" w:styleId="34">
    <w:name w:val="Нет списка3"/>
    <w:next w:val="a2"/>
    <w:uiPriority w:val="99"/>
    <w:semiHidden/>
    <w:unhideWhenUsed/>
    <w:rsid w:val="00C12188"/>
  </w:style>
  <w:style w:type="numbering" w:customStyle="1" w:styleId="41">
    <w:name w:val="Нет списка4"/>
    <w:next w:val="a2"/>
    <w:semiHidden/>
    <w:rsid w:val="00685039"/>
  </w:style>
  <w:style w:type="table" w:customStyle="1" w:styleId="17">
    <w:name w:val="Сетка таблицы1"/>
    <w:basedOn w:val="a1"/>
    <w:next w:val="affe"/>
    <w:uiPriority w:val="59"/>
    <w:rsid w:val="009B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E565-68C7-43E3-93B9-2A0B51A1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2022-11-28T06:30:00Z</cp:lastPrinted>
  <dcterms:created xsi:type="dcterms:W3CDTF">2019-05-14T09:49:00Z</dcterms:created>
  <dcterms:modified xsi:type="dcterms:W3CDTF">2022-11-28T06:38:00Z</dcterms:modified>
</cp:coreProperties>
</file>