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504090">
              <w:t>4</w:t>
            </w:r>
            <w:r w:rsidR="0078209F">
              <w:t xml:space="preserve"> </w:t>
            </w:r>
            <w:r w:rsidR="007A5396">
              <w:t xml:space="preserve">от </w:t>
            </w:r>
            <w:r w:rsidR="0087529A">
              <w:t>22</w:t>
            </w:r>
            <w:r w:rsidR="007A5396">
              <w:t>.</w:t>
            </w:r>
            <w:r w:rsidR="0087529A">
              <w:t>02.</w:t>
            </w:r>
            <w:r w:rsidR="007A5396">
              <w:t xml:space="preserve">2022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87529A" w:rsidRDefault="0087529A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87529A" w:rsidRPr="0087529A" w:rsidTr="00FB1BBC">
        <w:trPr>
          <w:trHeight w:val="900"/>
        </w:trPr>
        <w:tc>
          <w:tcPr>
            <w:tcW w:w="9900" w:type="dxa"/>
            <w:gridSpan w:val="2"/>
            <w:vAlign w:val="bottom"/>
          </w:tcPr>
          <w:p w:rsidR="0087529A" w:rsidRPr="0087529A" w:rsidRDefault="0087529A" w:rsidP="00FB1BBC">
            <w:pPr>
              <w:snapToGrid w:val="0"/>
              <w:jc w:val="center"/>
            </w:pPr>
            <w:r w:rsidRPr="0087529A"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1905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529A" w:rsidRPr="0087529A" w:rsidRDefault="0087529A" w:rsidP="00FB1BBC">
            <w:pPr>
              <w:snapToGrid w:val="0"/>
              <w:jc w:val="center"/>
            </w:pPr>
          </w:p>
          <w:p w:rsidR="0087529A" w:rsidRPr="0087529A" w:rsidRDefault="0087529A" w:rsidP="00FB1BBC">
            <w:pPr>
              <w:snapToGrid w:val="0"/>
              <w:jc w:val="center"/>
            </w:pPr>
          </w:p>
          <w:p w:rsidR="0087529A" w:rsidRPr="0087529A" w:rsidRDefault="0087529A" w:rsidP="00FB1BBC">
            <w:pPr>
              <w:snapToGrid w:val="0"/>
              <w:jc w:val="center"/>
            </w:pPr>
          </w:p>
        </w:tc>
      </w:tr>
      <w:tr w:rsidR="0087529A" w:rsidRPr="0087529A" w:rsidTr="00FB1BBC">
        <w:trPr>
          <w:trHeight w:val="493"/>
        </w:trPr>
        <w:tc>
          <w:tcPr>
            <w:tcW w:w="9900" w:type="dxa"/>
            <w:gridSpan w:val="2"/>
            <w:vAlign w:val="bottom"/>
          </w:tcPr>
          <w:p w:rsidR="0087529A" w:rsidRPr="0087529A" w:rsidRDefault="0087529A" w:rsidP="00FB1BBC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jc w:val="left"/>
            </w:pPr>
            <w:r w:rsidRPr="0087529A">
              <w:rPr>
                <w:sz w:val="22"/>
                <w:szCs w:val="22"/>
              </w:rPr>
              <w:t xml:space="preserve">                                  СОВЕТ ВЕРХНЕКУБАНСКОГО СЕЛЬСКОГО ПОСЕЛЕНИЯ</w:t>
            </w:r>
          </w:p>
          <w:p w:rsidR="0087529A" w:rsidRPr="0087529A" w:rsidRDefault="0087529A" w:rsidP="00FB1BBC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87529A">
              <w:rPr>
                <w:sz w:val="22"/>
                <w:szCs w:val="22"/>
              </w:rPr>
              <w:t>НОВОКУБАНСКОГО РАЙОНА</w:t>
            </w:r>
          </w:p>
        </w:tc>
      </w:tr>
      <w:tr w:rsidR="0087529A" w:rsidRPr="0087529A" w:rsidTr="00FB1BBC">
        <w:trPr>
          <w:trHeight w:val="493"/>
        </w:trPr>
        <w:tc>
          <w:tcPr>
            <w:tcW w:w="9900" w:type="dxa"/>
            <w:gridSpan w:val="2"/>
            <w:vAlign w:val="bottom"/>
          </w:tcPr>
          <w:p w:rsidR="0087529A" w:rsidRPr="0087529A" w:rsidRDefault="0087529A" w:rsidP="00FB1BBC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</w:p>
        </w:tc>
      </w:tr>
      <w:tr w:rsidR="0087529A" w:rsidRPr="0087529A" w:rsidTr="00FB1BBC">
        <w:trPr>
          <w:trHeight w:val="424"/>
        </w:trPr>
        <w:tc>
          <w:tcPr>
            <w:tcW w:w="9900" w:type="dxa"/>
            <w:gridSpan w:val="2"/>
            <w:vAlign w:val="bottom"/>
          </w:tcPr>
          <w:p w:rsidR="0087529A" w:rsidRPr="0087529A" w:rsidRDefault="0087529A" w:rsidP="00FB1BBC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2"/>
              </w:rPr>
            </w:pPr>
            <w:r w:rsidRPr="0087529A">
              <w:rPr>
                <w:rFonts w:ascii="Times New Roman" w:hAnsi="Times New Roman"/>
                <w:b/>
                <w:spacing w:val="0"/>
                <w:sz w:val="22"/>
                <w:szCs w:val="22"/>
              </w:rPr>
              <w:t>РЕШЕНИЕ</w:t>
            </w:r>
          </w:p>
        </w:tc>
      </w:tr>
      <w:tr w:rsidR="0087529A" w:rsidRPr="0087529A" w:rsidTr="00FB1BBC">
        <w:trPr>
          <w:trHeight w:val="502"/>
        </w:trPr>
        <w:tc>
          <w:tcPr>
            <w:tcW w:w="5010" w:type="dxa"/>
            <w:vAlign w:val="bottom"/>
          </w:tcPr>
          <w:p w:rsidR="0087529A" w:rsidRPr="0087529A" w:rsidRDefault="0087529A" w:rsidP="00DB6DF7">
            <w:pPr>
              <w:snapToGrid w:val="0"/>
              <w:jc w:val="both"/>
            </w:pPr>
            <w:r w:rsidRPr="0087529A">
              <w:rPr>
                <w:sz w:val="22"/>
                <w:szCs w:val="22"/>
              </w:rPr>
              <w:t>от  21.02.202</w:t>
            </w:r>
            <w:r w:rsidR="00DB6DF7">
              <w:rPr>
                <w:sz w:val="22"/>
                <w:szCs w:val="22"/>
              </w:rPr>
              <w:t>2</w:t>
            </w:r>
            <w:r w:rsidRPr="0087529A">
              <w:rPr>
                <w:sz w:val="22"/>
                <w:szCs w:val="22"/>
              </w:rPr>
              <w:t xml:space="preserve"> г</w:t>
            </w:r>
          </w:p>
        </w:tc>
        <w:tc>
          <w:tcPr>
            <w:tcW w:w="4890" w:type="dxa"/>
            <w:vAlign w:val="bottom"/>
          </w:tcPr>
          <w:p w:rsidR="0087529A" w:rsidRPr="0087529A" w:rsidRDefault="0087529A" w:rsidP="00504090">
            <w:pPr>
              <w:snapToGrid w:val="0"/>
              <w:jc w:val="center"/>
            </w:pPr>
            <w:r w:rsidRPr="0087529A">
              <w:rPr>
                <w:sz w:val="22"/>
                <w:szCs w:val="22"/>
              </w:rPr>
              <w:t xml:space="preserve">                             № 13</w:t>
            </w:r>
            <w:r w:rsidR="00504090">
              <w:rPr>
                <w:sz w:val="22"/>
                <w:szCs w:val="22"/>
              </w:rPr>
              <w:t>2</w:t>
            </w:r>
          </w:p>
        </w:tc>
      </w:tr>
    </w:tbl>
    <w:p w:rsidR="0087529A" w:rsidRPr="0087529A" w:rsidRDefault="0087529A" w:rsidP="0087529A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87529A" w:rsidRPr="0087529A" w:rsidRDefault="0087529A" w:rsidP="0087529A">
      <w:pPr>
        <w:pStyle w:val="ConsTitle"/>
        <w:widowControl/>
        <w:ind w:right="0"/>
        <w:jc w:val="center"/>
        <w:rPr>
          <w:sz w:val="22"/>
          <w:szCs w:val="22"/>
        </w:rPr>
      </w:pPr>
      <w:r w:rsidRPr="0087529A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87529A">
        <w:rPr>
          <w:sz w:val="22"/>
          <w:szCs w:val="22"/>
        </w:rPr>
        <w:t xml:space="preserve">                       </w:t>
      </w:r>
    </w:p>
    <w:p w:rsidR="0087529A" w:rsidRPr="0087529A" w:rsidRDefault="0087529A" w:rsidP="0087529A">
      <w:pPr>
        <w:pStyle w:val="ConsTitle"/>
        <w:widowControl/>
        <w:tabs>
          <w:tab w:val="left" w:pos="6216"/>
        </w:tabs>
        <w:ind w:right="0"/>
        <w:rPr>
          <w:sz w:val="22"/>
          <w:szCs w:val="22"/>
        </w:rPr>
      </w:pPr>
    </w:p>
    <w:p w:rsidR="0087529A" w:rsidRPr="0087529A" w:rsidRDefault="0087529A" w:rsidP="0087529A">
      <w:pPr>
        <w:pStyle w:val="ConsTitle"/>
        <w:widowControl/>
        <w:tabs>
          <w:tab w:val="left" w:pos="6216"/>
        </w:tabs>
        <w:ind w:right="0"/>
        <w:rPr>
          <w:sz w:val="22"/>
          <w:szCs w:val="22"/>
        </w:rPr>
      </w:pPr>
    </w:p>
    <w:p w:rsidR="00504090" w:rsidRPr="00504090" w:rsidRDefault="00504090" w:rsidP="00504090">
      <w:pPr>
        <w:jc w:val="center"/>
        <w:rPr>
          <w:b/>
          <w:sz w:val="22"/>
          <w:szCs w:val="22"/>
        </w:rPr>
      </w:pPr>
      <w:r w:rsidRPr="00504090">
        <w:rPr>
          <w:b/>
          <w:sz w:val="22"/>
          <w:szCs w:val="22"/>
        </w:rPr>
        <w:t xml:space="preserve">О стоимости услуг, предоставляемых на территории </w:t>
      </w:r>
      <w:proofErr w:type="spellStart"/>
      <w:r w:rsidRPr="00504090">
        <w:rPr>
          <w:b/>
          <w:sz w:val="22"/>
          <w:szCs w:val="22"/>
        </w:rPr>
        <w:t>Верхнекубанского</w:t>
      </w:r>
      <w:proofErr w:type="spellEnd"/>
      <w:r w:rsidRPr="00504090">
        <w:rPr>
          <w:b/>
          <w:sz w:val="22"/>
          <w:szCs w:val="22"/>
        </w:rPr>
        <w:t xml:space="preserve"> сельского поселения </w:t>
      </w:r>
      <w:proofErr w:type="spellStart"/>
      <w:r w:rsidRPr="00504090">
        <w:rPr>
          <w:b/>
          <w:sz w:val="22"/>
          <w:szCs w:val="22"/>
        </w:rPr>
        <w:t>Новокубанского</w:t>
      </w:r>
      <w:proofErr w:type="spellEnd"/>
      <w:r w:rsidRPr="00504090">
        <w:rPr>
          <w:b/>
          <w:sz w:val="22"/>
          <w:szCs w:val="22"/>
        </w:rPr>
        <w:t xml:space="preserve"> района, согласно гарантированному перечню услуг по погребению супругу, близким родственникам, иным родственникам, законному представителю умершего (погибшего) или иному лицу, взявшему на себя обязанность осуществить погребение умершего (погибшего)</w:t>
      </w:r>
    </w:p>
    <w:p w:rsidR="00504090" w:rsidRPr="00504090" w:rsidRDefault="00504090" w:rsidP="00504090">
      <w:pPr>
        <w:rPr>
          <w:sz w:val="22"/>
          <w:szCs w:val="22"/>
        </w:rPr>
      </w:pPr>
    </w:p>
    <w:p w:rsidR="00504090" w:rsidRPr="00504090" w:rsidRDefault="00504090" w:rsidP="00504090">
      <w:pPr>
        <w:rPr>
          <w:sz w:val="22"/>
          <w:szCs w:val="22"/>
        </w:rPr>
      </w:pPr>
    </w:p>
    <w:p w:rsidR="00504090" w:rsidRPr="00504090" w:rsidRDefault="00504090" w:rsidP="00504090">
      <w:pPr>
        <w:jc w:val="both"/>
        <w:rPr>
          <w:sz w:val="22"/>
          <w:szCs w:val="22"/>
        </w:rPr>
      </w:pPr>
      <w:proofErr w:type="gramStart"/>
      <w:r w:rsidRPr="00504090">
        <w:rPr>
          <w:sz w:val="22"/>
          <w:szCs w:val="22"/>
        </w:rPr>
        <w:t>В целях реализации Федерального закона от 12 января 1996 года № 8-ФЗ «О погребении и похоронном деле», Закона Краснодарского края от 4 февраля 2004 года № 666-КЗ «О погребении и похоронном деле в Краснодарском крае», постановлением Правительства Российской Федерации от 12 октября 2010 года № 813 «О сроках индексации предельного размера стоимости услуг, предоставляемых согласно гарантированного перечня услуг по погребению, подлежащей возмещению специализированной</w:t>
      </w:r>
      <w:proofErr w:type="gramEnd"/>
      <w:r w:rsidRPr="00504090">
        <w:rPr>
          <w:sz w:val="22"/>
          <w:szCs w:val="22"/>
        </w:rPr>
        <w:t xml:space="preserve"> службе по всем вопросам похоронного дела, а также предельного размера социального пособия на погребение», </w:t>
      </w:r>
      <w:proofErr w:type="gramStart"/>
      <w:r w:rsidRPr="00504090">
        <w:rPr>
          <w:sz w:val="22"/>
          <w:szCs w:val="22"/>
        </w:rPr>
        <w:t>в</w:t>
      </w:r>
      <w:proofErr w:type="gramEnd"/>
      <w:r w:rsidRPr="00504090">
        <w:rPr>
          <w:sz w:val="22"/>
          <w:szCs w:val="22"/>
        </w:rPr>
        <w:t xml:space="preserve"> </w:t>
      </w:r>
      <w:proofErr w:type="gramStart"/>
      <w:r w:rsidRPr="00504090">
        <w:rPr>
          <w:sz w:val="22"/>
          <w:szCs w:val="22"/>
        </w:rPr>
        <w:t>соответствии</w:t>
      </w:r>
      <w:proofErr w:type="gramEnd"/>
      <w:r w:rsidRPr="00504090">
        <w:rPr>
          <w:sz w:val="22"/>
          <w:szCs w:val="22"/>
        </w:rPr>
        <w:t xml:space="preserve"> со статьей 14 Федерального закона от 6 октября 2003 года № 131-ФЗ «Об общих принципах организации местного самоуправления в Российской Федерации», Совет </w:t>
      </w: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 </w:t>
      </w: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 решил:</w:t>
      </w:r>
    </w:p>
    <w:p w:rsidR="00504090" w:rsidRPr="00504090" w:rsidRDefault="00504090" w:rsidP="00504090">
      <w:pPr>
        <w:jc w:val="both"/>
        <w:rPr>
          <w:sz w:val="22"/>
          <w:szCs w:val="22"/>
        </w:rPr>
      </w:pPr>
      <w:r w:rsidRPr="00504090">
        <w:rPr>
          <w:sz w:val="22"/>
          <w:szCs w:val="22"/>
        </w:rPr>
        <w:t xml:space="preserve">1. Утвердить стоимость услуг, предоставляемых на территории </w:t>
      </w: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поселения, согласно гарантированному перечню услуг по погребению супругу, близким родственникам, иным родственникам, законному представителю умершего (погибшего) или иному лицу, взявшему на себя обязанность осуществить погребение умершего (погибшего), согласно приложению к настоящему решению.</w:t>
      </w:r>
    </w:p>
    <w:p w:rsidR="00504090" w:rsidRPr="00504090" w:rsidRDefault="00504090" w:rsidP="00504090">
      <w:pPr>
        <w:jc w:val="both"/>
        <w:rPr>
          <w:sz w:val="22"/>
          <w:szCs w:val="22"/>
        </w:rPr>
      </w:pPr>
      <w:r w:rsidRPr="00504090">
        <w:rPr>
          <w:sz w:val="22"/>
          <w:szCs w:val="22"/>
        </w:rPr>
        <w:t xml:space="preserve">2. </w:t>
      </w:r>
      <w:proofErr w:type="gramStart"/>
      <w:r w:rsidRPr="00504090">
        <w:rPr>
          <w:sz w:val="22"/>
          <w:szCs w:val="22"/>
        </w:rPr>
        <w:t xml:space="preserve">Решение Совета </w:t>
      </w: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 </w:t>
      </w: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 от 25 февраля 2021 года № 92 «О стоимости услуг, предоставляемых на территории </w:t>
      </w: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 </w:t>
      </w: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района, согласно гарантированному перечню услуг по погребению супругу, близким родственникам, иным родственникам, законному представителю умершего (погибшего) или иному лицу, взявшему на себя обязанность осуществить погребение умершего (погибшего)» считать утратившим силу.</w:t>
      </w:r>
      <w:proofErr w:type="gramEnd"/>
    </w:p>
    <w:p w:rsidR="00504090" w:rsidRPr="00504090" w:rsidRDefault="00504090" w:rsidP="00504090">
      <w:pPr>
        <w:jc w:val="both"/>
        <w:rPr>
          <w:sz w:val="22"/>
          <w:szCs w:val="22"/>
        </w:rPr>
      </w:pPr>
      <w:r w:rsidRPr="00504090">
        <w:rPr>
          <w:sz w:val="22"/>
          <w:szCs w:val="22"/>
        </w:rPr>
        <w:t xml:space="preserve">3. </w:t>
      </w:r>
      <w:proofErr w:type="gramStart"/>
      <w:r w:rsidRPr="00504090">
        <w:rPr>
          <w:sz w:val="22"/>
          <w:szCs w:val="22"/>
        </w:rPr>
        <w:t>Контроль за</w:t>
      </w:r>
      <w:proofErr w:type="gramEnd"/>
      <w:r w:rsidRPr="00504090">
        <w:rPr>
          <w:sz w:val="22"/>
          <w:szCs w:val="22"/>
        </w:rPr>
        <w:t xml:space="preserve"> выполнением настоящего решения возложить на комиссию Совета </w:t>
      </w: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 </w:t>
      </w: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 по финансам, бюджету, налогам и контролю (Дзюба).</w:t>
      </w:r>
    </w:p>
    <w:p w:rsidR="00504090" w:rsidRPr="00504090" w:rsidRDefault="00504090" w:rsidP="00504090">
      <w:pPr>
        <w:jc w:val="both"/>
        <w:rPr>
          <w:sz w:val="22"/>
          <w:szCs w:val="22"/>
        </w:rPr>
      </w:pPr>
      <w:r w:rsidRPr="00504090">
        <w:rPr>
          <w:sz w:val="22"/>
          <w:szCs w:val="22"/>
        </w:rPr>
        <w:t xml:space="preserve">4. Решение вступает в силу со дня его официального опубликования </w:t>
      </w:r>
      <w:r w:rsidRPr="00504090">
        <w:rPr>
          <w:rFonts w:eastAsia="SimSun"/>
          <w:sz w:val="22"/>
          <w:szCs w:val="22"/>
        </w:rPr>
        <w:t xml:space="preserve">в информационном бюллетене «Вестник </w:t>
      </w:r>
      <w:proofErr w:type="spellStart"/>
      <w:r w:rsidRPr="00504090">
        <w:rPr>
          <w:rFonts w:eastAsia="SimSun"/>
          <w:sz w:val="22"/>
          <w:szCs w:val="22"/>
        </w:rPr>
        <w:t>Верхнекубанского</w:t>
      </w:r>
      <w:proofErr w:type="spellEnd"/>
      <w:r w:rsidRPr="00504090">
        <w:rPr>
          <w:rFonts w:eastAsia="SimSun"/>
          <w:sz w:val="22"/>
          <w:szCs w:val="22"/>
        </w:rPr>
        <w:t xml:space="preserve"> сельского поселения </w:t>
      </w:r>
      <w:proofErr w:type="spellStart"/>
      <w:r w:rsidRPr="00504090">
        <w:rPr>
          <w:rFonts w:eastAsia="SimSun"/>
          <w:sz w:val="22"/>
          <w:szCs w:val="22"/>
        </w:rPr>
        <w:t>Новокубанского</w:t>
      </w:r>
      <w:proofErr w:type="spellEnd"/>
      <w:r w:rsidRPr="00504090">
        <w:rPr>
          <w:rFonts w:eastAsia="SimSun"/>
          <w:sz w:val="22"/>
          <w:szCs w:val="22"/>
        </w:rPr>
        <w:t xml:space="preserve"> района»</w:t>
      </w:r>
      <w:proofErr w:type="gramStart"/>
      <w:r w:rsidRPr="00504090">
        <w:rPr>
          <w:rFonts w:eastAsia="SimSun"/>
          <w:sz w:val="22"/>
          <w:szCs w:val="22"/>
        </w:rPr>
        <w:t>,п</w:t>
      </w:r>
      <w:proofErr w:type="gramEnd"/>
      <w:r w:rsidRPr="00504090">
        <w:rPr>
          <w:rFonts w:eastAsia="SimSun"/>
          <w:sz w:val="22"/>
          <w:szCs w:val="22"/>
        </w:rPr>
        <w:t xml:space="preserve">одлежит размещению на официальном сайте администрации </w:t>
      </w:r>
      <w:proofErr w:type="spellStart"/>
      <w:r w:rsidRPr="00504090">
        <w:rPr>
          <w:rFonts w:eastAsia="SimSun"/>
          <w:sz w:val="22"/>
          <w:szCs w:val="22"/>
        </w:rPr>
        <w:t>Верхнекубанского</w:t>
      </w:r>
      <w:proofErr w:type="spellEnd"/>
      <w:r w:rsidRPr="00504090">
        <w:rPr>
          <w:rFonts w:eastAsia="SimSun"/>
          <w:sz w:val="22"/>
          <w:szCs w:val="22"/>
        </w:rPr>
        <w:t xml:space="preserve"> сельского поселения </w:t>
      </w:r>
      <w:proofErr w:type="spellStart"/>
      <w:r w:rsidRPr="00504090">
        <w:rPr>
          <w:rFonts w:eastAsia="SimSun"/>
          <w:sz w:val="22"/>
          <w:szCs w:val="22"/>
        </w:rPr>
        <w:t>Новокубанского</w:t>
      </w:r>
      <w:proofErr w:type="spellEnd"/>
      <w:r w:rsidRPr="00504090">
        <w:rPr>
          <w:rFonts w:eastAsia="SimSun"/>
          <w:sz w:val="22"/>
          <w:szCs w:val="22"/>
        </w:rPr>
        <w:t xml:space="preserve"> района </w:t>
      </w:r>
      <w:r w:rsidRPr="00504090">
        <w:rPr>
          <w:sz w:val="22"/>
          <w:szCs w:val="22"/>
        </w:rPr>
        <w:t>и распространяется на правоотношения, возникшие с 01 февраля 2022 года.</w:t>
      </w:r>
    </w:p>
    <w:p w:rsidR="00504090" w:rsidRPr="007D1EF5" w:rsidRDefault="00504090" w:rsidP="00504090"/>
    <w:p w:rsidR="00504090" w:rsidRPr="00504090" w:rsidRDefault="00504090" w:rsidP="00504090">
      <w:pPr>
        <w:rPr>
          <w:sz w:val="22"/>
          <w:szCs w:val="22"/>
        </w:rPr>
      </w:pPr>
      <w:r w:rsidRPr="00504090">
        <w:rPr>
          <w:sz w:val="22"/>
          <w:szCs w:val="22"/>
        </w:rPr>
        <w:t>Глава</w:t>
      </w:r>
    </w:p>
    <w:p w:rsidR="00504090" w:rsidRPr="00504090" w:rsidRDefault="00504090" w:rsidP="00504090">
      <w:pPr>
        <w:rPr>
          <w:sz w:val="22"/>
          <w:szCs w:val="22"/>
        </w:rPr>
      </w:pP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</w:t>
      </w:r>
    </w:p>
    <w:p w:rsidR="00504090" w:rsidRDefault="00504090" w:rsidP="00504090">
      <w:pPr>
        <w:rPr>
          <w:sz w:val="22"/>
          <w:szCs w:val="22"/>
        </w:rPr>
      </w:pP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                                                                   А.В. Брежнев</w:t>
      </w:r>
    </w:p>
    <w:p w:rsidR="00504090" w:rsidRPr="00504090" w:rsidRDefault="00504090" w:rsidP="00504090">
      <w:pPr>
        <w:rPr>
          <w:sz w:val="22"/>
          <w:szCs w:val="22"/>
        </w:rPr>
      </w:pPr>
    </w:p>
    <w:p w:rsidR="00504090" w:rsidRPr="00504090" w:rsidRDefault="00504090" w:rsidP="00504090">
      <w:pPr>
        <w:rPr>
          <w:sz w:val="22"/>
          <w:szCs w:val="22"/>
        </w:rPr>
      </w:pPr>
      <w:r w:rsidRPr="00504090">
        <w:rPr>
          <w:sz w:val="22"/>
          <w:szCs w:val="22"/>
        </w:rPr>
        <w:t>Председатель Совета</w:t>
      </w:r>
    </w:p>
    <w:p w:rsidR="00504090" w:rsidRPr="00504090" w:rsidRDefault="00504090" w:rsidP="00504090">
      <w:pPr>
        <w:rPr>
          <w:sz w:val="22"/>
          <w:szCs w:val="22"/>
        </w:rPr>
      </w:pP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</w:t>
      </w:r>
    </w:p>
    <w:p w:rsidR="00504090" w:rsidRPr="00504090" w:rsidRDefault="00504090" w:rsidP="00504090">
      <w:pPr>
        <w:rPr>
          <w:sz w:val="22"/>
          <w:szCs w:val="22"/>
        </w:rPr>
      </w:pP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                                                                      </w:t>
      </w:r>
      <w:proofErr w:type="spellStart"/>
      <w:r w:rsidRPr="00504090">
        <w:rPr>
          <w:sz w:val="22"/>
          <w:szCs w:val="22"/>
        </w:rPr>
        <w:t>С.В.Лаптиева</w:t>
      </w:r>
      <w:proofErr w:type="spellEnd"/>
    </w:p>
    <w:p w:rsidR="00504090" w:rsidRPr="00504090" w:rsidRDefault="00504090" w:rsidP="00504090">
      <w:pPr>
        <w:rPr>
          <w:sz w:val="22"/>
          <w:szCs w:val="22"/>
        </w:rPr>
      </w:pPr>
    </w:p>
    <w:p w:rsidR="00504090" w:rsidRPr="00504090" w:rsidRDefault="00504090" w:rsidP="00504090">
      <w:pPr>
        <w:rPr>
          <w:sz w:val="22"/>
          <w:szCs w:val="22"/>
        </w:rPr>
      </w:pPr>
    </w:p>
    <w:p w:rsidR="00504090" w:rsidRPr="00504090" w:rsidRDefault="00504090" w:rsidP="00504090">
      <w:pPr>
        <w:rPr>
          <w:sz w:val="22"/>
          <w:szCs w:val="22"/>
        </w:rPr>
      </w:pPr>
    </w:p>
    <w:p w:rsidR="00504090" w:rsidRPr="00504090" w:rsidRDefault="00504090" w:rsidP="00504090">
      <w:pPr>
        <w:jc w:val="right"/>
        <w:rPr>
          <w:sz w:val="22"/>
          <w:szCs w:val="22"/>
        </w:rPr>
      </w:pPr>
      <w:r w:rsidRPr="00504090">
        <w:rPr>
          <w:sz w:val="22"/>
          <w:szCs w:val="22"/>
        </w:rPr>
        <w:t>УТВЕРЖДЕНО</w:t>
      </w:r>
    </w:p>
    <w:p w:rsidR="00504090" w:rsidRPr="00504090" w:rsidRDefault="00504090" w:rsidP="00504090">
      <w:pPr>
        <w:jc w:val="right"/>
        <w:rPr>
          <w:sz w:val="22"/>
          <w:szCs w:val="22"/>
        </w:rPr>
      </w:pPr>
      <w:r w:rsidRPr="00504090">
        <w:rPr>
          <w:sz w:val="22"/>
          <w:szCs w:val="22"/>
        </w:rPr>
        <w:t>ПРИЛОЖЕНИЕ № 1</w:t>
      </w:r>
    </w:p>
    <w:p w:rsidR="00504090" w:rsidRPr="00504090" w:rsidRDefault="00504090" w:rsidP="00504090">
      <w:pPr>
        <w:jc w:val="right"/>
        <w:rPr>
          <w:sz w:val="22"/>
          <w:szCs w:val="22"/>
        </w:rPr>
      </w:pPr>
      <w:r w:rsidRPr="00504090">
        <w:rPr>
          <w:sz w:val="22"/>
          <w:szCs w:val="22"/>
        </w:rPr>
        <w:t>решением Совета</w:t>
      </w:r>
    </w:p>
    <w:p w:rsidR="00504090" w:rsidRPr="00504090" w:rsidRDefault="00504090" w:rsidP="00504090">
      <w:pPr>
        <w:jc w:val="right"/>
        <w:rPr>
          <w:sz w:val="22"/>
          <w:szCs w:val="22"/>
        </w:rPr>
      </w:pP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</w:t>
      </w:r>
    </w:p>
    <w:p w:rsidR="00504090" w:rsidRPr="00504090" w:rsidRDefault="00504090" w:rsidP="00504090">
      <w:pPr>
        <w:jc w:val="right"/>
        <w:rPr>
          <w:sz w:val="22"/>
          <w:szCs w:val="22"/>
        </w:rPr>
      </w:pP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</w:t>
      </w:r>
    </w:p>
    <w:p w:rsidR="00504090" w:rsidRPr="00504090" w:rsidRDefault="00504090" w:rsidP="00504090">
      <w:pPr>
        <w:jc w:val="right"/>
        <w:rPr>
          <w:sz w:val="22"/>
          <w:szCs w:val="22"/>
        </w:rPr>
      </w:pPr>
      <w:r w:rsidRPr="00504090">
        <w:rPr>
          <w:sz w:val="22"/>
          <w:szCs w:val="22"/>
        </w:rPr>
        <w:t>от 21.02.2022 г. № 132</w:t>
      </w:r>
    </w:p>
    <w:p w:rsidR="00504090" w:rsidRPr="007D1EF5" w:rsidRDefault="00504090" w:rsidP="00504090"/>
    <w:p w:rsidR="00504090" w:rsidRPr="007D1EF5" w:rsidRDefault="00504090" w:rsidP="00504090"/>
    <w:p w:rsidR="00504090" w:rsidRPr="00504090" w:rsidRDefault="00504090" w:rsidP="00504090">
      <w:pPr>
        <w:jc w:val="center"/>
        <w:rPr>
          <w:b/>
          <w:sz w:val="22"/>
          <w:szCs w:val="22"/>
        </w:rPr>
      </w:pPr>
      <w:r w:rsidRPr="00504090">
        <w:rPr>
          <w:b/>
          <w:sz w:val="22"/>
          <w:szCs w:val="22"/>
        </w:rPr>
        <w:t>Стоимость</w:t>
      </w:r>
    </w:p>
    <w:p w:rsidR="00504090" w:rsidRPr="00504090" w:rsidRDefault="00504090" w:rsidP="00504090">
      <w:pPr>
        <w:jc w:val="center"/>
        <w:rPr>
          <w:b/>
          <w:sz w:val="22"/>
          <w:szCs w:val="22"/>
        </w:rPr>
      </w:pPr>
      <w:r w:rsidRPr="00504090">
        <w:rPr>
          <w:b/>
          <w:sz w:val="22"/>
          <w:szCs w:val="22"/>
        </w:rPr>
        <w:t xml:space="preserve">услуг, предоставляемых на территории </w:t>
      </w:r>
      <w:proofErr w:type="spellStart"/>
      <w:r w:rsidRPr="00504090">
        <w:rPr>
          <w:b/>
          <w:sz w:val="22"/>
          <w:szCs w:val="22"/>
        </w:rPr>
        <w:t>Верхнекубанского</w:t>
      </w:r>
      <w:proofErr w:type="spellEnd"/>
      <w:r w:rsidRPr="00504090">
        <w:rPr>
          <w:b/>
          <w:sz w:val="22"/>
          <w:szCs w:val="22"/>
        </w:rPr>
        <w:t xml:space="preserve"> сельского поселения </w:t>
      </w:r>
      <w:proofErr w:type="spellStart"/>
      <w:r w:rsidRPr="00504090">
        <w:rPr>
          <w:b/>
          <w:sz w:val="22"/>
          <w:szCs w:val="22"/>
        </w:rPr>
        <w:t>Новокубанского</w:t>
      </w:r>
      <w:proofErr w:type="spellEnd"/>
      <w:r w:rsidRPr="00504090">
        <w:rPr>
          <w:b/>
          <w:sz w:val="22"/>
          <w:szCs w:val="22"/>
        </w:rPr>
        <w:t xml:space="preserve"> района, согласно гарантированному перечню услуг по погребению супругу, близким родственникам, иным родственникам, законному представителю умершего (погибшего) или иному лицу, взявшему на себя обязанность осуществить погребение умершего (погибшего)</w:t>
      </w:r>
    </w:p>
    <w:p w:rsidR="00504090" w:rsidRPr="00504090" w:rsidRDefault="00504090" w:rsidP="00504090">
      <w:pPr>
        <w:rPr>
          <w:sz w:val="22"/>
          <w:szCs w:val="22"/>
        </w:rPr>
      </w:pPr>
    </w:p>
    <w:tbl>
      <w:tblPr>
        <w:tblW w:w="9532" w:type="dxa"/>
        <w:tblInd w:w="95" w:type="dxa"/>
        <w:tblLook w:val="04A0"/>
      </w:tblPr>
      <w:tblGrid>
        <w:gridCol w:w="760"/>
        <w:gridCol w:w="6908"/>
        <w:gridCol w:w="1864"/>
      </w:tblGrid>
      <w:tr w:rsidR="00504090" w:rsidRPr="00504090" w:rsidTr="00E5037C">
        <w:trPr>
          <w:trHeight w:val="70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504090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504090">
              <w:rPr>
                <w:sz w:val="22"/>
                <w:szCs w:val="22"/>
              </w:rPr>
              <w:t>/</w:t>
            </w:r>
            <w:proofErr w:type="spellStart"/>
            <w:r w:rsidRPr="00504090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Стоимость, руб. с 01.02.2021г.</w:t>
            </w:r>
          </w:p>
        </w:tc>
      </w:tr>
      <w:tr w:rsidR="00504090" w:rsidRPr="00504090" w:rsidTr="00E5037C">
        <w:trPr>
          <w:trHeight w:val="61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1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Оформление документов, необходимых для погребения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156,43</w:t>
            </w:r>
          </w:p>
        </w:tc>
      </w:tr>
      <w:tr w:rsidR="00504090" w:rsidRPr="00504090" w:rsidTr="00E5037C">
        <w:trPr>
          <w:trHeight w:val="70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2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Предоставление (изготовление), доставка гроба и других предметов, необходимых для погребения: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3442,9</w:t>
            </w:r>
          </w:p>
        </w:tc>
      </w:tr>
      <w:tr w:rsidR="00504090" w:rsidRPr="00504090" w:rsidTr="00E5037C">
        <w:trPr>
          <w:trHeight w:val="10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2.1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 xml:space="preserve">Гроб стандартный, строганный, из материалов толщиной 25-32 мм, обитый внутри и снаружи тканью </w:t>
            </w:r>
            <w:proofErr w:type="spellStart"/>
            <w:r w:rsidRPr="00504090">
              <w:rPr>
                <w:sz w:val="22"/>
                <w:szCs w:val="22"/>
              </w:rPr>
              <w:t>х</w:t>
            </w:r>
            <w:proofErr w:type="spellEnd"/>
            <w:r w:rsidRPr="00504090">
              <w:rPr>
                <w:sz w:val="22"/>
                <w:szCs w:val="22"/>
              </w:rPr>
              <w:t>/б с подушкой из стружки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2437,08</w:t>
            </w:r>
          </w:p>
        </w:tc>
      </w:tr>
      <w:tr w:rsidR="00504090" w:rsidRPr="00504090" w:rsidTr="00E5037C">
        <w:trPr>
          <w:trHeight w:val="70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2.2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Инвентарная табличка с указанием ФИО, даты рождения и смерти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244,13</w:t>
            </w:r>
          </w:p>
        </w:tc>
      </w:tr>
      <w:tr w:rsidR="00504090" w:rsidRPr="00504090" w:rsidTr="00E5037C">
        <w:trPr>
          <w:trHeight w:val="67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2.3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Доставка гроба и похоронных принадлежностей по адресу, указанному заказчиком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761,69</w:t>
            </w:r>
          </w:p>
        </w:tc>
      </w:tr>
      <w:tr w:rsidR="00504090" w:rsidRPr="00504090" w:rsidTr="00E5037C">
        <w:trPr>
          <w:trHeight w:val="67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3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Перевозка тела (останков) умершего к  месту  захоронения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931,25</w:t>
            </w:r>
          </w:p>
        </w:tc>
      </w:tr>
      <w:tr w:rsidR="00504090" w:rsidRPr="00504090" w:rsidTr="00E5037C">
        <w:trPr>
          <w:trHeight w:val="66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4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 xml:space="preserve">Погребение </w:t>
            </w:r>
            <w:proofErr w:type="gramStart"/>
            <w:r w:rsidRPr="00504090">
              <w:rPr>
                <w:sz w:val="22"/>
                <w:szCs w:val="22"/>
              </w:rPr>
              <w:t>умершего</w:t>
            </w:r>
            <w:proofErr w:type="gramEnd"/>
            <w:r w:rsidRPr="00504090">
              <w:rPr>
                <w:sz w:val="22"/>
                <w:szCs w:val="22"/>
              </w:rPr>
              <w:t xml:space="preserve"> при рытье могилы экскаватором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1160,79</w:t>
            </w:r>
          </w:p>
        </w:tc>
      </w:tr>
      <w:tr w:rsidR="00504090" w:rsidRPr="00504090" w:rsidTr="00E5037C">
        <w:trPr>
          <w:trHeight w:val="45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5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 xml:space="preserve">Погребение </w:t>
            </w:r>
            <w:proofErr w:type="gramStart"/>
            <w:r w:rsidRPr="00504090">
              <w:rPr>
                <w:sz w:val="22"/>
                <w:szCs w:val="22"/>
              </w:rPr>
              <w:t>умершего</w:t>
            </w:r>
            <w:proofErr w:type="gramEnd"/>
            <w:r w:rsidRPr="00504090">
              <w:rPr>
                <w:sz w:val="22"/>
                <w:szCs w:val="22"/>
              </w:rPr>
              <w:t xml:space="preserve">  при рытье могилы вручную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2432,7</w:t>
            </w:r>
          </w:p>
        </w:tc>
      </w:tr>
      <w:tr w:rsidR="00504090" w:rsidRPr="00504090" w:rsidTr="00E5037C">
        <w:trPr>
          <w:trHeight w:val="7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6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ИТОГО предельная стоимость гарантированного перечня услуг по погребению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/>
        </w:tc>
      </w:tr>
      <w:tr w:rsidR="00504090" w:rsidRPr="00504090" w:rsidTr="00E5037C">
        <w:trPr>
          <w:trHeight w:val="37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6.1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при рытье могилы экскаватором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5691,37</w:t>
            </w:r>
          </w:p>
        </w:tc>
      </w:tr>
      <w:tr w:rsidR="00504090" w:rsidRPr="00504090" w:rsidTr="00E5037C">
        <w:trPr>
          <w:trHeight w:val="37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6.2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при рытье могилы вручную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6963,28</w:t>
            </w:r>
          </w:p>
        </w:tc>
      </w:tr>
    </w:tbl>
    <w:p w:rsidR="00504090" w:rsidRPr="00504090" w:rsidRDefault="00504090" w:rsidP="00504090">
      <w:pPr>
        <w:rPr>
          <w:sz w:val="22"/>
          <w:szCs w:val="22"/>
        </w:rPr>
      </w:pPr>
    </w:p>
    <w:p w:rsidR="00504090" w:rsidRPr="00504090" w:rsidRDefault="00504090" w:rsidP="00504090">
      <w:pPr>
        <w:rPr>
          <w:sz w:val="22"/>
          <w:szCs w:val="22"/>
        </w:rPr>
      </w:pPr>
    </w:p>
    <w:p w:rsidR="00504090" w:rsidRPr="00504090" w:rsidRDefault="00504090" w:rsidP="00504090">
      <w:pPr>
        <w:rPr>
          <w:sz w:val="22"/>
          <w:szCs w:val="22"/>
        </w:rPr>
      </w:pPr>
    </w:p>
    <w:p w:rsidR="00504090" w:rsidRPr="00504090" w:rsidRDefault="00504090" w:rsidP="00504090">
      <w:pPr>
        <w:rPr>
          <w:sz w:val="22"/>
          <w:szCs w:val="22"/>
        </w:rPr>
      </w:pPr>
      <w:r w:rsidRPr="00504090">
        <w:rPr>
          <w:sz w:val="22"/>
          <w:szCs w:val="22"/>
        </w:rPr>
        <w:t xml:space="preserve">Глава </w:t>
      </w:r>
    </w:p>
    <w:p w:rsidR="00504090" w:rsidRPr="00504090" w:rsidRDefault="00504090" w:rsidP="00504090">
      <w:pPr>
        <w:rPr>
          <w:sz w:val="22"/>
          <w:szCs w:val="22"/>
        </w:rPr>
      </w:pP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</w:t>
      </w:r>
    </w:p>
    <w:p w:rsidR="00504090" w:rsidRDefault="00504090" w:rsidP="00504090">
      <w:pPr>
        <w:rPr>
          <w:sz w:val="22"/>
          <w:szCs w:val="22"/>
        </w:rPr>
      </w:pP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</w:t>
      </w:r>
      <w:r>
        <w:rPr>
          <w:sz w:val="22"/>
          <w:szCs w:val="22"/>
        </w:rPr>
        <w:t xml:space="preserve">                                                                             </w:t>
      </w:r>
      <w:r w:rsidRPr="00504090">
        <w:rPr>
          <w:sz w:val="22"/>
          <w:szCs w:val="22"/>
        </w:rPr>
        <w:t>А.В.Брежнев</w:t>
      </w:r>
    </w:p>
    <w:p w:rsidR="00504090" w:rsidRDefault="00504090" w:rsidP="00504090">
      <w:pPr>
        <w:rPr>
          <w:sz w:val="22"/>
          <w:szCs w:val="22"/>
        </w:rPr>
      </w:pPr>
    </w:p>
    <w:p w:rsidR="00504090" w:rsidRDefault="00504090" w:rsidP="00504090">
      <w:pPr>
        <w:rPr>
          <w:sz w:val="22"/>
          <w:szCs w:val="22"/>
        </w:rPr>
      </w:pPr>
    </w:p>
    <w:p w:rsidR="00504090" w:rsidRDefault="00504090" w:rsidP="00504090">
      <w:pPr>
        <w:jc w:val="center"/>
      </w:pPr>
    </w:p>
    <w:p w:rsidR="00504090" w:rsidRDefault="00504090" w:rsidP="00504090">
      <w:pPr>
        <w:jc w:val="center"/>
      </w:pPr>
    </w:p>
    <w:p w:rsidR="00504090" w:rsidRDefault="00504090" w:rsidP="00504090">
      <w:pPr>
        <w:jc w:val="center"/>
      </w:pPr>
    </w:p>
    <w:p w:rsidR="00504090" w:rsidRDefault="00504090" w:rsidP="00504090">
      <w:pPr>
        <w:jc w:val="center"/>
      </w:pPr>
    </w:p>
    <w:p w:rsidR="00504090" w:rsidRDefault="00504090" w:rsidP="00504090">
      <w:pPr>
        <w:jc w:val="center"/>
      </w:pPr>
    </w:p>
    <w:p w:rsidR="00504090" w:rsidRDefault="00504090" w:rsidP="00504090">
      <w:pPr>
        <w:jc w:val="center"/>
      </w:pPr>
    </w:p>
    <w:p w:rsidR="00504090" w:rsidRDefault="00504090" w:rsidP="00504090">
      <w:pPr>
        <w:jc w:val="center"/>
      </w:pPr>
    </w:p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504090" w:rsidRPr="0087529A" w:rsidTr="00E5037C">
        <w:trPr>
          <w:trHeight w:val="493"/>
        </w:trPr>
        <w:tc>
          <w:tcPr>
            <w:tcW w:w="9900" w:type="dxa"/>
            <w:gridSpan w:val="2"/>
            <w:vAlign w:val="bottom"/>
          </w:tcPr>
          <w:p w:rsidR="00504090" w:rsidRPr="0087529A" w:rsidRDefault="00504090" w:rsidP="00E5037C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jc w:val="left"/>
            </w:pPr>
            <w:r w:rsidRPr="0087529A">
              <w:rPr>
                <w:sz w:val="22"/>
                <w:szCs w:val="22"/>
              </w:rPr>
              <w:t xml:space="preserve">                                  СОВЕТ ВЕРХНЕКУБАНСКОГО СЕЛЬСКОГО ПОСЕЛЕНИЯ</w:t>
            </w:r>
          </w:p>
          <w:p w:rsidR="00504090" w:rsidRPr="0087529A" w:rsidRDefault="00504090" w:rsidP="00E5037C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87529A">
              <w:rPr>
                <w:sz w:val="22"/>
                <w:szCs w:val="22"/>
              </w:rPr>
              <w:t>НОВОКУБАНСКОГО РАЙОНА</w:t>
            </w:r>
          </w:p>
        </w:tc>
      </w:tr>
      <w:tr w:rsidR="00504090" w:rsidRPr="0087529A" w:rsidTr="00E5037C">
        <w:trPr>
          <w:trHeight w:val="493"/>
        </w:trPr>
        <w:tc>
          <w:tcPr>
            <w:tcW w:w="9900" w:type="dxa"/>
            <w:gridSpan w:val="2"/>
            <w:vAlign w:val="bottom"/>
          </w:tcPr>
          <w:p w:rsidR="00504090" w:rsidRPr="0087529A" w:rsidRDefault="00504090" w:rsidP="00E5037C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</w:p>
        </w:tc>
      </w:tr>
      <w:tr w:rsidR="00504090" w:rsidRPr="0087529A" w:rsidTr="00E5037C">
        <w:trPr>
          <w:trHeight w:val="424"/>
        </w:trPr>
        <w:tc>
          <w:tcPr>
            <w:tcW w:w="9900" w:type="dxa"/>
            <w:gridSpan w:val="2"/>
            <w:vAlign w:val="bottom"/>
          </w:tcPr>
          <w:p w:rsidR="00504090" w:rsidRPr="0087529A" w:rsidRDefault="00504090" w:rsidP="00E5037C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2"/>
              </w:rPr>
            </w:pPr>
            <w:r w:rsidRPr="0087529A">
              <w:rPr>
                <w:rFonts w:ascii="Times New Roman" w:hAnsi="Times New Roman"/>
                <w:b/>
                <w:spacing w:val="0"/>
                <w:sz w:val="22"/>
                <w:szCs w:val="22"/>
              </w:rPr>
              <w:t>РЕШЕНИЕ</w:t>
            </w:r>
          </w:p>
        </w:tc>
      </w:tr>
      <w:tr w:rsidR="00504090" w:rsidRPr="0087529A" w:rsidTr="00E5037C">
        <w:trPr>
          <w:trHeight w:val="502"/>
        </w:trPr>
        <w:tc>
          <w:tcPr>
            <w:tcW w:w="5010" w:type="dxa"/>
            <w:vAlign w:val="bottom"/>
          </w:tcPr>
          <w:p w:rsidR="00504090" w:rsidRPr="0087529A" w:rsidRDefault="00504090" w:rsidP="00DB6DF7">
            <w:pPr>
              <w:snapToGrid w:val="0"/>
              <w:jc w:val="both"/>
            </w:pPr>
            <w:r w:rsidRPr="0087529A">
              <w:rPr>
                <w:sz w:val="22"/>
                <w:szCs w:val="22"/>
              </w:rPr>
              <w:t>от  21.02.202</w:t>
            </w:r>
            <w:r w:rsidR="00DB6DF7">
              <w:rPr>
                <w:sz w:val="22"/>
                <w:szCs w:val="22"/>
              </w:rPr>
              <w:t>2</w:t>
            </w:r>
            <w:r w:rsidRPr="0087529A">
              <w:rPr>
                <w:sz w:val="22"/>
                <w:szCs w:val="22"/>
              </w:rPr>
              <w:t xml:space="preserve"> г</w:t>
            </w:r>
          </w:p>
        </w:tc>
        <w:tc>
          <w:tcPr>
            <w:tcW w:w="4890" w:type="dxa"/>
            <w:vAlign w:val="bottom"/>
          </w:tcPr>
          <w:p w:rsidR="00504090" w:rsidRPr="0087529A" w:rsidRDefault="00504090" w:rsidP="00504090">
            <w:pPr>
              <w:snapToGrid w:val="0"/>
              <w:jc w:val="center"/>
            </w:pPr>
            <w:r w:rsidRPr="0087529A">
              <w:rPr>
                <w:sz w:val="22"/>
                <w:szCs w:val="22"/>
              </w:rPr>
              <w:t xml:space="preserve">                             № 13</w:t>
            </w:r>
            <w:r>
              <w:rPr>
                <w:sz w:val="22"/>
                <w:szCs w:val="22"/>
              </w:rPr>
              <w:t>3</w:t>
            </w:r>
          </w:p>
        </w:tc>
      </w:tr>
    </w:tbl>
    <w:p w:rsidR="00504090" w:rsidRPr="0087529A" w:rsidRDefault="00504090" w:rsidP="0050409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504090" w:rsidRPr="0087529A" w:rsidRDefault="00504090" w:rsidP="00504090">
      <w:pPr>
        <w:pStyle w:val="ConsTitle"/>
        <w:widowControl/>
        <w:ind w:right="0"/>
        <w:jc w:val="center"/>
        <w:rPr>
          <w:sz w:val="22"/>
          <w:szCs w:val="22"/>
        </w:rPr>
      </w:pPr>
      <w:r w:rsidRPr="0087529A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87529A">
        <w:rPr>
          <w:sz w:val="22"/>
          <w:szCs w:val="22"/>
        </w:rPr>
        <w:t xml:space="preserve">                       </w:t>
      </w:r>
    </w:p>
    <w:p w:rsidR="00504090" w:rsidRDefault="00504090" w:rsidP="00504090">
      <w:pPr>
        <w:jc w:val="center"/>
      </w:pPr>
    </w:p>
    <w:p w:rsidR="00504090" w:rsidRDefault="00504090" w:rsidP="00504090">
      <w:pPr>
        <w:jc w:val="center"/>
      </w:pPr>
    </w:p>
    <w:p w:rsidR="00504090" w:rsidRPr="00504090" w:rsidRDefault="00504090" w:rsidP="00504090">
      <w:pPr>
        <w:jc w:val="center"/>
        <w:rPr>
          <w:b/>
          <w:sz w:val="22"/>
          <w:szCs w:val="22"/>
        </w:rPr>
      </w:pPr>
      <w:proofErr w:type="gramStart"/>
      <w:r w:rsidRPr="00504090">
        <w:rPr>
          <w:b/>
          <w:sz w:val="22"/>
          <w:szCs w:val="22"/>
        </w:rPr>
        <w:t>О стоимости услуг по погребению умерших (погибших), не имеющих супруга, близких родственников, иных родственников либо законного представителя умершего (погибшего) или при невозможности осуществить ими погребение, а также при отсутствии иных лиц, взявших на себя обязанность осуществить погребение, погребение умершего (погибшего) на дому, на улице или в ином месте после установления органами внутренних дел его личности, и умерших (погибших), личность которых</w:t>
      </w:r>
      <w:proofErr w:type="gramEnd"/>
      <w:r w:rsidRPr="00504090">
        <w:rPr>
          <w:b/>
          <w:sz w:val="22"/>
          <w:szCs w:val="22"/>
        </w:rPr>
        <w:t xml:space="preserve"> не </w:t>
      </w:r>
      <w:proofErr w:type="gramStart"/>
      <w:r w:rsidRPr="00504090">
        <w:rPr>
          <w:b/>
          <w:sz w:val="22"/>
          <w:szCs w:val="22"/>
        </w:rPr>
        <w:t>установлена</w:t>
      </w:r>
      <w:proofErr w:type="gramEnd"/>
      <w:r w:rsidRPr="00504090">
        <w:rPr>
          <w:b/>
          <w:sz w:val="22"/>
          <w:szCs w:val="22"/>
        </w:rPr>
        <w:t xml:space="preserve"> органами внутренних дел, оказываемые на территории </w:t>
      </w:r>
      <w:proofErr w:type="spellStart"/>
      <w:r w:rsidRPr="00504090">
        <w:rPr>
          <w:b/>
          <w:sz w:val="22"/>
          <w:szCs w:val="22"/>
        </w:rPr>
        <w:t>Верхнекубанского</w:t>
      </w:r>
      <w:proofErr w:type="spellEnd"/>
      <w:r w:rsidRPr="00504090">
        <w:rPr>
          <w:b/>
          <w:sz w:val="22"/>
          <w:szCs w:val="22"/>
        </w:rPr>
        <w:t xml:space="preserve"> сельского поселения </w:t>
      </w:r>
      <w:proofErr w:type="spellStart"/>
      <w:r w:rsidRPr="00504090">
        <w:rPr>
          <w:b/>
          <w:sz w:val="22"/>
          <w:szCs w:val="22"/>
        </w:rPr>
        <w:t>Новокубанского</w:t>
      </w:r>
      <w:proofErr w:type="spellEnd"/>
      <w:r w:rsidRPr="00504090">
        <w:rPr>
          <w:b/>
          <w:sz w:val="22"/>
          <w:szCs w:val="22"/>
        </w:rPr>
        <w:t xml:space="preserve"> района</w:t>
      </w:r>
    </w:p>
    <w:p w:rsidR="00504090" w:rsidRPr="00235066" w:rsidRDefault="00504090" w:rsidP="00504090"/>
    <w:p w:rsidR="00504090" w:rsidRPr="00235066" w:rsidRDefault="00504090" w:rsidP="00504090"/>
    <w:p w:rsidR="00504090" w:rsidRPr="00504090" w:rsidRDefault="00504090" w:rsidP="00504090">
      <w:pPr>
        <w:jc w:val="both"/>
        <w:rPr>
          <w:sz w:val="22"/>
          <w:szCs w:val="22"/>
        </w:rPr>
      </w:pPr>
      <w:proofErr w:type="gramStart"/>
      <w:r w:rsidRPr="00504090">
        <w:rPr>
          <w:sz w:val="22"/>
          <w:szCs w:val="22"/>
        </w:rPr>
        <w:t>В целях реализации Федерального закона от 12 января 1996 года № 8-ФЗ «О погребении и похоронном деле», Закона Краснодарского края от 4 февраля 2004 года № 666-КЗ «О погребении и похоронном деле в Краснодарском крае», постановлением Правительства Российской Федерации  от 12 октября 2010 года № 813 «О сроках индексации предельного размера стоимости услуг, предоставляемых согласно гарантированного перечня услуг по погребению, подлежащей возмещению специализированной</w:t>
      </w:r>
      <w:proofErr w:type="gramEnd"/>
      <w:r w:rsidRPr="00504090">
        <w:rPr>
          <w:sz w:val="22"/>
          <w:szCs w:val="22"/>
        </w:rPr>
        <w:t xml:space="preserve"> службе по всем вопросам похоронного дела, а также предельного размера социального пособия на погребение», в соответствии со статьей 14 Федерального закона от 6 октября 2003 года № 131-ФЗ «Об общих принципах организации местного самоуправления в Российской Федерации», Совет </w:t>
      </w: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 </w:t>
      </w: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 решил:</w:t>
      </w:r>
    </w:p>
    <w:p w:rsidR="00504090" w:rsidRPr="00504090" w:rsidRDefault="00504090" w:rsidP="00504090">
      <w:pPr>
        <w:jc w:val="both"/>
        <w:rPr>
          <w:sz w:val="22"/>
          <w:szCs w:val="22"/>
        </w:rPr>
      </w:pPr>
      <w:r w:rsidRPr="00504090">
        <w:rPr>
          <w:sz w:val="22"/>
          <w:szCs w:val="22"/>
        </w:rPr>
        <w:t xml:space="preserve">1. </w:t>
      </w:r>
      <w:proofErr w:type="gramStart"/>
      <w:r w:rsidRPr="00504090">
        <w:rPr>
          <w:sz w:val="22"/>
          <w:szCs w:val="22"/>
        </w:rPr>
        <w:t>Утвердить стоимость услуг по погребению умерших (погибших), не имеющих супруга, близких родственников, иных родственников либо законного представителя умершего (погибшего) или при невозможности осуществить ими погребение, а также при отсутствии иных лиц, взявших на себя обязанность осуществить погребение, погребение умершего (погибшего) на дому, на улице или в ином месте после установления органами внутренних дел его личности, и умерших (погибших), личность которых</w:t>
      </w:r>
      <w:proofErr w:type="gramEnd"/>
      <w:r w:rsidRPr="00504090">
        <w:rPr>
          <w:sz w:val="22"/>
          <w:szCs w:val="22"/>
        </w:rPr>
        <w:t xml:space="preserve"> не </w:t>
      </w:r>
      <w:proofErr w:type="gramStart"/>
      <w:r w:rsidRPr="00504090">
        <w:rPr>
          <w:sz w:val="22"/>
          <w:szCs w:val="22"/>
        </w:rPr>
        <w:t>установлена</w:t>
      </w:r>
      <w:proofErr w:type="gramEnd"/>
      <w:r w:rsidRPr="00504090">
        <w:rPr>
          <w:sz w:val="22"/>
          <w:szCs w:val="22"/>
        </w:rPr>
        <w:t xml:space="preserve"> органами внутренних дел, оказываемые на территории </w:t>
      </w: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 </w:t>
      </w: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района, согласно приложению к настоящему решению.</w:t>
      </w:r>
    </w:p>
    <w:p w:rsidR="00504090" w:rsidRPr="00504090" w:rsidRDefault="00504090" w:rsidP="00504090">
      <w:pPr>
        <w:jc w:val="both"/>
        <w:rPr>
          <w:sz w:val="22"/>
          <w:szCs w:val="22"/>
        </w:rPr>
      </w:pPr>
      <w:r w:rsidRPr="00504090">
        <w:rPr>
          <w:sz w:val="22"/>
          <w:szCs w:val="22"/>
        </w:rPr>
        <w:t xml:space="preserve">2. </w:t>
      </w:r>
      <w:proofErr w:type="gramStart"/>
      <w:r w:rsidRPr="00504090">
        <w:rPr>
          <w:sz w:val="22"/>
          <w:szCs w:val="22"/>
        </w:rPr>
        <w:t xml:space="preserve">Решение Совета </w:t>
      </w: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 </w:t>
      </w: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 от 25 февраля 2021 года № 93 «О стоимости услуг по погребению умерших (погибших), не имеющих супруга, близких родственников, иных родственников либо законного представителя умершего (погибшего) или при невозможности осуществить ими погребение, а также при отсутствии иных лиц, взявших на себя обязанность осуществить погребение, погребение умершего (погибшего) на дому, на улице или в ином</w:t>
      </w:r>
      <w:proofErr w:type="gramEnd"/>
      <w:r w:rsidRPr="00504090">
        <w:rPr>
          <w:sz w:val="22"/>
          <w:szCs w:val="22"/>
        </w:rPr>
        <w:t xml:space="preserve"> </w:t>
      </w:r>
      <w:proofErr w:type="gramStart"/>
      <w:r w:rsidRPr="00504090">
        <w:rPr>
          <w:sz w:val="22"/>
          <w:szCs w:val="22"/>
        </w:rPr>
        <w:t>месте</w:t>
      </w:r>
      <w:proofErr w:type="gramEnd"/>
      <w:r w:rsidRPr="00504090">
        <w:rPr>
          <w:sz w:val="22"/>
          <w:szCs w:val="22"/>
        </w:rPr>
        <w:t xml:space="preserve"> после установления органами внутренних дел его личности, и умерших (погибших), личность которых не установлена органами внутренних дел, оказываемые на территории </w:t>
      </w: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 </w:t>
      </w: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района» считать утратившим силу.</w:t>
      </w:r>
    </w:p>
    <w:p w:rsidR="00504090" w:rsidRPr="00504090" w:rsidRDefault="00504090" w:rsidP="00504090">
      <w:pPr>
        <w:rPr>
          <w:sz w:val="22"/>
          <w:szCs w:val="22"/>
        </w:rPr>
      </w:pPr>
      <w:r w:rsidRPr="00504090">
        <w:rPr>
          <w:sz w:val="22"/>
          <w:szCs w:val="22"/>
        </w:rPr>
        <w:t xml:space="preserve">3. </w:t>
      </w:r>
      <w:proofErr w:type="gramStart"/>
      <w:r w:rsidRPr="00504090">
        <w:rPr>
          <w:sz w:val="22"/>
          <w:szCs w:val="22"/>
        </w:rPr>
        <w:t>Контроль за</w:t>
      </w:r>
      <w:proofErr w:type="gramEnd"/>
      <w:r w:rsidRPr="00504090">
        <w:rPr>
          <w:sz w:val="22"/>
          <w:szCs w:val="22"/>
        </w:rPr>
        <w:t xml:space="preserve"> выполнением настоящего решения возложить на комиссию Совета </w:t>
      </w: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 </w:t>
      </w: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 по финансам, бюджету, налогам и контролю (Дзюба).</w:t>
      </w:r>
    </w:p>
    <w:p w:rsidR="00504090" w:rsidRPr="00504090" w:rsidRDefault="00504090" w:rsidP="00504090">
      <w:pPr>
        <w:rPr>
          <w:sz w:val="22"/>
          <w:szCs w:val="22"/>
        </w:rPr>
      </w:pPr>
      <w:r w:rsidRPr="00504090">
        <w:rPr>
          <w:sz w:val="22"/>
          <w:szCs w:val="22"/>
        </w:rPr>
        <w:t xml:space="preserve">4. Решение вступает в силу со дня его официального опубликования </w:t>
      </w:r>
      <w:r w:rsidRPr="00504090">
        <w:rPr>
          <w:rFonts w:eastAsia="SimSun"/>
          <w:sz w:val="22"/>
          <w:szCs w:val="22"/>
        </w:rPr>
        <w:t xml:space="preserve">в информационном бюллетене «Вестник </w:t>
      </w:r>
      <w:proofErr w:type="spellStart"/>
      <w:r w:rsidRPr="00504090">
        <w:rPr>
          <w:rFonts w:eastAsia="SimSun"/>
          <w:sz w:val="22"/>
          <w:szCs w:val="22"/>
        </w:rPr>
        <w:t>Верхнекубанского</w:t>
      </w:r>
      <w:proofErr w:type="spellEnd"/>
      <w:r w:rsidRPr="00504090">
        <w:rPr>
          <w:rFonts w:eastAsia="SimSun"/>
          <w:sz w:val="22"/>
          <w:szCs w:val="22"/>
        </w:rPr>
        <w:t xml:space="preserve"> сельского поселения </w:t>
      </w:r>
      <w:proofErr w:type="spellStart"/>
      <w:r w:rsidRPr="00504090">
        <w:rPr>
          <w:rFonts w:eastAsia="SimSun"/>
          <w:sz w:val="22"/>
          <w:szCs w:val="22"/>
        </w:rPr>
        <w:t>Новокубанского</w:t>
      </w:r>
      <w:proofErr w:type="spellEnd"/>
      <w:r w:rsidRPr="00504090">
        <w:rPr>
          <w:rFonts w:eastAsia="SimSun"/>
          <w:sz w:val="22"/>
          <w:szCs w:val="22"/>
        </w:rPr>
        <w:t xml:space="preserve"> района»</w:t>
      </w:r>
      <w:proofErr w:type="gramStart"/>
      <w:r w:rsidRPr="00504090">
        <w:rPr>
          <w:rFonts w:eastAsia="SimSun"/>
          <w:sz w:val="22"/>
          <w:szCs w:val="22"/>
        </w:rPr>
        <w:t>,п</w:t>
      </w:r>
      <w:proofErr w:type="gramEnd"/>
      <w:r w:rsidRPr="00504090">
        <w:rPr>
          <w:rFonts w:eastAsia="SimSun"/>
          <w:sz w:val="22"/>
          <w:szCs w:val="22"/>
        </w:rPr>
        <w:t xml:space="preserve">одлежит размещению на официальном сайте администрации </w:t>
      </w:r>
      <w:proofErr w:type="spellStart"/>
      <w:r w:rsidRPr="00504090">
        <w:rPr>
          <w:rFonts w:eastAsia="SimSun"/>
          <w:sz w:val="22"/>
          <w:szCs w:val="22"/>
        </w:rPr>
        <w:t>Верхнекубанского</w:t>
      </w:r>
      <w:proofErr w:type="spellEnd"/>
      <w:r w:rsidRPr="00504090">
        <w:rPr>
          <w:rFonts w:eastAsia="SimSun"/>
          <w:sz w:val="22"/>
          <w:szCs w:val="22"/>
        </w:rPr>
        <w:t xml:space="preserve"> сельского поселения </w:t>
      </w:r>
      <w:proofErr w:type="spellStart"/>
      <w:r w:rsidRPr="00504090">
        <w:rPr>
          <w:rFonts w:eastAsia="SimSun"/>
          <w:sz w:val="22"/>
          <w:szCs w:val="22"/>
        </w:rPr>
        <w:t>Новокубанского</w:t>
      </w:r>
      <w:proofErr w:type="spellEnd"/>
      <w:r w:rsidRPr="00504090">
        <w:rPr>
          <w:rFonts w:eastAsia="SimSun"/>
          <w:sz w:val="22"/>
          <w:szCs w:val="22"/>
        </w:rPr>
        <w:t xml:space="preserve"> района </w:t>
      </w:r>
      <w:r w:rsidRPr="00504090">
        <w:rPr>
          <w:sz w:val="22"/>
          <w:szCs w:val="22"/>
        </w:rPr>
        <w:t>и распространяется на правоотношения, возникшие с 01 февраля 2022 года.</w:t>
      </w:r>
    </w:p>
    <w:p w:rsidR="00504090" w:rsidRPr="00504090" w:rsidRDefault="00504090" w:rsidP="00504090">
      <w:pPr>
        <w:rPr>
          <w:sz w:val="22"/>
          <w:szCs w:val="22"/>
        </w:rPr>
      </w:pPr>
    </w:p>
    <w:p w:rsidR="00504090" w:rsidRPr="00504090" w:rsidRDefault="00504090" w:rsidP="00504090">
      <w:pPr>
        <w:rPr>
          <w:sz w:val="22"/>
          <w:szCs w:val="22"/>
        </w:rPr>
      </w:pPr>
      <w:r w:rsidRPr="00504090">
        <w:rPr>
          <w:sz w:val="22"/>
          <w:szCs w:val="22"/>
        </w:rPr>
        <w:t>Глава</w:t>
      </w:r>
    </w:p>
    <w:p w:rsidR="00504090" w:rsidRPr="00504090" w:rsidRDefault="00504090" w:rsidP="00504090">
      <w:pPr>
        <w:rPr>
          <w:sz w:val="22"/>
          <w:szCs w:val="22"/>
        </w:rPr>
      </w:pP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</w:t>
      </w:r>
    </w:p>
    <w:p w:rsidR="00504090" w:rsidRPr="00504090" w:rsidRDefault="00504090" w:rsidP="00504090">
      <w:pPr>
        <w:rPr>
          <w:sz w:val="22"/>
          <w:szCs w:val="22"/>
        </w:rPr>
      </w:pP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</w:t>
      </w:r>
      <w:r>
        <w:rPr>
          <w:sz w:val="22"/>
          <w:szCs w:val="22"/>
        </w:rPr>
        <w:t xml:space="preserve">                                                         </w:t>
      </w:r>
      <w:r w:rsidRPr="00504090">
        <w:rPr>
          <w:sz w:val="22"/>
          <w:szCs w:val="22"/>
        </w:rPr>
        <w:t>А.В. Брежнев</w:t>
      </w:r>
    </w:p>
    <w:p w:rsidR="00504090" w:rsidRPr="00504090" w:rsidRDefault="00504090" w:rsidP="00504090">
      <w:pPr>
        <w:rPr>
          <w:sz w:val="22"/>
          <w:szCs w:val="22"/>
        </w:rPr>
      </w:pPr>
    </w:p>
    <w:p w:rsidR="00504090" w:rsidRPr="00504090" w:rsidRDefault="00504090" w:rsidP="00504090">
      <w:pPr>
        <w:rPr>
          <w:sz w:val="22"/>
          <w:szCs w:val="22"/>
        </w:rPr>
      </w:pPr>
      <w:r w:rsidRPr="00504090">
        <w:rPr>
          <w:sz w:val="22"/>
          <w:szCs w:val="22"/>
        </w:rPr>
        <w:t>Председатель Совета</w:t>
      </w:r>
    </w:p>
    <w:p w:rsidR="00504090" w:rsidRPr="00504090" w:rsidRDefault="00504090" w:rsidP="00504090">
      <w:pPr>
        <w:rPr>
          <w:sz w:val="22"/>
          <w:szCs w:val="22"/>
        </w:rPr>
      </w:pP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</w:t>
      </w:r>
    </w:p>
    <w:p w:rsidR="00504090" w:rsidRPr="00504090" w:rsidRDefault="00504090" w:rsidP="00504090">
      <w:pPr>
        <w:rPr>
          <w:sz w:val="22"/>
          <w:szCs w:val="22"/>
        </w:rPr>
      </w:pP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</w:t>
      </w:r>
      <w:r>
        <w:rPr>
          <w:sz w:val="22"/>
          <w:szCs w:val="22"/>
        </w:rPr>
        <w:t xml:space="preserve">                                                            </w:t>
      </w:r>
      <w:proofErr w:type="spellStart"/>
      <w:r w:rsidRPr="00504090">
        <w:rPr>
          <w:sz w:val="22"/>
          <w:szCs w:val="22"/>
        </w:rPr>
        <w:t>С.В.Лаптиева</w:t>
      </w:r>
      <w:proofErr w:type="spellEnd"/>
    </w:p>
    <w:p w:rsidR="00504090" w:rsidRPr="00235066" w:rsidRDefault="00504090" w:rsidP="00504090"/>
    <w:p w:rsidR="00504090" w:rsidRPr="00504090" w:rsidRDefault="00504090" w:rsidP="00504090">
      <w:pPr>
        <w:jc w:val="right"/>
        <w:rPr>
          <w:sz w:val="22"/>
          <w:szCs w:val="22"/>
        </w:rPr>
      </w:pPr>
      <w:r w:rsidRPr="00504090">
        <w:rPr>
          <w:sz w:val="22"/>
          <w:szCs w:val="22"/>
        </w:rPr>
        <w:t>УТВЕРЖДЕНО</w:t>
      </w:r>
    </w:p>
    <w:p w:rsidR="00504090" w:rsidRPr="00504090" w:rsidRDefault="00504090" w:rsidP="00504090">
      <w:pPr>
        <w:jc w:val="right"/>
        <w:rPr>
          <w:sz w:val="22"/>
          <w:szCs w:val="22"/>
        </w:rPr>
      </w:pPr>
      <w:r w:rsidRPr="00504090">
        <w:rPr>
          <w:sz w:val="22"/>
          <w:szCs w:val="22"/>
        </w:rPr>
        <w:t>ПРИЛОЖЕНИЕ № 1</w:t>
      </w:r>
    </w:p>
    <w:p w:rsidR="00504090" w:rsidRPr="00504090" w:rsidRDefault="00504090" w:rsidP="00504090">
      <w:pPr>
        <w:jc w:val="right"/>
        <w:rPr>
          <w:sz w:val="22"/>
          <w:szCs w:val="22"/>
        </w:rPr>
      </w:pPr>
      <w:r w:rsidRPr="00504090">
        <w:rPr>
          <w:sz w:val="22"/>
          <w:szCs w:val="22"/>
        </w:rPr>
        <w:t>решением Совета</w:t>
      </w:r>
    </w:p>
    <w:p w:rsidR="00504090" w:rsidRPr="00504090" w:rsidRDefault="00504090" w:rsidP="00504090">
      <w:pPr>
        <w:jc w:val="right"/>
        <w:rPr>
          <w:sz w:val="22"/>
          <w:szCs w:val="22"/>
        </w:rPr>
      </w:pP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</w:t>
      </w:r>
    </w:p>
    <w:p w:rsidR="00504090" w:rsidRPr="00504090" w:rsidRDefault="00504090" w:rsidP="00504090">
      <w:pPr>
        <w:jc w:val="right"/>
        <w:rPr>
          <w:sz w:val="22"/>
          <w:szCs w:val="22"/>
        </w:rPr>
      </w:pPr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</w:t>
      </w:r>
    </w:p>
    <w:p w:rsidR="00504090" w:rsidRPr="00504090" w:rsidRDefault="00504090" w:rsidP="00504090">
      <w:pPr>
        <w:jc w:val="right"/>
        <w:rPr>
          <w:sz w:val="22"/>
          <w:szCs w:val="22"/>
        </w:rPr>
      </w:pPr>
      <w:r w:rsidRPr="00504090">
        <w:rPr>
          <w:sz w:val="22"/>
          <w:szCs w:val="22"/>
        </w:rPr>
        <w:t>от 21.02.2022 г. № 133</w:t>
      </w:r>
    </w:p>
    <w:p w:rsidR="00504090" w:rsidRPr="00504090" w:rsidRDefault="00504090" w:rsidP="00504090">
      <w:pPr>
        <w:jc w:val="right"/>
        <w:rPr>
          <w:sz w:val="22"/>
          <w:szCs w:val="22"/>
        </w:rPr>
      </w:pPr>
    </w:p>
    <w:p w:rsidR="00504090" w:rsidRPr="00235066" w:rsidRDefault="00504090" w:rsidP="00504090"/>
    <w:p w:rsidR="00504090" w:rsidRPr="00504090" w:rsidRDefault="00504090" w:rsidP="00504090">
      <w:pPr>
        <w:jc w:val="center"/>
        <w:rPr>
          <w:b/>
          <w:sz w:val="22"/>
          <w:szCs w:val="22"/>
        </w:rPr>
      </w:pPr>
      <w:r w:rsidRPr="00504090">
        <w:rPr>
          <w:b/>
          <w:sz w:val="22"/>
          <w:szCs w:val="22"/>
        </w:rPr>
        <w:t>Стоимость</w:t>
      </w:r>
    </w:p>
    <w:p w:rsidR="00504090" w:rsidRPr="00504090" w:rsidRDefault="00504090" w:rsidP="00504090">
      <w:pPr>
        <w:jc w:val="center"/>
        <w:rPr>
          <w:b/>
          <w:sz w:val="22"/>
          <w:szCs w:val="22"/>
        </w:rPr>
      </w:pPr>
      <w:proofErr w:type="gramStart"/>
      <w:r w:rsidRPr="00504090">
        <w:rPr>
          <w:b/>
          <w:sz w:val="22"/>
          <w:szCs w:val="22"/>
        </w:rPr>
        <w:t>услуг по погребению умерших (погибших), не имеющих супруга, близких родственников, иных родственников либо законного представителя умершего (погибшего) или при невозможности осуществить ими погребение, а также при отсутствии иных лиц, взявших на себя обязанность осуществить погребение, погребение умершего (погибшего) на дому, на улице или в ином месте после установления органами внутренних дел его личности, и умерших (погибших), личность которых не установлена</w:t>
      </w:r>
      <w:proofErr w:type="gramEnd"/>
      <w:r w:rsidRPr="00504090">
        <w:rPr>
          <w:b/>
          <w:sz w:val="22"/>
          <w:szCs w:val="22"/>
        </w:rPr>
        <w:t xml:space="preserve"> </w:t>
      </w:r>
      <w:proofErr w:type="gramStart"/>
      <w:r w:rsidRPr="00504090">
        <w:rPr>
          <w:b/>
          <w:sz w:val="22"/>
          <w:szCs w:val="22"/>
        </w:rPr>
        <w:t xml:space="preserve">органами внутренних дел, оказываемые на территории </w:t>
      </w:r>
      <w:proofErr w:type="spellStart"/>
      <w:r w:rsidRPr="00504090">
        <w:rPr>
          <w:b/>
          <w:sz w:val="22"/>
          <w:szCs w:val="22"/>
        </w:rPr>
        <w:t>Верхнекубанского</w:t>
      </w:r>
      <w:proofErr w:type="spellEnd"/>
      <w:r w:rsidRPr="00504090">
        <w:rPr>
          <w:b/>
          <w:sz w:val="22"/>
          <w:szCs w:val="22"/>
        </w:rPr>
        <w:t xml:space="preserve"> сельского поселения </w:t>
      </w:r>
      <w:proofErr w:type="spellStart"/>
      <w:r w:rsidRPr="00504090">
        <w:rPr>
          <w:b/>
          <w:sz w:val="22"/>
          <w:szCs w:val="22"/>
        </w:rPr>
        <w:t>Новокубанского</w:t>
      </w:r>
      <w:proofErr w:type="spellEnd"/>
      <w:r w:rsidRPr="00504090">
        <w:rPr>
          <w:b/>
          <w:sz w:val="22"/>
          <w:szCs w:val="22"/>
        </w:rPr>
        <w:t xml:space="preserve"> района</w:t>
      </w:r>
      <w:proofErr w:type="gramEnd"/>
    </w:p>
    <w:p w:rsidR="00504090" w:rsidRPr="00504090" w:rsidRDefault="00504090" w:rsidP="00504090">
      <w:pPr>
        <w:rPr>
          <w:sz w:val="22"/>
          <w:szCs w:val="22"/>
        </w:rPr>
      </w:pPr>
    </w:p>
    <w:tbl>
      <w:tblPr>
        <w:tblW w:w="10080" w:type="dxa"/>
        <w:tblInd w:w="-459" w:type="dxa"/>
        <w:tblLayout w:type="fixed"/>
        <w:tblLook w:val="04A0"/>
      </w:tblPr>
      <w:tblGrid>
        <w:gridCol w:w="1134"/>
        <w:gridCol w:w="6516"/>
        <w:gridCol w:w="2430"/>
      </w:tblGrid>
      <w:tr w:rsidR="00504090" w:rsidRPr="00504090" w:rsidTr="00E5037C">
        <w:trPr>
          <w:trHeight w:val="70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504090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504090">
              <w:rPr>
                <w:sz w:val="22"/>
                <w:szCs w:val="22"/>
              </w:rPr>
              <w:t>/</w:t>
            </w:r>
            <w:proofErr w:type="spellStart"/>
            <w:r w:rsidRPr="00504090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Стоимость, руб. с 01.02.2022г.</w:t>
            </w:r>
          </w:p>
        </w:tc>
      </w:tr>
      <w:tr w:rsidR="00504090" w:rsidRPr="00504090" w:rsidTr="00E5037C">
        <w:trPr>
          <w:trHeight w:val="6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Оформление документов, необходимых для погребения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156,43</w:t>
            </w:r>
          </w:p>
        </w:tc>
      </w:tr>
      <w:tr w:rsidR="00504090" w:rsidRPr="00504090" w:rsidTr="00E5037C">
        <w:trPr>
          <w:trHeight w:val="37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2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Облачение тела умершего (погибшего)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758,95</w:t>
            </w:r>
          </w:p>
        </w:tc>
      </w:tr>
      <w:tr w:rsidR="00504090" w:rsidRPr="00504090" w:rsidTr="00E5037C">
        <w:trPr>
          <w:trHeight w:val="102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3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 xml:space="preserve">Гроб стандартный, строганный, из материалов толщиной 25-32 мм, обитый внутри и снаружи тканью </w:t>
            </w:r>
            <w:proofErr w:type="spellStart"/>
            <w:r w:rsidRPr="00504090">
              <w:rPr>
                <w:sz w:val="22"/>
                <w:szCs w:val="22"/>
              </w:rPr>
              <w:t>х</w:t>
            </w:r>
            <w:proofErr w:type="spellEnd"/>
            <w:r w:rsidRPr="00504090">
              <w:rPr>
                <w:sz w:val="22"/>
                <w:szCs w:val="22"/>
              </w:rPr>
              <w:t>/б с подушкой из стружки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2436,92</w:t>
            </w:r>
          </w:p>
        </w:tc>
      </w:tr>
      <w:tr w:rsidR="00504090" w:rsidRPr="00504090" w:rsidTr="00E5037C">
        <w:trPr>
          <w:trHeight w:val="7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4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Перевозка тела (останков) умершего (погибшего) к месту захоронения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930,91</w:t>
            </w:r>
          </w:p>
        </w:tc>
      </w:tr>
      <w:tr w:rsidR="00504090" w:rsidRPr="00504090" w:rsidTr="00E5037C">
        <w:trPr>
          <w:trHeight w:val="67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5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 xml:space="preserve">Погребение </w:t>
            </w:r>
            <w:proofErr w:type="gramStart"/>
            <w:r w:rsidRPr="00504090">
              <w:rPr>
                <w:sz w:val="22"/>
                <w:szCs w:val="22"/>
              </w:rPr>
              <w:t>умершего</w:t>
            </w:r>
            <w:proofErr w:type="gramEnd"/>
            <w:r w:rsidRPr="00504090">
              <w:rPr>
                <w:sz w:val="22"/>
                <w:szCs w:val="22"/>
              </w:rPr>
              <w:t xml:space="preserve"> при рытье могилы вручную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2372,63</w:t>
            </w:r>
          </w:p>
        </w:tc>
      </w:tr>
      <w:tr w:rsidR="00504090" w:rsidRPr="00504090" w:rsidTr="00E5037C">
        <w:trPr>
          <w:trHeight w:val="52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6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 xml:space="preserve">Погребение </w:t>
            </w:r>
            <w:proofErr w:type="gramStart"/>
            <w:r w:rsidRPr="00504090">
              <w:rPr>
                <w:sz w:val="22"/>
                <w:szCs w:val="22"/>
              </w:rPr>
              <w:t>умершего</w:t>
            </w:r>
            <w:proofErr w:type="gramEnd"/>
            <w:r w:rsidRPr="00504090">
              <w:rPr>
                <w:sz w:val="22"/>
                <w:szCs w:val="22"/>
              </w:rPr>
              <w:t xml:space="preserve"> при рытье могилы экскаватором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1154,46</w:t>
            </w:r>
          </w:p>
        </w:tc>
      </w:tr>
      <w:tr w:rsidR="00504090" w:rsidRPr="00504090" w:rsidTr="00E5037C">
        <w:trPr>
          <w:trHeight w:val="6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4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Предоставление и установка похоронного регистрационного знака с надписью (фамилия, имя, отчество погребенного, даты его рождения и смерти)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240,46</w:t>
            </w:r>
          </w:p>
        </w:tc>
      </w:tr>
      <w:tr w:rsidR="00504090" w:rsidRPr="00504090" w:rsidTr="00E5037C">
        <w:trPr>
          <w:trHeight w:val="72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/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ИТОГО предельная стоимость гарантированного перечня услуг по погребению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/>
        </w:tc>
      </w:tr>
      <w:tr w:rsidR="00504090" w:rsidRPr="00504090" w:rsidTr="00E5037C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6.1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при рытье могилы вручную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6896,3</w:t>
            </w:r>
          </w:p>
        </w:tc>
      </w:tr>
      <w:tr w:rsidR="00504090" w:rsidRPr="00504090" w:rsidTr="00E5037C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6.2</w:t>
            </w:r>
          </w:p>
        </w:tc>
        <w:tc>
          <w:tcPr>
            <w:tcW w:w="6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при рытье могилы экскаватором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>
            <w:r w:rsidRPr="00504090">
              <w:rPr>
                <w:sz w:val="22"/>
                <w:szCs w:val="22"/>
              </w:rPr>
              <w:t>5678,13</w:t>
            </w:r>
          </w:p>
        </w:tc>
      </w:tr>
      <w:tr w:rsidR="00504090" w:rsidRPr="00504090" w:rsidTr="00E5037C">
        <w:trPr>
          <w:trHeight w:val="8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/>
        </w:tc>
        <w:tc>
          <w:tcPr>
            <w:tcW w:w="6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04090" w:rsidRPr="00504090" w:rsidRDefault="00504090" w:rsidP="00E5037C"/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04090" w:rsidRPr="00504090" w:rsidRDefault="00504090" w:rsidP="00E5037C"/>
        </w:tc>
      </w:tr>
    </w:tbl>
    <w:p w:rsidR="00504090" w:rsidRPr="00504090" w:rsidRDefault="00504090" w:rsidP="00504090">
      <w:pPr>
        <w:rPr>
          <w:sz w:val="22"/>
          <w:szCs w:val="22"/>
        </w:rPr>
      </w:pPr>
    </w:p>
    <w:p w:rsidR="00504090" w:rsidRPr="00504090" w:rsidRDefault="00504090" w:rsidP="00504090">
      <w:pPr>
        <w:rPr>
          <w:sz w:val="22"/>
          <w:szCs w:val="22"/>
        </w:rPr>
      </w:pPr>
      <w:r w:rsidRPr="00504090">
        <w:rPr>
          <w:sz w:val="22"/>
          <w:szCs w:val="22"/>
        </w:rPr>
        <w:t>Глава</w:t>
      </w:r>
    </w:p>
    <w:p w:rsidR="0037043B" w:rsidRDefault="00504090" w:rsidP="0037043B">
      <w:pPr>
        <w:rPr>
          <w:sz w:val="22"/>
          <w:szCs w:val="22"/>
        </w:rPr>
      </w:pPr>
      <w:proofErr w:type="spellStart"/>
      <w:r w:rsidRPr="00504090">
        <w:rPr>
          <w:sz w:val="22"/>
          <w:szCs w:val="22"/>
        </w:rPr>
        <w:t>Верхнекубанского</w:t>
      </w:r>
      <w:proofErr w:type="spellEnd"/>
      <w:r w:rsidRPr="00504090">
        <w:rPr>
          <w:sz w:val="22"/>
          <w:szCs w:val="22"/>
        </w:rPr>
        <w:t xml:space="preserve"> сельского поселения</w:t>
      </w:r>
      <w:r w:rsidR="0037043B" w:rsidRPr="0037043B">
        <w:rPr>
          <w:sz w:val="22"/>
          <w:szCs w:val="22"/>
        </w:rPr>
        <w:t xml:space="preserve"> </w:t>
      </w:r>
    </w:p>
    <w:p w:rsidR="0037043B" w:rsidRPr="00CB1E5A" w:rsidRDefault="0037043B" w:rsidP="0037043B">
      <w:proofErr w:type="spellStart"/>
      <w:r w:rsidRPr="00504090">
        <w:rPr>
          <w:sz w:val="22"/>
          <w:szCs w:val="22"/>
        </w:rPr>
        <w:t>Новокубанского</w:t>
      </w:r>
      <w:proofErr w:type="spellEnd"/>
      <w:r w:rsidRPr="00504090">
        <w:rPr>
          <w:sz w:val="22"/>
          <w:szCs w:val="22"/>
        </w:rPr>
        <w:t xml:space="preserve"> района</w:t>
      </w:r>
      <w:r>
        <w:rPr>
          <w:sz w:val="22"/>
          <w:szCs w:val="22"/>
        </w:rPr>
        <w:t xml:space="preserve">                                                      </w:t>
      </w:r>
      <w:r w:rsidRPr="00504090">
        <w:rPr>
          <w:sz w:val="22"/>
          <w:szCs w:val="22"/>
        </w:rPr>
        <w:t>А.В. Брежнев</w:t>
      </w:r>
    </w:p>
    <w:p w:rsidR="00504090" w:rsidRDefault="00504090" w:rsidP="00504090">
      <w:pPr>
        <w:rPr>
          <w:sz w:val="22"/>
          <w:szCs w:val="22"/>
        </w:rPr>
      </w:pPr>
    </w:p>
    <w:p w:rsidR="0037043B" w:rsidRPr="00504090" w:rsidRDefault="0037043B" w:rsidP="00504090">
      <w:pPr>
        <w:rPr>
          <w:sz w:val="22"/>
          <w:szCs w:val="22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7A5396" w:rsidRPr="00CB1E5A" w:rsidTr="00110B25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110B25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110B25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110B25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110B25"/>
          <w:p w:rsidR="007A5396" w:rsidRPr="00CB1E5A" w:rsidRDefault="007A5396" w:rsidP="00110B25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110B25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7A5396" w:rsidRPr="00CB1E5A" w:rsidRDefault="007A5396" w:rsidP="00110B25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110B25"/>
          <w:p w:rsidR="007A5396" w:rsidRPr="00CB1E5A" w:rsidRDefault="007A5396" w:rsidP="00110B25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87529A" w:rsidP="00110B25">
            <w:r>
              <w:rPr>
                <w:sz w:val="22"/>
                <w:szCs w:val="22"/>
              </w:rPr>
              <w:t>21.02</w:t>
            </w:r>
            <w:r w:rsidR="007A5396">
              <w:rPr>
                <w:sz w:val="22"/>
                <w:szCs w:val="22"/>
              </w:rPr>
              <w:t>.2022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110B25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110B25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87529A" w:rsidP="00110B25">
            <w:r>
              <w:rPr>
                <w:sz w:val="22"/>
                <w:szCs w:val="22"/>
              </w:rPr>
              <w:t>22</w:t>
            </w:r>
            <w:r w:rsidR="007A539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2</w:t>
            </w:r>
            <w:r w:rsidR="007A5396">
              <w:rPr>
                <w:sz w:val="22"/>
                <w:szCs w:val="22"/>
              </w:rPr>
              <w:t>.2022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110B25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625E0F" w:rsidRPr="00CB1E5A" w:rsidRDefault="00625E0F" w:rsidP="00100418">
      <w:pPr>
        <w:ind w:left="4820"/>
      </w:pPr>
    </w:p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94442A" w:rsidRPr="0094442A" w:rsidRDefault="0094442A" w:rsidP="0094442A">
      <w:pPr>
        <w:jc w:val="center"/>
      </w:pPr>
    </w:p>
    <w:sectPr w:rsidR="0094442A" w:rsidRPr="0094442A" w:rsidSect="0087529A">
      <w:pgSz w:w="11905" w:h="16837"/>
      <w:pgMar w:top="567" w:right="794" w:bottom="567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2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1"/>
  </w:num>
  <w:num w:numId="5">
    <w:abstractNumId w:val="5"/>
  </w:num>
  <w:num w:numId="6">
    <w:abstractNumId w:val="12"/>
  </w:num>
  <w:num w:numId="7">
    <w:abstractNumId w:val="6"/>
  </w:num>
  <w:num w:numId="8">
    <w:abstractNumId w:val="9"/>
  </w:num>
  <w:num w:numId="9">
    <w:abstractNumId w:val="4"/>
  </w:num>
  <w:num w:numId="10">
    <w:abstractNumId w:val="11"/>
  </w:num>
  <w:num w:numId="11">
    <w:abstractNumId w:val="2"/>
  </w:num>
  <w:num w:numId="12">
    <w:abstractNumId w:val="0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635A"/>
    <w:rsid w:val="000274DC"/>
    <w:rsid w:val="00035FDB"/>
    <w:rsid w:val="0005184F"/>
    <w:rsid w:val="0007575D"/>
    <w:rsid w:val="0009105E"/>
    <w:rsid w:val="000B14C2"/>
    <w:rsid w:val="000D33F0"/>
    <w:rsid w:val="000D4A0C"/>
    <w:rsid w:val="00100418"/>
    <w:rsid w:val="00110823"/>
    <w:rsid w:val="0011418C"/>
    <w:rsid w:val="0012745F"/>
    <w:rsid w:val="0015329D"/>
    <w:rsid w:val="001703F3"/>
    <w:rsid w:val="0018075A"/>
    <w:rsid w:val="00184D3E"/>
    <w:rsid w:val="001906B9"/>
    <w:rsid w:val="00191E3C"/>
    <w:rsid w:val="00196094"/>
    <w:rsid w:val="001A08ED"/>
    <w:rsid w:val="001A6F5E"/>
    <w:rsid w:val="001B45AB"/>
    <w:rsid w:val="001B4D47"/>
    <w:rsid w:val="001C68CD"/>
    <w:rsid w:val="001D009C"/>
    <w:rsid w:val="001D257D"/>
    <w:rsid w:val="001E2911"/>
    <w:rsid w:val="001F733D"/>
    <w:rsid w:val="00221E53"/>
    <w:rsid w:val="00224297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5156B"/>
    <w:rsid w:val="0037043B"/>
    <w:rsid w:val="00371AFD"/>
    <w:rsid w:val="003921D5"/>
    <w:rsid w:val="003962F8"/>
    <w:rsid w:val="003A7C79"/>
    <w:rsid w:val="003C2058"/>
    <w:rsid w:val="003C255B"/>
    <w:rsid w:val="003C43AD"/>
    <w:rsid w:val="003C504D"/>
    <w:rsid w:val="003C6F23"/>
    <w:rsid w:val="00420300"/>
    <w:rsid w:val="004242D7"/>
    <w:rsid w:val="00443AED"/>
    <w:rsid w:val="004710BF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4A6B"/>
    <w:rsid w:val="00503985"/>
    <w:rsid w:val="00504090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82759"/>
    <w:rsid w:val="0069652A"/>
    <w:rsid w:val="006B252F"/>
    <w:rsid w:val="006B5073"/>
    <w:rsid w:val="006D676F"/>
    <w:rsid w:val="006D7888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7529A"/>
    <w:rsid w:val="008874F1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B318B"/>
    <w:rsid w:val="00BD21AB"/>
    <w:rsid w:val="00C053B8"/>
    <w:rsid w:val="00C32993"/>
    <w:rsid w:val="00C55401"/>
    <w:rsid w:val="00C73131"/>
    <w:rsid w:val="00C957EB"/>
    <w:rsid w:val="00CA3737"/>
    <w:rsid w:val="00CA7E81"/>
    <w:rsid w:val="00CB1E5A"/>
    <w:rsid w:val="00CB5352"/>
    <w:rsid w:val="00CC6EBB"/>
    <w:rsid w:val="00CC7365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10F3"/>
    <w:rsid w:val="00DB6DF7"/>
    <w:rsid w:val="00DC2E09"/>
    <w:rsid w:val="00DE433C"/>
    <w:rsid w:val="00E0495F"/>
    <w:rsid w:val="00E214A9"/>
    <w:rsid w:val="00E4675B"/>
    <w:rsid w:val="00E65F99"/>
    <w:rsid w:val="00E87645"/>
    <w:rsid w:val="00E9036A"/>
    <w:rsid w:val="00EB1AB9"/>
    <w:rsid w:val="00EC6EF0"/>
    <w:rsid w:val="00ED4769"/>
    <w:rsid w:val="00EE00D6"/>
    <w:rsid w:val="00EF0961"/>
    <w:rsid w:val="00F000C2"/>
    <w:rsid w:val="00F20517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EEA97C-6230-4E0B-B455-829910563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1829</TotalTime>
  <Pages>1</Pages>
  <Words>1575</Words>
  <Characters>8980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94</cp:revision>
  <cp:lastPrinted>2022-03-04T11:33:00Z</cp:lastPrinted>
  <dcterms:created xsi:type="dcterms:W3CDTF">2019-05-14T09:49:00Z</dcterms:created>
  <dcterms:modified xsi:type="dcterms:W3CDTF">2022-03-04T11:34:00Z</dcterms:modified>
</cp:coreProperties>
</file>