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3" w:type="dxa"/>
        <w:jc w:val="center"/>
        <w:tblInd w:w="71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4663"/>
        <w:gridCol w:w="5280"/>
      </w:tblGrid>
      <w:tr w:rsidR="004F1991" w:rsidTr="007A00E8">
        <w:trPr>
          <w:trHeight w:val="236"/>
          <w:jc w:val="center"/>
        </w:trPr>
        <w:tc>
          <w:tcPr>
            <w:tcW w:w="4663" w:type="dxa"/>
            <w:tcBorders>
              <w:top w:val="dashDotStroked" w:sz="24" w:space="0" w:color="auto"/>
              <w:left w:val="dashDotStroked" w:sz="24" w:space="0" w:color="auto"/>
              <w:bottom w:val="dashDotStroked" w:sz="24" w:space="0" w:color="auto"/>
              <w:right w:val="dashDotStroked" w:sz="24" w:space="0" w:color="auto"/>
            </w:tcBorders>
            <w:hideMark/>
          </w:tcPr>
          <w:p w:rsidR="004F1991" w:rsidRDefault="004F1991">
            <w:pPr>
              <w:spacing w:line="276" w:lineRule="auto"/>
              <w:jc w:val="center"/>
            </w:pPr>
            <w:r>
              <w:t xml:space="preserve">Информационный бюллетень </w:t>
            </w:r>
          </w:p>
          <w:p w:rsidR="004F1991" w:rsidRDefault="004F1991">
            <w:pPr>
              <w:spacing w:line="276" w:lineRule="auto"/>
              <w:jc w:val="center"/>
            </w:pPr>
            <w:r>
              <w:t xml:space="preserve">«Вестник </w:t>
            </w:r>
            <w:proofErr w:type="spellStart"/>
            <w:r>
              <w:t>Верхнекубанского</w:t>
            </w:r>
            <w:proofErr w:type="spellEnd"/>
            <w:r>
              <w:t xml:space="preserve"> сельского поселения </w:t>
            </w:r>
            <w:proofErr w:type="spellStart"/>
            <w:r>
              <w:t>Новокубанского</w:t>
            </w:r>
            <w:proofErr w:type="spellEnd"/>
            <w:r>
              <w:t xml:space="preserve"> района»</w:t>
            </w:r>
          </w:p>
        </w:tc>
        <w:tc>
          <w:tcPr>
            <w:tcW w:w="5280" w:type="dxa"/>
            <w:tcBorders>
              <w:top w:val="dashDotStroked" w:sz="24" w:space="0" w:color="auto"/>
              <w:left w:val="dashDotStroked" w:sz="24" w:space="0" w:color="auto"/>
              <w:bottom w:val="dashDotStroked" w:sz="24" w:space="0" w:color="auto"/>
              <w:right w:val="dashDotStroked" w:sz="24" w:space="0" w:color="auto"/>
            </w:tcBorders>
            <w:hideMark/>
          </w:tcPr>
          <w:p w:rsidR="004F1991" w:rsidRDefault="00CA3737">
            <w:pPr>
              <w:spacing w:line="276" w:lineRule="auto"/>
            </w:pPr>
            <w:r>
              <w:t>№</w:t>
            </w:r>
            <w:r w:rsidR="00EF0961">
              <w:t xml:space="preserve"> </w:t>
            </w:r>
            <w:r w:rsidR="000B4F60">
              <w:t>6</w:t>
            </w:r>
            <w:r w:rsidR="0078209F">
              <w:t xml:space="preserve"> </w:t>
            </w:r>
            <w:r w:rsidR="007A5396">
              <w:t xml:space="preserve">от </w:t>
            </w:r>
            <w:r w:rsidR="003F7F06">
              <w:t>2</w:t>
            </w:r>
            <w:r w:rsidR="000B4F60">
              <w:t>9</w:t>
            </w:r>
            <w:r w:rsidR="0046622A">
              <w:t>.03</w:t>
            </w:r>
            <w:r w:rsidR="007A5396">
              <w:t>.202</w:t>
            </w:r>
            <w:r w:rsidR="0095066C">
              <w:t>3</w:t>
            </w:r>
            <w:r w:rsidR="007A5396">
              <w:t xml:space="preserve"> </w:t>
            </w:r>
            <w:r w:rsidR="004F1991">
              <w:t xml:space="preserve"> года</w:t>
            </w:r>
          </w:p>
          <w:p w:rsidR="004F1991" w:rsidRDefault="004F1991">
            <w:pPr>
              <w:spacing w:line="276" w:lineRule="auto"/>
            </w:pPr>
            <w:r>
              <w:t xml:space="preserve">Учредитель: Совет </w:t>
            </w:r>
            <w:proofErr w:type="spellStart"/>
            <w:r>
              <w:t>Верхнекубанского</w:t>
            </w:r>
            <w:proofErr w:type="spellEnd"/>
            <w:r>
              <w:t xml:space="preserve"> сельского поселения </w:t>
            </w:r>
            <w:proofErr w:type="spellStart"/>
            <w:r>
              <w:t>Новокубанского</w:t>
            </w:r>
            <w:proofErr w:type="spellEnd"/>
            <w:r>
              <w:t xml:space="preserve"> района</w:t>
            </w:r>
          </w:p>
        </w:tc>
      </w:tr>
    </w:tbl>
    <w:p w:rsidR="007A5396" w:rsidRDefault="007A5396" w:rsidP="00ED4769"/>
    <w:p w:rsidR="007A5396" w:rsidRDefault="007A5396" w:rsidP="007A5396"/>
    <w:p w:rsidR="000B4F60" w:rsidRPr="000B4F60" w:rsidRDefault="000B4F60" w:rsidP="000B4F60">
      <w:pPr>
        <w:widowControl w:val="0"/>
        <w:suppressAutoHyphens w:val="0"/>
        <w:spacing w:after="320" w:line="310" w:lineRule="exact"/>
        <w:jc w:val="right"/>
        <w:rPr>
          <w:color w:val="000000"/>
          <w:sz w:val="28"/>
          <w:szCs w:val="28"/>
          <w:lang w:eastAsia="ru-RU" w:bidi="ru-RU"/>
        </w:rPr>
      </w:pPr>
      <w:r>
        <w:rPr>
          <w:color w:val="000000"/>
          <w:sz w:val="28"/>
          <w:szCs w:val="28"/>
          <w:lang w:eastAsia="ru-RU" w:bidi="ru-RU"/>
        </w:rPr>
        <w:t>Д</w:t>
      </w:r>
      <w:r w:rsidRPr="000B4F60">
        <w:rPr>
          <w:color w:val="000000"/>
          <w:sz w:val="28"/>
          <w:szCs w:val="28"/>
          <w:lang w:eastAsia="ru-RU" w:bidi="ru-RU"/>
        </w:rPr>
        <w:t>ело № 2-1121/2018 г.</w:t>
      </w:r>
    </w:p>
    <w:p w:rsidR="000B4F60" w:rsidRPr="000B4F60" w:rsidRDefault="000B4F60" w:rsidP="000B4F60">
      <w:pPr>
        <w:widowControl w:val="0"/>
        <w:suppressAutoHyphens w:val="0"/>
        <w:spacing w:line="310" w:lineRule="exact"/>
        <w:ind w:left="40"/>
        <w:jc w:val="center"/>
        <w:rPr>
          <w:color w:val="000000"/>
          <w:lang w:eastAsia="ru-RU" w:bidi="ru-RU"/>
        </w:rPr>
      </w:pPr>
      <w:r w:rsidRPr="000B4F60">
        <w:rPr>
          <w:color w:val="000000"/>
          <w:lang w:eastAsia="ru-RU" w:bidi="ru-RU"/>
        </w:rPr>
        <w:t>РЕШЕНИЕ</w:t>
      </w:r>
    </w:p>
    <w:p w:rsidR="000B4F60" w:rsidRPr="000B4F60" w:rsidRDefault="000B4F60" w:rsidP="000B4F60">
      <w:pPr>
        <w:widowControl w:val="0"/>
        <w:suppressAutoHyphens w:val="0"/>
        <w:spacing w:after="320" w:line="310" w:lineRule="exact"/>
        <w:ind w:left="40"/>
        <w:jc w:val="center"/>
        <w:rPr>
          <w:color w:val="000000"/>
          <w:lang w:eastAsia="ru-RU" w:bidi="ru-RU"/>
        </w:rPr>
      </w:pPr>
      <w:r w:rsidRPr="000B4F60">
        <w:rPr>
          <w:color w:val="000000"/>
          <w:lang w:eastAsia="ru-RU" w:bidi="ru-RU"/>
        </w:rPr>
        <w:t>Именем Российской Федерации</w:t>
      </w:r>
    </w:p>
    <w:p w:rsidR="000B4F60" w:rsidRPr="000B4F60" w:rsidRDefault="000B4F60" w:rsidP="000B4F60">
      <w:pPr>
        <w:widowControl w:val="0"/>
        <w:tabs>
          <w:tab w:val="left" w:pos="7469"/>
        </w:tabs>
        <w:suppressAutoHyphens w:val="0"/>
        <w:spacing w:after="315" w:line="310" w:lineRule="exact"/>
        <w:jc w:val="both"/>
        <w:rPr>
          <w:color w:val="000000"/>
          <w:lang w:eastAsia="ru-RU" w:bidi="ru-RU"/>
        </w:rPr>
      </w:pPr>
      <w:r w:rsidRPr="000B4F60">
        <w:rPr>
          <w:color w:val="000000"/>
          <w:lang w:eastAsia="ru-RU" w:bidi="ru-RU"/>
        </w:rPr>
        <w:t>г. Новокубанск</w:t>
      </w:r>
      <w:r w:rsidRPr="000B4F60">
        <w:rPr>
          <w:color w:val="000000"/>
          <w:lang w:eastAsia="ru-RU" w:bidi="ru-RU"/>
        </w:rPr>
        <w:tab/>
        <w:t>04.07.2018 года</w:t>
      </w:r>
    </w:p>
    <w:p w:rsidR="000B4F60" w:rsidRPr="000B4F60" w:rsidRDefault="000B4F60" w:rsidP="000B4F60">
      <w:pPr>
        <w:widowControl w:val="0"/>
        <w:tabs>
          <w:tab w:val="left" w:pos="2578"/>
        </w:tabs>
        <w:suppressAutoHyphens w:val="0"/>
        <w:spacing w:line="317" w:lineRule="exact"/>
        <w:ind w:firstLine="740"/>
        <w:rPr>
          <w:color w:val="000000"/>
          <w:lang w:eastAsia="ru-RU" w:bidi="ru-RU"/>
        </w:rPr>
      </w:pPr>
      <w:proofErr w:type="spellStart"/>
      <w:r w:rsidRPr="000B4F60">
        <w:rPr>
          <w:color w:val="000000"/>
          <w:lang w:eastAsia="ru-RU" w:bidi="ru-RU"/>
        </w:rPr>
        <w:t>Новокубанский</w:t>
      </w:r>
      <w:proofErr w:type="spellEnd"/>
      <w:r w:rsidRPr="000B4F60">
        <w:rPr>
          <w:color w:val="000000"/>
          <w:lang w:eastAsia="ru-RU" w:bidi="ru-RU"/>
        </w:rPr>
        <w:t xml:space="preserve"> районный суд Краснодарского края в составе: судьи</w:t>
      </w:r>
      <w:r w:rsidR="008977C4">
        <w:rPr>
          <w:color w:val="000000"/>
          <w:lang w:eastAsia="ru-RU" w:bidi="ru-RU"/>
        </w:rPr>
        <w:t xml:space="preserve"> </w:t>
      </w:r>
      <w:bookmarkStart w:id="0" w:name="_GoBack"/>
      <w:bookmarkEnd w:id="0"/>
      <w:r w:rsidRPr="000B4F60">
        <w:rPr>
          <w:color w:val="000000"/>
          <w:lang w:eastAsia="ru-RU" w:bidi="ru-RU"/>
        </w:rPr>
        <w:tab/>
      </w:r>
      <w:proofErr w:type="spellStart"/>
      <w:r w:rsidRPr="000B4F60">
        <w:rPr>
          <w:color w:val="000000"/>
          <w:lang w:eastAsia="ru-RU" w:bidi="ru-RU"/>
        </w:rPr>
        <w:t>Оврах</w:t>
      </w:r>
      <w:proofErr w:type="spellEnd"/>
      <w:r w:rsidRPr="000B4F60">
        <w:rPr>
          <w:color w:val="000000"/>
          <w:lang w:eastAsia="ru-RU" w:bidi="ru-RU"/>
        </w:rPr>
        <w:t xml:space="preserve"> В.Е.,</w:t>
      </w:r>
    </w:p>
    <w:p w:rsidR="000B4F60" w:rsidRPr="000B4F60" w:rsidRDefault="000B4F60" w:rsidP="000B4F60">
      <w:pPr>
        <w:widowControl w:val="0"/>
        <w:tabs>
          <w:tab w:val="left" w:pos="2578"/>
        </w:tabs>
        <w:suppressAutoHyphens w:val="0"/>
        <w:spacing w:line="317" w:lineRule="exact"/>
        <w:jc w:val="both"/>
        <w:rPr>
          <w:color w:val="000000"/>
          <w:lang w:eastAsia="ru-RU" w:bidi="ru-RU"/>
        </w:rPr>
      </w:pPr>
      <w:r w:rsidRPr="000B4F60">
        <w:rPr>
          <w:color w:val="000000"/>
          <w:lang w:eastAsia="ru-RU" w:bidi="ru-RU"/>
        </w:rPr>
        <w:t>при секретаре</w:t>
      </w:r>
      <w:r w:rsidRPr="000B4F60">
        <w:rPr>
          <w:color w:val="000000"/>
          <w:lang w:eastAsia="ru-RU" w:bidi="ru-RU"/>
        </w:rPr>
        <w:tab/>
      </w:r>
      <w:proofErr w:type="spellStart"/>
      <w:r w:rsidRPr="000B4F60">
        <w:rPr>
          <w:color w:val="000000"/>
          <w:lang w:eastAsia="ru-RU" w:bidi="ru-RU"/>
        </w:rPr>
        <w:t>Сильчевой</w:t>
      </w:r>
      <w:proofErr w:type="spellEnd"/>
      <w:r w:rsidRPr="000B4F60">
        <w:rPr>
          <w:color w:val="000000"/>
          <w:lang w:eastAsia="ru-RU" w:bidi="ru-RU"/>
        </w:rPr>
        <w:t xml:space="preserve"> О.Г.,</w:t>
      </w:r>
    </w:p>
    <w:p w:rsidR="000B4F60" w:rsidRPr="000B4F60" w:rsidRDefault="000B4F60" w:rsidP="000B4F60">
      <w:pPr>
        <w:widowControl w:val="0"/>
        <w:suppressAutoHyphens w:val="0"/>
        <w:spacing w:after="326" w:line="317" w:lineRule="exact"/>
        <w:jc w:val="both"/>
        <w:rPr>
          <w:color w:val="000000"/>
          <w:lang w:eastAsia="ru-RU" w:bidi="ru-RU"/>
        </w:rPr>
      </w:pPr>
      <w:proofErr w:type="gramStart"/>
      <w:r w:rsidRPr="000B4F60">
        <w:rPr>
          <w:color w:val="000000"/>
          <w:lang w:eastAsia="ru-RU" w:bidi="ru-RU"/>
        </w:rPr>
        <w:t xml:space="preserve">с участием представителя истца Управления Федеральной службы по надзору в сфере защиты прав потребителей и благополучия человека по Краснодарскому краю Быстрова В. А. по доверенности, директора муниципального казенного унитарного предприятия «Сельское хозяйство»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 поселения </w:t>
      </w:r>
      <w:proofErr w:type="spellStart"/>
      <w:r w:rsidRPr="000B4F60">
        <w:rPr>
          <w:color w:val="000000"/>
          <w:lang w:eastAsia="ru-RU" w:bidi="ru-RU"/>
        </w:rPr>
        <w:t>Новокубанского</w:t>
      </w:r>
      <w:proofErr w:type="spellEnd"/>
      <w:r w:rsidRPr="000B4F60">
        <w:rPr>
          <w:color w:val="000000"/>
          <w:lang w:eastAsia="ru-RU" w:bidi="ru-RU"/>
        </w:rPr>
        <w:t xml:space="preserve"> района Дзюба С.П., представителя администрации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 поселения </w:t>
      </w:r>
      <w:proofErr w:type="spellStart"/>
      <w:r w:rsidRPr="000B4F60">
        <w:rPr>
          <w:color w:val="000000"/>
          <w:lang w:eastAsia="ru-RU" w:bidi="ru-RU"/>
        </w:rPr>
        <w:t>Новокубанского</w:t>
      </w:r>
      <w:proofErr w:type="spellEnd"/>
      <w:r w:rsidRPr="000B4F60">
        <w:rPr>
          <w:color w:val="000000"/>
          <w:lang w:eastAsia="ru-RU" w:bidi="ru-RU"/>
        </w:rPr>
        <w:t xml:space="preserve"> района </w:t>
      </w:r>
      <w:proofErr w:type="spellStart"/>
      <w:r w:rsidRPr="000B4F60">
        <w:rPr>
          <w:color w:val="000000"/>
          <w:lang w:eastAsia="ru-RU" w:bidi="ru-RU"/>
        </w:rPr>
        <w:t>Огановой</w:t>
      </w:r>
      <w:proofErr w:type="spellEnd"/>
      <w:r w:rsidRPr="000B4F60">
        <w:rPr>
          <w:color w:val="000000"/>
          <w:lang w:eastAsia="ru-RU" w:bidi="ru-RU"/>
        </w:rPr>
        <w:t xml:space="preserve"> М.Э. по доверенности, рассмотрев дело по иску Управления Федеральной службы по</w:t>
      </w:r>
      <w:proofErr w:type="gramEnd"/>
      <w:r w:rsidRPr="000B4F60">
        <w:rPr>
          <w:color w:val="000000"/>
          <w:lang w:eastAsia="ru-RU" w:bidi="ru-RU"/>
        </w:rPr>
        <w:t xml:space="preserve"> </w:t>
      </w:r>
      <w:proofErr w:type="gramStart"/>
      <w:r w:rsidRPr="000B4F60">
        <w:rPr>
          <w:color w:val="000000"/>
          <w:lang w:eastAsia="ru-RU" w:bidi="ru-RU"/>
        </w:rPr>
        <w:t xml:space="preserve">надзору в сфере защиты прав потребителей и благополучия человека по Краснодарскому краю в лице территориального отдела Управления Федеральной службы по надзору в сфере защиты прав потребителей и благополучия человека по Краснодарскому краю в г. Армавире, Новокубанском, Успенском и </w:t>
      </w:r>
      <w:proofErr w:type="spellStart"/>
      <w:r w:rsidRPr="000B4F60">
        <w:rPr>
          <w:color w:val="000000"/>
          <w:lang w:eastAsia="ru-RU" w:bidi="ru-RU"/>
        </w:rPr>
        <w:t>Отрадненском</w:t>
      </w:r>
      <w:proofErr w:type="spellEnd"/>
      <w:r w:rsidRPr="000B4F60">
        <w:rPr>
          <w:color w:val="000000"/>
          <w:lang w:eastAsia="ru-RU" w:bidi="ru-RU"/>
        </w:rPr>
        <w:t xml:space="preserve"> районах к муниципальному казенному унитарному предприятию «Сельское хозяйство»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 поселения </w:t>
      </w:r>
      <w:proofErr w:type="spellStart"/>
      <w:r w:rsidRPr="000B4F60">
        <w:rPr>
          <w:color w:val="000000"/>
          <w:lang w:eastAsia="ru-RU" w:bidi="ru-RU"/>
        </w:rPr>
        <w:t>Новокубанского</w:t>
      </w:r>
      <w:proofErr w:type="spellEnd"/>
      <w:r w:rsidRPr="000B4F60">
        <w:rPr>
          <w:color w:val="000000"/>
          <w:lang w:eastAsia="ru-RU" w:bidi="ru-RU"/>
        </w:rPr>
        <w:t xml:space="preserve"> района (далее МКУП «Сельское хозяйство») и администрации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w:t>
      </w:r>
      <w:proofErr w:type="gramEnd"/>
      <w:r w:rsidRPr="000B4F60">
        <w:rPr>
          <w:color w:val="000000"/>
          <w:lang w:eastAsia="ru-RU" w:bidi="ru-RU"/>
        </w:rPr>
        <w:t xml:space="preserve"> поселения </w:t>
      </w:r>
      <w:proofErr w:type="spellStart"/>
      <w:r w:rsidRPr="000B4F60">
        <w:rPr>
          <w:color w:val="000000"/>
          <w:lang w:eastAsia="ru-RU" w:bidi="ru-RU"/>
        </w:rPr>
        <w:t>Новокубанского</w:t>
      </w:r>
      <w:proofErr w:type="spellEnd"/>
      <w:r w:rsidRPr="000B4F60">
        <w:rPr>
          <w:color w:val="000000"/>
          <w:lang w:eastAsia="ru-RU" w:bidi="ru-RU"/>
        </w:rPr>
        <w:t xml:space="preserve"> района о признании действий (бездействия) </w:t>
      </w:r>
      <w:proofErr w:type="gramStart"/>
      <w:r w:rsidRPr="000B4F60">
        <w:rPr>
          <w:color w:val="000000"/>
          <w:lang w:eastAsia="ru-RU" w:bidi="ru-RU"/>
        </w:rPr>
        <w:t>противоправными</w:t>
      </w:r>
      <w:proofErr w:type="gramEnd"/>
      <w:r w:rsidRPr="000B4F60">
        <w:rPr>
          <w:color w:val="000000"/>
          <w:lang w:eastAsia="ru-RU" w:bidi="ru-RU"/>
        </w:rPr>
        <w:t>,</w:t>
      </w:r>
    </w:p>
    <w:p w:rsidR="000B4F60" w:rsidRPr="000B4F60" w:rsidRDefault="000B4F60" w:rsidP="000B4F60">
      <w:pPr>
        <w:widowControl w:val="0"/>
        <w:suppressAutoHyphens w:val="0"/>
        <w:spacing w:after="311" w:line="310" w:lineRule="exact"/>
        <w:ind w:left="40"/>
        <w:jc w:val="center"/>
        <w:rPr>
          <w:color w:val="000000"/>
          <w:lang w:eastAsia="ru-RU" w:bidi="ru-RU"/>
        </w:rPr>
      </w:pPr>
      <w:r w:rsidRPr="000B4F60">
        <w:rPr>
          <w:color w:val="000000"/>
          <w:lang w:eastAsia="ru-RU" w:bidi="ru-RU"/>
        </w:rPr>
        <w:t>УСТАНОВИЛ:</w:t>
      </w:r>
    </w:p>
    <w:p w:rsidR="000B4F60" w:rsidRPr="00AD4AA3" w:rsidRDefault="000B4F60" w:rsidP="000B4F60">
      <w:pPr>
        <w:widowControl w:val="0"/>
        <w:suppressAutoHyphens w:val="0"/>
        <w:spacing w:line="322" w:lineRule="exact"/>
        <w:ind w:firstLine="900"/>
        <w:jc w:val="both"/>
        <w:rPr>
          <w:color w:val="000000"/>
          <w:lang w:eastAsia="ru-RU" w:bidi="ru-RU"/>
        </w:rPr>
      </w:pPr>
      <w:proofErr w:type="gramStart"/>
      <w:r w:rsidRPr="000B4F60">
        <w:rPr>
          <w:color w:val="000000"/>
          <w:lang w:eastAsia="ru-RU" w:bidi="ru-RU"/>
        </w:rPr>
        <w:t xml:space="preserve">Управление Федеральной службы по надзору в сфере защиты прав потребителей и благополучия человека по Краснодарскому краю в лице территориального отдела Управления Федеральной службы по надзору в сфере защиты прав потребителей и благополучия человека по Краснодарскому краю в г. Армавире, Ново кубанском, Успенском и </w:t>
      </w:r>
      <w:proofErr w:type="spellStart"/>
      <w:r w:rsidRPr="000B4F60">
        <w:rPr>
          <w:color w:val="000000"/>
          <w:lang w:eastAsia="ru-RU" w:bidi="ru-RU"/>
        </w:rPr>
        <w:t>Отрадненском</w:t>
      </w:r>
      <w:proofErr w:type="spellEnd"/>
      <w:r w:rsidRPr="000B4F60">
        <w:rPr>
          <w:color w:val="000000"/>
          <w:lang w:eastAsia="ru-RU" w:bidi="ru-RU"/>
        </w:rPr>
        <w:t xml:space="preserve"> районах обратилось в суд с иском к МКУП «Сельское хозяйство» о признании действий (бездействия) противоправным, указав</w:t>
      </w:r>
      <w:proofErr w:type="gramEnd"/>
      <w:r w:rsidRPr="000B4F60">
        <w:rPr>
          <w:color w:val="000000"/>
          <w:lang w:eastAsia="ru-RU" w:bidi="ru-RU"/>
        </w:rPr>
        <w:t xml:space="preserve">, </w:t>
      </w:r>
      <w:proofErr w:type="gramStart"/>
      <w:r w:rsidRPr="000B4F60">
        <w:rPr>
          <w:color w:val="000000"/>
          <w:lang w:eastAsia="ru-RU" w:bidi="ru-RU"/>
        </w:rPr>
        <w:t>что в соответствии с п.п.1, 3 Положения о Федеральной службе по надзору в сфере защиты прав потребителей и благополучия человека, утвержденного постановлением Правительства РФ от 30.06.2004 г. № 322, Федеральная служба по надзору в сфере защиты прав потребителей и благополучия человека является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w:t>
      </w:r>
      <w:proofErr w:type="gramEnd"/>
      <w:r w:rsidRPr="000B4F60">
        <w:rPr>
          <w:color w:val="000000"/>
          <w:lang w:eastAsia="ru-RU" w:bidi="ru-RU"/>
        </w:rPr>
        <w:t>, защиты прав потребителей и потребительского рынка.</w:t>
      </w:r>
    </w:p>
    <w:p w:rsidR="000B4F60" w:rsidRPr="000B4F60" w:rsidRDefault="000B4F60" w:rsidP="00AD4AA3">
      <w:pPr>
        <w:widowControl w:val="0"/>
        <w:tabs>
          <w:tab w:val="left" w:pos="9650"/>
        </w:tabs>
        <w:suppressAutoHyphens w:val="0"/>
        <w:spacing w:line="312" w:lineRule="exact"/>
        <w:ind w:right="220"/>
        <w:jc w:val="both"/>
        <w:rPr>
          <w:color w:val="000000"/>
          <w:lang w:eastAsia="ru-RU" w:bidi="ru-RU"/>
        </w:rPr>
      </w:pPr>
      <w:proofErr w:type="gramStart"/>
      <w:r w:rsidRPr="000B4F60">
        <w:rPr>
          <w:color w:val="000000"/>
          <w:lang w:eastAsia="ru-RU" w:bidi="ru-RU"/>
        </w:rPr>
        <w:t>С учетом ч.1 СТ.51 Федерального закона № 52-ФЗ от 30.03.1999 г. «О санитарно-эпидемиологическом благополучии населения»,</w:t>
      </w:r>
      <w:r w:rsidR="00AD4AA3" w:rsidRPr="00AD4AA3">
        <w:rPr>
          <w:color w:val="000000"/>
          <w:lang w:eastAsia="ru-RU" w:bidi="ru-RU"/>
        </w:rPr>
        <w:t xml:space="preserve"> </w:t>
      </w:r>
      <w:r w:rsidRPr="000B4F60">
        <w:rPr>
          <w:color w:val="000000"/>
          <w:lang w:eastAsia="ru-RU" w:bidi="ru-RU"/>
        </w:rPr>
        <w:t>главные</w:t>
      </w:r>
      <w:r w:rsidR="00AD4AA3" w:rsidRPr="00AD4AA3">
        <w:rPr>
          <w:color w:val="000000"/>
          <w:lang w:eastAsia="ru-RU" w:bidi="ru-RU"/>
        </w:rPr>
        <w:t xml:space="preserve"> </w:t>
      </w:r>
      <w:r w:rsidRPr="000B4F60">
        <w:rPr>
          <w:color w:val="000000"/>
          <w:lang w:eastAsia="ru-RU" w:bidi="ru-RU"/>
        </w:rPr>
        <w:t>государственные санитарные врачи и их заместители наряду с правами, предусмотренными статьей 50 настоящего Федерального закона вправе предъявлять иски в суд и арбитражный суд в случае нарушения санитарного законодательства, а также обращаться в суды с заявлениями в защиту прав неопределенного круга потребителей.</w:t>
      </w:r>
      <w:proofErr w:type="gramEnd"/>
    </w:p>
    <w:p w:rsidR="000B4F60" w:rsidRPr="00AD4AA3" w:rsidRDefault="000B4F60" w:rsidP="000B4F60">
      <w:pPr>
        <w:widowControl w:val="0"/>
        <w:tabs>
          <w:tab w:val="left" w:pos="9650"/>
        </w:tabs>
        <w:suppressAutoHyphens w:val="0"/>
        <w:spacing w:line="312" w:lineRule="exact"/>
        <w:ind w:right="220"/>
        <w:jc w:val="both"/>
        <w:rPr>
          <w:color w:val="000000"/>
          <w:lang w:eastAsia="ru-RU" w:bidi="ru-RU"/>
        </w:rPr>
      </w:pPr>
      <w:proofErr w:type="gramStart"/>
      <w:r w:rsidRPr="000B4F60">
        <w:rPr>
          <w:color w:val="000000"/>
          <w:lang w:eastAsia="ru-RU" w:bidi="ru-RU"/>
        </w:rPr>
        <w:t>Согласно постановления</w:t>
      </w:r>
      <w:proofErr w:type="gramEnd"/>
      <w:r w:rsidRPr="000B4F60">
        <w:rPr>
          <w:color w:val="000000"/>
          <w:lang w:eastAsia="ru-RU" w:bidi="ru-RU"/>
        </w:rPr>
        <w:t xml:space="preserve"> Правительства РФ «Вопросы Федеральной службы по надзору в сфере </w:t>
      </w:r>
      <w:r w:rsidRPr="000B4F60">
        <w:rPr>
          <w:color w:val="000000"/>
          <w:lang w:eastAsia="ru-RU" w:bidi="ru-RU"/>
        </w:rPr>
        <w:lastRenderedPageBreak/>
        <w:t xml:space="preserve">защиты прав потребителей и благополучия человека» от 06.04.2004 г. № 154 Федеральная служба осуществляет свою деятельность непосредственно и через свои территориальные органы. На территории </w:t>
      </w:r>
      <w:proofErr w:type="spellStart"/>
      <w:r w:rsidRPr="000B4F60">
        <w:rPr>
          <w:color w:val="000000"/>
          <w:lang w:eastAsia="ru-RU" w:bidi="ru-RU"/>
        </w:rPr>
        <w:t>Новокубанского</w:t>
      </w:r>
      <w:proofErr w:type="spellEnd"/>
      <w:r w:rsidRPr="000B4F60">
        <w:rPr>
          <w:color w:val="000000"/>
          <w:lang w:eastAsia="ru-RU" w:bidi="ru-RU"/>
        </w:rPr>
        <w:t xml:space="preserve"> района Краснодарского края</w:t>
      </w:r>
      <w:r w:rsidRPr="000B4F60">
        <w:rPr>
          <w:color w:val="000000"/>
          <w:lang w:eastAsia="ru-RU" w:bidi="ru-RU"/>
        </w:rPr>
        <w:tab/>
      </w:r>
    </w:p>
    <w:p w:rsidR="000B4F60" w:rsidRPr="000B4F60" w:rsidRDefault="000B4F60" w:rsidP="000B4F60">
      <w:pPr>
        <w:widowControl w:val="0"/>
        <w:tabs>
          <w:tab w:val="left" w:pos="9650"/>
        </w:tabs>
        <w:suppressAutoHyphens w:val="0"/>
        <w:spacing w:line="312" w:lineRule="exact"/>
        <w:ind w:right="220"/>
        <w:jc w:val="both"/>
        <w:rPr>
          <w:color w:val="000000"/>
          <w:lang w:eastAsia="ru-RU" w:bidi="ru-RU"/>
        </w:rPr>
      </w:pPr>
      <w:r w:rsidRPr="00AD4AA3">
        <w:rPr>
          <w:color w:val="000000"/>
          <w:lang w:eastAsia="ru-RU" w:bidi="ru-RU"/>
        </w:rPr>
        <w:t>С</w:t>
      </w:r>
      <w:r w:rsidRPr="000B4F60">
        <w:rPr>
          <w:color w:val="000000"/>
          <w:lang w:eastAsia="ru-RU" w:bidi="ru-RU"/>
        </w:rPr>
        <w:t>лужба</w:t>
      </w:r>
      <w:r w:rsidRPr="00AD4AA3">
        <w:rPr>
          <w:color w:val="000000"/>
          <w:lang w:eastAsia="ru-RU" w:bidi="ru-RU"/>
        </w:rPr>
        <w:t xml:space="preserve"> </w:t>
      </w:r>
      <w:r w:rsidRPr="000B4F60">
        <w:rPr>
          <w:color w:val="000000"/>
          <w:lang w:eastAsia="ru-RU" w:bidi="ru-RU"/>
        </w:rPr>
        <w:t xml:space="preserve">представлена территориальным отделом Управлением </w:t>
      </w:r>
      <w:proofErr w:type="spellStart"/>
      <w:r w:rsidRPr="000B4F60">
        <w:rPr>
          <w:color w:val="000000"/>
          <w:lang w:eastAsia="ru-RU" w:bidi="ru-RU"/>
        </w:rPr>
        <w:t>Роспотребнадзора</w:t>
      </w:r>
      <w:proofErr w:type="spellEnd"/>
      <w:r w:rsidRPr="000B4F60">
        <w:rPr>
          <w:color w:val="000000"/>
          <w:lang w:eastAsia="ru-RU" w:bidi="ru-RU"/>
        </w:rPr>
        <w:t xml:space="preserve"> </w:t>
      </w:r>
      <w:proofErr w:type="gramStart"/>
      <w:r w:rsidRPr="000B4F60">
        <w:rPr>
          <w:color w:val="000000"/>
          <w:lang w:eastAsia="ru-RU" w:bidi="ru-RU"/>
        </w:rPr>
        <w:t>по</w:t>
      </w:r>
      <w:proofErr w:type="gramEnd"/>
    </w:p>
    <w:p w:rsidR="000B4F60" w:rsidRPr="000B4F60" w:rsidRDefault="000B4F60" w:rsidP="000B4F60">
      <w:pPr>
        <w:widowControl w:val="0"/>
        <w:tabs>
          <w:tab w:val="left" w:pos="5129"/>
          <w:tab w:val="left" w:pos="6929"/>
        </w:tabs>
        <w:suppressAutoHyphens w:val="0"/>
        <w:spacing w:line="312" w:lineRule="exact"/>
        <w:ind w:left="1380" w:hanging="1380"/>
        <w:jc w:val="both"/>
        <w:rPr>
          <w:color w:val="000000"/>
          <w:lang w:eastAsia="ru-RU" w:bidi="ru-RU"/>
        </w:rPr>
      </w:pPr>
      <w:r w:rsidRPr="000B4F60">
        <w:rPr>
          <w:color w:val="000000"/>
          <w:lang w:eastAsia="ru-RU" w:bidi="ru-RU"/>
        </w:rPr>
        <w:t xml:space="preserve">Краснодарскому краю </w:t>
      </w:r>
      <w:proofErr w:type="spellStart"/>
      <w:r w:rsidRPr="000B4F60">
        <w:rPr>
          <w:color w:val="000000"/>
          <w:lang w:eastAsia="ru-RU" w:bidi="ru-RU"/>
        </w:rPr>
        <w:t>вг</w:t>
      </w:r>
      <w:proofErr w:type="spellEnd"/>
      <w:r w:rsidRPr="000B4F60">
        <w:rPr>
          <w:color w:val="000000"/>
          <w:lang w:eastAsia="ru-RU" w:bidi="ru-RU"/>
        </w:rPr>
        <w:t xml:space="preserve">. </w:t>
      </w:r>
      <w:proofErr w:type="gramStart"/>
      <w:r w:rsidRPr="000B4F60">
        <w:rPr>
          <w:color w:val="000000"/>
          <w:lang w:eastAsia="ru-RU" w:bidi="ru-RU"/>
        </w:rPr>
        <w:t>Армавире</w:t>
      </w:r>
      <w:proofErr w:type="gramEnd"/>
      <w:r w:rsidRPr="000B4F60">
        <w:rPr>
          <w:color w:val="000000"/>
          <w:lang w:eastAsia="ru-RU" w:bidi="ru-RU"/>
        </w:rPr>
        <w:t>,</w:t>
      </w:r>
      <w:r w:rsidRPr="000B4F60">
        <w:rPr>
          <w:color w:val="000000"/>
          <w:lang w:eastAsia="ru-RU" w:bidi="ru-RU"/>
        </w:rPr>
        <w:tab/>
        <w:t>Успенском, Новокубанском,</w:t>
      </w:r>
    </w:p>
    <w:p w:rsidR="000B4F60" w:rsidRPr="000B4F60" w:rsidRDefault="000B4F60" w:rsidP="000B4F60">
      <w:pPr>
        <w:widowControl w:val="0"/>
        <w:suppressAutoHyphens w:val="0"/>
        <w:spacing w:line="312" w:lineRule="exact"/>
        <w:ind w:right="-15"/>
        <w:jc w:val="both"/>
        <w:rPr>
          <w:color w:val="000000"/>
          <w:lang w:eastAsia="ru-RU" w:bidi="ru-RU"/>
        </w:rPr>
      </w:pPr>
      <w:proofErr w:type="spellStart"/>
      <w:r w:rsidRPr="000B4F60">
        <w:rPr>
          <w:color w:val="000000"/>
          <w:lang w:eastAsia="ru-RU" w:bidi="ru-RU"/>
        </w:rPr>
        <w:t>Отрадненском</w:t>
      </w:r>
      <w:proofErr w:type="spellEnd"/>
      <w:r w:rsidRPr="000B4F60">
        <w:rPr>
          <w:color w:val="000000"/>
          <w:lang w:eastAsia="ru-RU" w:bidi="ru-RU"/>
        </w:rPr>
        <w:t xml:space="preserve"> </w:t>
      </w:r>
      <w:proofErr w:type="gramStart"/>
      <w:r w:rsidRPr="000B4F60">
        <w:rPr>
          <w:color w:val="000000"/>
          <w:lang w:eastAsia="ru-RU" w:bidi="ru-RU"/>
        </w:rPr>
        <w:t>районах</w:t>
      </w:r>
      <w:proofErr w:type="gramEnd"/>
      <w:r w:rsidRPr="000B4F60">
        <w:rPr>
          <w:color w:val="000000"/>
          <w:lang w:eastAsia="ru-RU" w:bidi="ru-RU"/>
        </w:rPr>
        <w:t xml:space="preserve"> (далее по тексту </w:t>
      </w:r>
      <w:r w:rsidRPr="00AD4AA3">
        <w:rPr>
          <w:color w:val="654788"/>
          <w:lang w:eastAsia="ru-RU" w:bidi="ru-RU"/>
        </w:rPr>
        <w:t xml:space="preserve">- </w:t>
      </w:r>
      <w:r w:rsidRPr="000B4F60">
        <w:rPr>
          <w:color w:val="000000"/>
          <w:lang w:eastAsia="ru-RU" w:bidi="ru-RU"/>
        </w:rPr>
        <w:t xml:space="preserve">территориальный отдел </w:t>
      </w:r>
      <w:proofErr w:type="spellStart"/>
      <w:r w:rsidRPr="000B4F60">
        <w:rPr>
          <w:color w:val="000000"/>
          <w:lang w:eastAsia="ru-RU" w:bidi="ru-RU"/>
        </w:rPr>
        <w:t>Роспотребнадзора</w:t>
      </w:r>
      <w:proofErr w:type="spellEnd"/>
      <w:r w:rsidRPr="000B4F60">
        <w:rPr>
          <w:color w:val="000000"/>
          <w:lang w:eastAsia="ru-RU" w:bidi="ru-RU"/>
        </w:rPr>
        <w:t xml:space="preserve">). В соответствии с п. 8.4.6 положения о территориальном отделе Управлении Федеральной службы по надзору в сфере защиты прав потребителей и благополучия человека по Краснодарскому краю в </w:t>
      </w:r>
      <w:proofErr w:type="spellStart"/>
      <w:r w:rsidRPr="000B4F60">
        <w:rPr>
          <w:color w:val="000000"/>
          <w:lang w:eastAsia="ru-RU" w:bidi="ru-RU"/>
        </w:rPr>
        <w:t>г</w:t>
      </w:r>
      <w:proofErr w:type="gramStart"/>
      <w:r w:rsidRPr="000B4F60">
        <w:rPr>
          <w:color w:val="000000"/>
          <w:lang w:eastAsia="ru-RU" w:bidi="ru-RU"/>
        </w:rPr>
        <w:t>.А</w:t>
      </w:r>
      <w:proofErr w:type="gramEnd"/>
      <w:r w:rsidRPr="000B4F60">
        <w:rPr>
          <w:color w:val="000000"/>
          <w:lang w:eastAsia="ru-RU" w:bidi="ru-RU"/>
        </w:rPr>
        <w:t>рмавире</w:t>
      </w:r>
      <w:proofErr w:type="spellEnd"/>
      <w:r w:rsidRPr="000B4F60">
        <w:rPr>
          <w:color w:val="000000"/>
          <w:lang w:eastAsia="ru-RU" w:bidi="ru-RU"/>
        </w:rPr>
        <w:t xml:space="preserve">, Успенском, Новокубанском, </w:t>
      </w:r>
      <w:proofErr w:type="spellStart"/>
      <w:r w:rsidRPr="000B4F60">
        <w:rPr>
          <w:color w:val="000000"/>
          <w:lang w:eastAsia="ru-RU" w:bidi="ru-RU"/>
        </w:rPr>
        <w:t>Отрадненском</w:t>
      </w:r>
      <w:proofErr w:type="spellEnd"/>
      <w:r w:rsidRPr="000B4F60">
        <w:rPr>
          <w:color w:val="000000"/>
          <w:lang w:eastAsia="ru-RU" w:bidi="ru-RU"/>
        </w:rPr>
        <w:t xml:space="preserve"> районах, ТО </w:t>
      </w:r>
      <w:proofErr w:type="spellStart"/>
      <w:r w:rsidRPr="000B4F60">
        <w:rPr>
          <w:color w:val="000000"/>
          <w:lang w:eastAsia="ru-RU" w:bidi="ru-RU"/>
        </w:rPr>
        <w:t>Роспотребнадзора</w:t>
      </w:r>
      <w:proofErr w:type="spellEnd"/>
      <w:r w:rsidRPr="000B4F60">
        <w:rPr>
          <w:color w:val="000000"/>
          <w:lang w:eastAsia="ru-RU" w:bidi="ru-RU"/>
        </w:rPr>
        <w:t xml:space="preserve"> имеет право обращаться в суд с заявлениями в защиту прав потребителей, законных интересов неопределенного круга потребителей. Данное полномочие указано в ч.1 ст.51 Федерального закона № 52-ФЗ от 30.03.1999 г. «О санитарно-эпидемиологическом благополучии населения».</w:t>
      </w:r>
    </w:p>
    <w:p w:rsidR="000B4F60" w:rsidRPr="000B4F60" w:rsidRDefault="000B4F60" w:rsidP="000B4F60">
      <w:pPr>
        <w:widowControl w:val="0"/>
        <w:suppressAutoHyphens w:val="0"/>
        <w:spacing w:line="322" w:lineRule="exact"/>
        <w:ind w:left="142" w:right="220"/>
        <w:jc w:val="both"/>
        <w:rPr>
          <w:color w:val="000000"/>
          <w:lang w:eastAsia="ru-RU" w:bidi="ru-RU"/>
        </w:rPr>
      </w:pPr>
      <w:r w:rsidRPr="000B4F60">
        <w:rPr>
          <w:color w:val="000000"/>
          <w:lang w:eastAsia="ru-RU" w:bidi="ru-RU"/>
        </w:rPr>
        <w:t xml:space="preserve">Уполномоченным органом в области защиты прав потребителей является Федеральная служба по надзору в сфере защиты прав потребителей и благополучия человека в соответствии с Положением, утвержденным постановлением Правительства РФ от 30.06.2004 г. № 322. Управление Федеральной службы по надзору в сфере защиты прав потребителей и благополучия человека по Краснодарскому краю (Управление </w:t>
      </w:r>
      <w:proofErr w:type="spellStart"/>
      <w:r w:rsidRPr="000B4F60">
        <w:rPr>
          <w:color w:val="000000"/>
          <w:lang w:eastAsia="ru-RU" w:bidi="ru-RU"/>
        </w:rPr>
        <w:t>Роспотребнадзора</w:t>
      </w:r>
      <w:proofErr w:type="spellEnd"/>
      <w:r w:rsidRPr="000B4F60">
        <w:rPr>
          <w:color w:val="000000"/>
          <w:lang w:eastAsia="ru-RU" w:bidi="ru-RU"/>
        </w:rPr>
        <w:t xml:space="preserve"> по Краснодарскому краю) является территориальным органом Федеральной службы по надзору в сфере защиты прав потребителей и благополучия человека. Действует на основании Положения, утвержденного Приказом Федеральной служба по надзору в сфере защиты прав потребителей и благополучия человека от 30.05.2006 г. № 139.</w:t>
      </w:r>
    </w:p>
    <w:p w:rsidR="000B4F60" w:rsidRPr="000B4F60" w:rsidRDefault="000B4F60" w:rsidP="000B4F60">
      <w:pPr>
        <w:widowControl w:val="0"/>
        <w:suppressAutoHyphens w:val="0"/>
        <w:spacing w:line="322" w:lineRule="exact"/>
        <w:ind w:right="220" w:firstLine="284"/>
        <w:jc w:val="both"/>
        <w:rPr>
          <w:color w:val="000000"/>
          <w:lang w:eastAsia="ru-RU" w:bidi="ru-RU"/>
        </w:rPr>
      </w:pPr>
      <w:r w:rsidRPr="00AD4AA3">
        <w:rPr>
          <w:color w:val="000000"/>
          <w:lang w:eastAsia="ru-RU" w:bidi="ru-RU"/>
        </w:rPr>
        <w:t xml:space="preserve">   </w:t>
      </w:r>
      <w:r w:rsidRPr="000B4F60">
        <w:rPr>
          <w:color w:val="000000"/>
          <w:lang w:eastAsia="ru-RU" w:bidi="ru-RU"/>
        </w:rPr>
        <w:t xml:space="preserve">В соответствии с п.1 ст. 40 Закон РФ от 7 февраля 1992 г. </w:t>
      </w:r>
      <w:r w:rsidRPr="000B4F60">
        <w:rPr>
          <w:color w:val="000000"/>
          <w:lang w:val="en-US" w:eastAsia="en-US" w:bidi="en-US"/>
        </w:rPr>
        <w:t>N</w:t>
      </w:r>
      <w:r w:rsidRPr="000B4F60">
        <w:rPr>
          <w:color w:val="000000"/>
          <w:lang w:eastAsia="en-US" w:bidi="en-US"/>
        </w:rPr>
        <w:t xml:space="preserve"> </w:t>
      </w:r>
      <w:r w:rsidRPr="000B4F60">
        <w:rPr>
          <w:color w:val="000000"/>
          <w:lang w:eastAsia="ru-RU" w:bidi="ru-RU"/>
        </w:rPr>
        <w:t>2300-1 "О защите прав потребителей" государственный надзор в области защиты прав потребителей осуществляется уполномоченным федеральным органом исполнительной власти по контролю (надзору) в области защиты прав потребителей (его территориальными органами).</w:t>
      </w:r>
    </w:p>
    <w:p w:rsidR="000B4F60" w:rsidRPr="000B4F60" w:rsidRDefault="000B4F60" w:rsidP="000B4F60">
      <w:pPr>
        <w:widowControl w:val="0"/>
        <w:suppressAutoHyphens w:val="0"/>
        <w:spacing w:line="322" w:lineRule="exact"/>
        <w:ind w:left="142" w:right="220"/>
        <w:jc w:val="both"/>
        <w:rPr>
          <w:color w:val="000000"/>
          <w:lang w:eastAsia="ru-RU" w:bidi="ru-RU"/>
        </w:rPr>
      </w:pPr>
      <w:r w:rsidRPr="00AD4AA3">
        <w:rPr>
          <w:color w:val="000000"/>
          <w:lang w:eastAsia="en-US" w:bidi="en-US"/>
        </w:rPr>
        <w:t>На</w:t>
      </w:r>
      <w:r w:rsidRPr="000B4F60">
        <w:rPr>
          <w:color w:val="000000"/>
          <w:lang w:eastAsia="en-US" w:bidi="en-US"/>
        </w:rPr>
        <w:t xml:space="preserve"> </w:t>
      </w:r>
      <w:r w:rsidRPr="000B4F60">
        <w:rPr>
          <w:color w:val="000000"/>
          <w:lang w:eastAsia="ru-RU" w:bidi="ru-RU"/>
        </w:rPr>
        <w:t xml:space="preserve">основании вышеизложенного, территориальный отдел </w:t>
      </w:r>
      <w:proofErr w:type="spellStart"/>
      <w:r w:rsidRPr="000B4F60">
        <w:rPr>
          <w:color w:val="000000"/>
          <w:lang w:eastAsia="ru-RU" w:bidi="ru-RU"/>
        </w:rPr>
        <w:t>Роспотребнадзора</w:t>
      </w:r>
      <w:proofErr w:type="spellEnd"/>
      <w:r w:rsidRPr="000B4F60">
        <w:rPr>
          <w:color w:val="000000"/>
          <w:lang w:eastAsia="ru-RU" w:bidi="ru-RU"/>
        </w:rPr>
        <w:t xml:space="preserve"> является уполномоченным федеральным органом исполнительной власти и вправе подавать иски в защиту неопределенного круга лиц, в том числе потребителей.</w:t>
      </w:r>
    </w:p>
    <w:p w:rsidR="000B4F60" w:rsidRPr="000B4F60" w:rsidRDefault="000B4F60" w:rsidP="000B4F60">
      <w:pPr>
        <w:widowControl w:val="0"/>
        <w:suppressAutoHyphens w:val="0"/>
        <w:spacing w:line="326" w:lineRule="exact"/>
        <w:ind w:left="142" w:right="220"/>
        <w:jc w:val="both"/>
        <w:rPr>
          <w:color w:val="000000"/>
          <w:lang w:eastAsia="ru-RU" w:bidi="ru-RU"/>
        </w:rPr>
      </w:pPr>
      <w:r w:rsidRPr="000B4F60">
        <w:rPr>
          <w:color w:val="000000"/>
          <w:lang w:eastAsia="ru-RU" w:bidi="ru-RU"/>
        </w:rPr>
        <w:t>МКУП «Сельское хозяйство» является единственной организацией предоставляющей услугу по холодному водоснабжению населения</w:t>
      </w:r>
      <w:r w:rsidRPr="00AD4AA3">
        <w:rPr>
          <w:color w:val="000000"/>
          <w:lang w:eastAsia="ru-RU" w:bidi="ru-RU"/>
        </w:rPr>
        <w:t xml:space="preserve">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 поселения </w:t>
      </w:r>
      <w:proofErr w:type="spellStart"/>
      <w:r w:rsidRPr="000B4F60">
        <w:rPr>
          <w:color w:val="000000"/>
          <w:lang w:eastAsia="ru-RU" w:bidi="ru-RU"/>
        </w:rPr>
        <w:t>Новокубанского</w:t>
      </w:r>
      <w:proofErr w:type="spellEnd"/>
      <w:r w:rsidRPr="000B4F60">
        <w:rPr>
          <w:color w:val="000000"/>
          <w:lang w:eastAsia="ru-RU" w:bidi="ru-RU"/>
        </w:rPr>
        <w:t xml:space="preserve"> района питьевой водой с использованием систем централизованного водоснабжения,</w:t>
      </w:r>
      <w:r w:rsidRPr="00AD4AA3">
        <w:rPr>
          <w:color w:val="000000"/>
          <w:lang w:eastAsia="ru-RU" w:bidi="ru-RU"/>
        </w:rPr>
        <w:t xml:space="preserve"> </w:t>
      </w:r>
      <w:r w:rsidRPr="000B4F60">
        <w:rPr>
          <w:color w:val="000000"/>
          <w:lang w:eastAsia="ru-RU" w:bidi="ru-RU"/>
        </w:rPr>
        <w:t xml:space="preserve">В апреле-мае 2016 года должностными лицами территориального отдела Управления </w:t>
      </w:r>
      <w:proofErr w:type="spellStart"/>
      <w:r w:rsidRPr="000B4F60">
        <w:rPr>
          <w:color w:val="000000"/>
          <w:lang w:eastAsia="ru-RU" w:bidi="ru-RU"/>
        </w:rPr>
        <w:t>Роспотребнадзора</w:t>
      </w:r>
      <w:proofErr w:type="spellEnd"/>
      <w:r w:rsidRPr="000B4F60">
        <w:rPr>
          <w:color w:val="000000"/>
          <w:lang w:eastAsia="ru-RU" w:bidi="ru-RU"/>
        </w:rPr>
        <w:t xml:space="preserve"> в отношении МКУП «Сельское хозяйство» была проведена плановая выездная проверка. По результатам проверки установлен факт нарушения МКУП «Сельское хозяйство», при осуществлении деятельности по питьевому водоснабжению населения, санитарно-эпидемиологических требований к питьевой воде, а также к питьевому и хозяйственно-бытовому водоснабжению, а именно:</w:t>
      </w:r>
    </w:p>
    <w:p w:rsidR="000B4F60" w:rsidRPr="000B4F60" w:rsidRDefault="000B4F60" w:rsidP="000B4F60">
      <w:pPr>
        <w:widowControl w:val="0"/>
        <w:numPr>
          <w:ilvl w:val="0"/>
          <w:numId w:val="13"/>
        </w:numPr>
        <w:tabs>
          <w:tab w:val="left" w:pos="142"/>
        </w:tabs>
        <w:suppressAutoHyphens w:val="0"/>
        <w:spacing w:line="317" w:lineRule="exact"/>
        <w:ind w:left="142"/>
        <w:jc w:val="both"/>
        <w:rPr>
          <w:color w:val="000000"/>
          <w:lang w:eastAsia="ru-RU" w:bidi="ru-RU"/>
        </w:rPr>
      </w:pPr>
      <w:proofErr w:type="gramStart"/>
      <w:r w:rsidRPr="000B4F60">
        <w:rPr>
          <w:color w:val="000000"/>
          <w:lang w:eastAsia="ru-RU" w:bidi="ru-RU"/>
        </w:rPr>
        <w:t xml:space="preserve">в нарушение п.п.1.6, 1.13, СанПиН 2.1.4.1110-02 «Зоны санитарной охраны источников водоснабжения и водопроводов питьевого назначения», не разработан и не согласован в установленном порядке проект ЗСО на эксплуатируемые подземные </w:t>
      </w:r>
      <w:proofErr w:type="spellStart"/>
      <w:r w:rsidRPr="000B4F60">
        <w:rPr>
          <w:color w:val="000000"/>
          <w:lang w:eastAsia="ru-RU" w:bidi="ru-RU"/>
        </w:rPr>
        <w:t>водоисточники</w:t>
      </w:r>
      <w:proofErr w:type="spellEnd"/>
      <w:r w:rsidRPr="000B4F60">
        <w:rPr>
          <w:color w:val="000000"/>
          <w:lang w:eastAsia="ru-RU" w:bidi="ru-RU"/>
        </w:rPr>
        <w:t xml:space="preserve"> хозяйственно-питьевого водоснабжения;</w:t>
      </w:r>
      <w:proofErr w:type="gramEnd"/>
    </w:p>
    <w:p w:rsidR="000B4F60" w:rsidRPr="000B4F60" w:rsidRDefault="000B4F60" w:rsidP="000B4F60">
      <w:pPr>
        <w:widowControl w:val="0"/>
        <w:numPr>
          <w:ilvl w:val="0"/>
          <w:numId w:val="13"/>
        </w:numPr>
        <w:suppressAutoHyphens w:val="0"/>
        <w:spacing w:line="317" w:lineRule="exact"/>
        <w:ind w:left="142"/>
        <w:jc w:val="both"/>
        <w:rPr>
          <w:color w:val="000000"/>
          <w:lang w:eastAsia="ru-RU" w:bidi="ru-RU"/>
        </w:rPr>
      </w:pPr>
      <w:proofErr w:type="gramStart"/>
      <w:r w:rsidRPr="000B4F60">
        <w:rPr>
          <w:color w:val="000000"/>
          <w:lang w:eastAsia="ru-RU" w:bidi="ru-RU"/>
        </w:rPr>
        <w:t xml:space="preserve">в нарушение п.3.1.1, п. 3.2., п.3.2.1., п. 3.2.1.1, п. 3.2.1.2 , 3.2.1.4 СанПиН 2.1.4.1110-02 «Зоны санитарной охраны источников водоснабжения и водопроводов питьевого назначения», не выполнены мероприятия по 1-му поясу зон санитарной охраны по подземным </w:t>
      </w:r>
      <w:proofErr w:type="spellStart"/>
      <w:r w:rsidRPr="000B4F60">
        <w:rPr>
          <w:color w:val="000000"/>
          <w:lang w:eastAsia="ru-RU" w:bidi="ru-RU"/>
        </w:rPr>
        <w:t>водоисточникам</w:t>
      </w:r>
      <w:proofErr w:type="spellEnd"/>
      <w:r w:rsidRPr="000B4F60">
        <w:rPr>
          <w:color w:val="000000"/>
          <w:lang w:eastAsia="ru-RU" w:bidi="ru-RU"/>
        </w:rPr>
        <w:t xml:space="preserve"> хозяйственно-питьевого водоснабжения, в части ограждения в радиусе 30- </w:t>
      </w:r>
      <w:proofErr w:type="spellStart"/>
      <w:r w:rsidRPr="000B4F60">
        <w:rPr>
          <w:color w:val="000000"/>
          <w:lang w:eastAsia="ru-RU" w:bidi="ru-RU"/>
        </w:rPr>
        <w:t>ти</w:t>
      </w:r>
      <w:proofErr w:type="spellEnd"/>
      <w:r w:rsidRPr="000B4F60">
        <w:rPr>
          <w:color w:val="000000"/>
          <w:lang w:eastAsia="ru-RU" w:bidi="ru-RU"/>
        </w:rPr>
        <w:t xml:space="preserve"> метровой зоны 1-го пояса ЗСО, обеспечения охраны, проведения планировки территории для отведения поверхностного стока</w:t>
      </w:r>
      <w:proofErr w:type="gramEnd"/>
      <w:r w:rsidRPr="000B4F60">
        <w:rPr>
          <w:color w:val="000000"/>
          <w:lang w:eastAsia="ru-RU" w:bidi="ru-RU"/>
        </w:rPr>
        <w:t xml:space="preserve"> за пределы 1- </w:t>
      </w:r>
      <w:proofErr w:type="spellStart"/>
      <w:r w:rsidRPr="000B4F60">
        <w:rPr>
          <w:color w:val="000000"/>
          <w:lang w:eastAsia="ru-RU" w:bidi="ru-RU"/>
        </w:rPr>
        <w:t>го</w:t>
      </w:r>
      <w:proofErr w:type="spellEnd"/>
      <w:r w:rsidRPr="000B4F60">
        <w:rPr>
          <w:color w:val="000000"/>
          <w:lang w:eastAsia="ru-RU" w:bidi="ru-RU"/>
        </w:rPr>
        <w:t xml:space="preserve"> пояса ЗСО, оборудования дорожек с твердым покрытием к водопроводным сооружениям, а также спила высокоствольных деревьев;</w:t>
      </w:r>
    </w:p>
    <w:p w:rsidR="000B4F60" w:rsidRPr="000B4F60" w:rsidRDefault="000B4F60" w:rsidP="000B4F60">
      <w:pPr>
        <w:widowControl w:val="0"/>
        <w:numPr>
          <w:ilvl w:val="0"/>
          <w:numId w:val="13"/>
        </w:numPr>
        <w:suppressAutoHyphens w:val="0"/>
        <w:spacing w:line="317" w:lineRule="exact"/>
        <w:ind w:left="142"/>
        <w:jc w:val="both"/>
        <w:rPr>
          <w:color w:val="000000"/>
          <w:lang w:eastAsia="ru-RU" w:bidi="ru-RU"/>
        </w:rPr>
      </w:pPr>
      <w:r w:rsidRPr="000B4F60">
        <w:rPr>
          <w:color w:val="000000"/>
          <w:lang w:eastAsia="ru-RU" w:bidi="ru-RU"/>
        </w:rPr>
        <w:t xml:space="preserve">в нарушение п.3.2.2.1. СанПиН 2.1.4.1110-02 «Зоны санитарной охраны источников </w:t>
      </w:r>
      <w:r w:rsidRPr="000B4F60">
        <w:rPr>
          <w:color w:val="000000"/>
          <w:lang w:eastAsia="ru-RU" w:bidi="ru-RU"/>
        </w:rPr>
        <w:lastRenderedPageBreak/>
        <w:t xml:space="preserve">водоснабжения и водопроводов питьевого назначения», п. 3.5 СП 2.1.5.1059-01 «Гигиенические требования к охране подземных вод от загрязнения», не проводятся мероприятия по восстановительному ремонту или тампонированию скважины по адресу, </w:t>
      </w:r>
      <w:proofErr w:type="spellStart"/>
      <w:r w:rsidRPr="000B4F60">
        <w:rPr>
          <w:color w:val="000000"/>
          <w:lang w:eastAsia="ru-RU" w:bidi="ru-RU"/>
        </w:rPr>
        <w:t>х</w:t>
      </w:r>
      <w:proofErr w:type="gramStart"/>
      <w:r w:rsidRPr="000B4F60">
        <w:rPr>
          <w:color w:val="000000"/>
          <w:lang w:eastAsia="ru-RU" w:bidi="ru-RU"/>
        </w:rPr>
        <w:t>.К</w:t>
      </w:r>
      <w:proofErr w:type="gramEnd"/>
      <w:r w:rsidRPr="000B4F60">
        <w:rPr>
          <w:color w:val="000000"/>
          <w:lang w:eastAsia="ru-RU" w:bidi="ru-RU"/>
        </w:rPr>
        <w:t>ирова</w:t>
      </w:r>
      <w:proofErr w:type="spellEnd"/>
      <w:r w:rsidRPr="000B4F60">
        <w:rPr>
          <w:color w:val="000000"/>
          <w:lang w:eastAsia="ru-RU" w:bidi="ru-RU"/>
        </w:rPr>
        <w:t>, ул. Дуси орокиной,7/2, не используемой для добычи питьевой воды с документарным подтверждением проведенных мероприятий;</w:t>
      </w:r>
    </w:p>
    <w:p w:rsidR="000B4F60" w:rsidRPr="000B4F60" w:rsidRDefault="000B4F60" w:rsidP="000B4F60">
      <w:pPr>
        <w:widowControl w:val="0"/>
        <w:numPr>
          <w:ilvl w:val="0"/>
          <w:numId w:val="13"/>
        </w:numPr>
        <w:suppressAutoHyphens w:val="0"/>
        <w:spacing w:line="317" w:lineRule="exact"/>
        <w:ind w:left="142" w:firstLine="142"/>
        <w:jc w:val="both"/>
        <w:rPr>
          <w:color w:val="000000"/>
          <w:lang w:eastAsia="ru-RU" w:bidi="ru-RU"/>
        </w:rPr>
      </w:pPr>
      <w:r w:rsidRPr="000B4F60">
        <w:rPr>
          <w:color w:val="000000"/>
          <w:lang w:eastAsia="ru-RU" w:bidi="ru-RU"/>
        </w:rPr>
        <w:t xml:space="preserve">в нарушение </w:t>
      </w:r>
      <w:proofErr w:type="spellStart"/>
      <w:r w:rsidRPr="000B4F60">
        <w:rPr>
          <w:color w:val="000000"/>
          <w:lang w:eastAsia="ru-RU" w:bidi="ru-RU"/>
        </w:rPr>
        <w:t>п.п</w:t>
      </w:r>
      <w:proofErr w:type="spellEnd"/>
      <w:r w:rsidRPr="000B4F60">
        <w:rPr>
          <w:color w:val="000000"/>
          <w:lang w:eastAsia="ru-RU" w:bidi="ru-RU"/>
        </w:rPr>
        <w:t xml:space="preserve">. 4.2, 4.3, 4.4, 4.5. СанПиН 2.1.4.1074-01 «Питьевая вода. Гигиенические требования к качеству воды централизованных систем питьевого водоснабжения. </w:t>
      </w:r>
      <w:proofErr w:type="gramStart"/>
      <w:r w:rsidRPr="000B4F60">
        <w:rPr>
          <w:color w:val="000000"/>
          <w:lang w:eastAsia="ru-RU" w:bidi="ru-RU"/>
        </w:rPr>
        <w:t>Контроль качества», п. 1.5 СП 1.1.1058-01 «Организация и проведение производственного контроля за соблюдением санитарных правил и выполнением санитарно- противоэпидемических (профилактических) мероприятий», не обеспечена кратность проведения лабораторных исследований качества добываемой и подаваемой питьевой воды в соответствии с утвержденной рабочей программой производственного контроля на 2015г.-2016годы, согласно СанПиН 2.1.4.1074-01 «Питьевая вода.</w:t>
      </w:r>
      <w:proofErr w:type="gramEnd"/>
      <w:r w:rsidRPr="000B4F60">
        <w:rPr>
          <w:color w:val="000000"/>
          <w:lang w:eastAsia="ru-RU" w:bidi="ru-RU"/>
        </w:rPr>
        <w:t xml:space="preserve"> Гигиенические требования к качеству воды централизованных систем питьевого водоснабжения. Контроль качества»;</w:t>
      </w:r>
    </w:p>
    <w:p w:rsidR="000B4F60" w:rsidRPr="000B4F60" w:rsidRDefault="000B4F60" w:rsidP="000B4F60">
      <w:pPr>
        <w:widowControl w:val="0"/>
        <w:numPr>
          <w:ilvl w:val="0"/>
          <w:numId w:val="13"/>
        </w:numPr>
        <w:tabs>
          <w:tab w:val="left" w:pos="142"/>
        </w:tabs>
        <w:suppressAutoHyphens w:val="0"/>
        <w:spacing w:line="317" w:lineRule="exact"/>
        <w:ind w:left="142" w:right="320"/>
        <w:jc w:val="both"/>
        <w:rPr>
          <w:color w:val="000000"/>
          <w:lang w:eastAsia="ru-RU" w:bidi="ru-RU"/>
        </w:rPr>
      </w:pPr>
      <w:r w:rsidRPr="000B4F60">
        <w:rPr>
          <w:color w:val="000000"/>
          <w:lang w:eastAsia="ru-RU" w:bidi="ru-RU"/>
        </w:rPr>
        <w:t xml:space="preserve">в нарушение п.п.3.1,п.3.2, п.3.4, п.3.4.1, </w:t>
      </w:r>
      <w:proofErr w:type="spellStart"/>
      <w:r w:rsidRPr="000B4F60">
        <w:rPr>
          <w:color w:val="000000"/>
          <w:lang w:eastAsia="ru-RU" w:bidi="ru-RU"/>
        </w:rPr>
        <w:t>табл</w:t>
      </w:r>
      <w:proofErr w:type="gramStart"/>
      <w:r w:rsidRPr="000B4F60">
        <w:rPr>
          <w:color w:val="000000"/>
          <w:lang w:eastAsia="ru-RU" w:bidi="ru-RU"/>
        </w:rPr>
        <w:t>.З</w:t>
      </w:r>
      <w:proofErr w:type="spellEnd"/>
      <w:proofErr w:type="gramEnd"/>
      <w:r w:rsidRPr="000B4F60">
        <w:rPr>
          <w:color w:val="000000"/>
          <w:lang w:eastAsia="ru-RU" w:bidi="ru-RU"/>
        </w:rPr>
        <w:t xml:space="preserve"> примечание СанПиН 2.1.4.1074-01 «Питьевая вода. Гигиенические требования к качеству воды централизованных систем питьевого водоснабжения. Контроль качества», качество питьевой воды, перед выходом в разводящую сеть и в разводящей сети не соответствует требованиям гигиенических нормативов по санитарно-химическим показателям, а именно: по общей жесткости, сульфатам, мутности содержанию железа</w:t>
      </w:r>
      <w:proofErr w:type="gramStart"/>
      <w:r w:rsidRPr="000B4F60">
        <w:rPr>
          <w:color w:val="000000"/>
          <w:lang w:eastAsia="ru-RU" w:bidi="ru-RU"/>
        </w:rPr>
        <w:t>;'</w:t>
      </w:r>
      <w:proofErr w:type="gramEnd"/>
    </w:p>
    <w:p w:rsidR="000B4F60" w:rsidRPr="000B4F60" w:rsidRDefault="000B4F60" w:rsidP="000B4F60">
      <w:pPr>
        <w:widowControl w:val="0"/>
        <w:tabs>
          <w:tab w:val="left" w:pos="9598"/>
        </w:tabs>
        <w:suppressAutoHyphens w:val="0"/>
        <w:spacing w:line="317" w:lineRule="exact"/>
        <w:ind w:left="142" w:right="320"/>
        <w:jc w:val="both"/>
        <w:rPr>
          <w:color w:val="000000"/>
          <w:lang w:eastAsia="ru-RU" w:bidi="ru-RU"/>
        </w:rPr>
      </w:pPr>
      <w:r w:rsidRPr="000B4F60">
        <w:rPr>
          <w:color w:val="000000"/>
          <w:lang w:eastAsia="ru-RU" w:bidi="ru-RU"/>
        </w:rPr>
        <w:t>- в нарушение раздела 3 п.3.3, п.3.4.3 СанПиН 2.1.4.1074-01 «Питьевая вода. Гигиенические требования к качеству воды централизованных систем питьевого водоснабжения. Контроль качества», не разработана совместно с органами местного самоуправления целевая инвестиционная программа по улучшению качества хозяйственно-питьевого водоснабжения подаваемого насел</w:t>
      </w:r>
      <w:r w:rsidRPr="00AD4AA3">
        <w:rPr>
          <w:color w:val="000000"/>
          <w:lang w:eastAsia="ru-RU" w:bidi="ru-RU"/>
        </w:rPr>
        <w:t xml:space="preserve">ению </w:t>
      </w:r>
      <w:proofErr w:type="spellStart"/>
      <w:r w:rsidRPr="00AD4AA3">
        <w:rPr>
          <w:color w:val="000000"/>
          <w:lang w:eastAsia="ru-RU" w:bidi="ru-RU"/>
        </w:rPr>
        <w:t>Верхнекубанского</w:t>
      </w:r>
      <w:proofErr w:type="spellEnd"/>
      <w:r w:rsidRPr="00AD4AA3">
        <w:rPr>
          <w:color w:val="000000"/>
          <w:lang w:eastAsia="ru-RU" w:bidi="ru-RU"/>
        </w:rPr>
        <w:t xml:space="preserve"> </w:t>
      </w:r>
      <w:proofErr w:type="spellStart"/>
      <w:r w:rsidRPr="00AD4AA3">
        <w:rPr>
          <w:color w:val="000000"/>
          <w:lang w:eastAsia="ru-RU" w:bidi="ru-RU"/>
        </w:rPr>
        <w:t>сельского</w:t>
      </w:r>
      <w:r w:rsidRPr="000B4F60">
        <w:rPr>
          <w:color w:val="000000"/>
          <w:lang w:eastAsia="ru-RU" w:bidi="ru-RU"/>
        </w:rPr>
        <w:t>поселения</w:t>
      </w:r>
      <w:proofErr w:type="gramStart"/>
      <w:r w:rsidRPr="000B4F60">
        <w:rPr>
          <w:color w:val="000000"/>
          <w:lang w:eastAsia="ru-RU" w:bidi="ru-RU"/>
        </w:rPr>
        <w:t>,в</w:t>
      </w:r>
      <w:proofErr w:type="gramEnd"/>
      <w:r w:rsidRPr="000B4F60">
        <w:rPr>
          <w:color w:val="000000"/>
          <w:lang w:eastAsia="ru-RU" w:bidi="ru-RU"/>
        </w:rPr>
        <w:t>ключаяводоподготовку</w:t>
      </w:r>
      <w:proofErr w:type="spellEnd"/>
      <w:r w:rsidRPr="000B4F60">
        <w:rPr>
          <w:color w:val="000000"/>
          <w:lang w:eastAsia="ru-RU" w:bidi="ru-RU"/>
        </w:rPr>
        <w:t>, с эффективным ее обеззараживанием, до соответствия требованиям СанПиН 2.1.4.1074-01, с указанием сроков исполнения и источников финансирования.</w:t>
      </w:r>
    </w:p>
    <w:p w:rsidR="000B4F60" w:rsidRPr="000B4F60" w:rsidRDefault="000B4F60" w:rsidP="000B4F60">
      <w:pPr>
        <w:widowControl w:val="0"/>
        <w:suppressAutoHyphens w:val="0"/>
        <w:spacing w:line="317" w:lineRule="exact"/>
        <w:ind w:left="171" w:right="320" w:hanging="29"/>
        <w:jc w:val="both"/>
        <w:rPr>
          <w:color w:val="000000"/>
          <w:lang w:eastAsia="ru-RU" w:bidi="ru-RU"/>
        </w:rPr>
      </w:pPr>
      <w:proofErr w:type="gramStart"/>
      <w:r w:rsidRPr="000B4F60">
        <w:rPr>
          <w:color w:val="000000"/>
          <w:lang w:eastAsia="ru-RU" w:bidi="ru-RU"/>
        </w:rPr>
        <w:t xml:space="preserve">По результатам проведенной проверки, в связи с допускаемыми нарушениями МКУП «Сельское хозяйство» привлечено к административной ответственности по ст. 6.5 КоАП РФ и подвергнуто наказанию в виде штрафа (постановление по делу об административном </w:t>
      </w:r>
      <w:proofErr w:type="spellStart"/>
      <w:r w:rsidRPr="000B4F60">
        <w:rPr>
          <w:color w:val="000000"/>
          <w:lang w:eastAsia="ru-RU" w:bidi="ru-RU"/>
        </w:rPr>
        <w:t>правобнарушении</w:t>
      </w:r>
      <w:proofErr w:type="spellEnd"/>
      <w:r w:rsidRPr="000B4F60">
        <w:rPr>
          <w:color w:val="000000"/>
          <w:lang w:eastAsia="ru-RU" w:bidi="ru-RU"/>
        </w:rPr>
        <w:t xml:space="preserve"> № 446 от</w:t>
      </w:r>
      <w:r w:rsidRPr="00AD4AA3">
        <w:rPr>
          <w:color w:val="000000"/>
          <w:lang w:eastAsia="ru-RU" w:bidi="ru-RU"/>
        </w:rPr>
        <w:t xml:space="preserve"> </w:t>
      </w:r>
      <w:r w:rsidRPr="000B4F60">
        <w:rPr>
          <w:color w:val="000000"/>
          <w:lang w:eastAsia="ru-RU" w:bidi="ru-RU"/>
        </w:rPr>
        <w:t>года), кроме того, МКУП «Сельское хозяйство» выдано предписание об устранении допускаемых нарушений № 160п-15-2016 от 1 1.05.2016 года, со сроком устранения до 20.07.2016 года.</w:t>
      </w:r>
      <w:proofErr w:type="gramEnd"/>
    </w:p>
    <w:p w:rsidR="000B4F60" w:rsidRPr="000B4F60" w:rsidRDefault="000B4F60" w:rsidP="000B4F60">
      <w:pPr>
        <w:widowControl w:val="0"/>
        <w:suppressAutoHyphens w:val="0"/>
        <w:spacing w:line="317" w:lineRule="exact"/>
        <w:ind w:right="320" w:firstLine="840"/>
        <w:jc w:val="both"/>
        <w:rPr>
          <w:color w:val="000000"/>
          <w:lang w:eastAsia="ru-RU" w:bidi="ru-RU"/>
        </w:rPr>
      </w:pPr>
      <w:r w:rsidRPr="000B4F60">
        <w:rPr>
          <w:color w:val="000000"/>
          <w:lang w:eastAsia="ru-RU" w:bidi="ru-RU"/>
        </w:rPr>
        <w:t xml:space="preserve">В августе 2016 года в отношении МКУП «Сельское хозяйство» проведена внеплановая проверка по контролю выполнения предписание № 160п-15-2016 от 11.05.2016 года. По результатам проверки установлен факт его невыполнения в полном, объеме в установленные сроки, в </w:t>
      </w:r>
      <w:proofErr w:type="gramStart"/>
      <w:r w:rsidRPr="000B4F60">
        <w:rPr>
          <w:color w:val="000000"/>
          <w:lang w:eastAsia="ru-RU" w:bidi="ru-RU"/>
        </w:rPr>
        <w:t>связи</w:t>
      </w:r>
      <w:proofErr w:type="gramEnd"/>
      <w:r w:rsidRPr="000B4F60">
        <w:rPr>
          <w:color w:val="000000"/>
          <w:lang w:eastAsia="ru-RU" w:bidi="ru-RU"/>
        </w:rPr>
        <w:t xml:space="preserve"> с чем отношении МКУП «Сельское хозяйство» возбужденно дело об административном правонарушении по ч.1 ст. 19.5 КоАП РФ. Дело об административном правонарушении по ч.1 ст.19.5 КоАП РФ направленно в адрес мирового судьи для рассмотрения в соответствии с компетенцией. Кроме того по результатам проверки МКУП «Сельское хозяйство» выдано повторное предписание - об устранении нарушений № 369п-15-2016 от 22.08.2016, со сроком устранения до 20.01.2017 года.</w:t>
      </w:r>
    </w:p>
    <w:p w:rsidR="000B4F60" w:rsidRPr="000B4F60" w:rsidRDefault="000B4F60" w:rsidP="000B4F60">
      <w:pPr>
        <w:widowControl w:val="0"/>
        <w:suppressAutoHyphens w:val="0"/>
        <w:spacing w:line="317" w:lineRule="exact"/>
        <w:ind w:right="320" w:firstLine="426"/>
        <w:jc w:val="both"/>
        <w:rPr>
          <w:color w:val="000000"/>
          <w:lang w:eastAsia="ru-RU" w:bidi="ru-RU"/>
        </w:rPr>
      </w:pPr>
      <w:r w:rsidRPr="000B4F60">
        <w:rPr>
          <w:color w:val="000000"/>
          <w:lang w:eastAsia="ru-RU" w:bidi="ru-RU"/>
        </w:rPr>
        <w:t>В феврале-марте 2017 года в отношении МКУП «Сельское хозяйство» проведена внеплановая проверка по контролю выполнения предписание №</w:t>
      </w:r>
      <w:proofErr w:type="gramStart"/>
      <w:r w:rsidRPr="000B4F60">
        <w:rPr>
          <w:color w:val="000000"/>
          <w:lang w:eastAsia="ru-RU" w:bidi="ru-RU"/>
        </w:rPr>
        <w:t xml:space="preserve"> ?</w:t>
      </w:r>
      <w:proofErr w:type="gramEnd"/>
      <w:r w:rsidRPr="000B4F60">
        <w:rPr>
          <w:color w:val="000000"/>
          <w:lang w:eastAsia="ru-RU" w:bidi="ru-RU"/>
        </w:rPr>
        <w:t xml:space="preserve">69п-15-2016 от 22.08,2016 года. По результатам проверки установлен факт его невыполнения в полном объеме в установленные сроки, в </w:t>
      </w:r>
      <w:proofErr w:type="gramStart"/>
      <w:r w:rsidRPr="000B4F60">
        <w:rPr>
          <w:color w:val="000000"/>
          <w:lang w:eastAsia="ru-RU" w:bidi="ru-RU"/>
        </w:rPr>
        <w:t>связи</w:t>
      </w:r>
      <w:proofErr w:type="gramEnd"/>
      <w:r w:rsidRPr="000B4F60">
        <w:rPr>
          <w:color w:val="000000"/>
          <w:lang w:eastAsia="ru-RU" w:bidi="ru-RU"/>
        </w:rPr>
        <w:t xml:space="preserve"> с чем отношении МКУП «Сельское хозяйство» возбужденно дело об административном правонарушении по ч.1 ст. 19.5 КоАП РФ. Дело об административном правонарушении по ч.1 ст.19.5 КоАП РФ направленно в адрес мирового судьи для рассмотрения в соответствии с компетенцией. Кроме того, по результатам проверки МКУП «Сельское хозяйство» выдано очередное предписание об устранении нарушений № 55п-15-2017 от 07.03.201 года, со сроком устранения до 01.07.2017 года.</w:t>
      </w:r>
    </w:p>
    <w:p w:rsidR="000B4F60" w:rsidRPr="000B4F60" w:rsidRDefault="000B4F60" w:rsidP="000B4F60">
      <w:pPr>
        <w:widowControl w:val="0"/>
        <w:suppressAutoHyphens w:val="0"/>
        <w:spacing w:line="317" w:lineRule="exact"/>
        <w:ind w:right="320" w:firstLine="426"/>
        <w:jc w:val="both"/>
        <w:rPr>
          <w:color w:val="000000"/>
          <w:lang w:eastAsia="ru-RU" w:bidi="ru-RU"/>
        </w:rPr>
      </w:pPr>
      <w:r w:rsidRPr="000B4F60">
        <w:rPr>
          <w:color w:val="000000"/>
          <w:lang w:eastAsia="ru-RU" w:bidi="ru-RU"/>
        </w:rPr>
        <w:t xml:space="preserve">В июне-августе 2017 года в отношении МКУП «Сельское хозяйство» проведена внеплановая </w:t>
      </w:r>
      <w:r w:rsidRPr="000B4F60">
        <w:rPr>
          <w:color w:val="000000"/>
          <w:lang w:eastAsia="ru-RU" w:bidi="ru-RU"/>
        </w:rPr>
        <w:lastRenderedPageBreak/>
        <w:t xml:space="preserve">проверка по контролю выполнения предписание № 55п-15-2017 от 07.03.2017 года. По результатам проверки установлен факт его невыполнения в полном, объеме в установленные сроки, в </w:t>
      </w:r>
      <w:proofErr w:type="gramStart"/>
      <w:r w:rsidRPr="000B4F60">
        <w:rPr>
          <w:color w:val="000000"/>
          <w:lang w:eastAsia="ru-RU" w:bidi="ru-RU"/>
        </w:rPr>
        <w:t>связи</w:t>
      </w:r>
      <w:proofErr w:type="gramEnd"/>
      <w:r w:rsidRPr="000B4F60">
        <w:rPr>
          <w:color w:val="000000"/>
          <w:lang w:eastAsia="ru-RU" w:bidi="ru-RU"/>
        </w:rPr>
        <w:t xml:space="preserve"> с чем отношении МКУП «Сельское хозяйство» возбужденно дело об административном правонарушении по ч.1 ст. 19.5 КоАП РФ. Дело об административном правонарушении по ч.1 ст.19.5 КоАП РФ направленно в адрес мирового судьи для рассмотрения в соответствии с компетенцией. Кроме того по результатам проверки МКУП «Сельское хозяйство» выдано очередное предписание об устранении нарушений № 299п-15-2017 от 1 1.08.2017 года, со сроком устранения до 15.03.2018 года. По состоянию на период обращения в суд предписание об устранении нарушений № 299п-15- 2017 от 11.08.2017 года находится на контроле исполнения.</w:t>
      </w:r>
    </w:p>
    <w:p w:rsidR="000B4F60" w:rsidRPr="000B4F60" w:rsidRDefault="000B4F60" w:rsidP="00AD4AA3">
      <w:pPr>
        <w:widowControl w:val="0"/>
        <w:tabs>
          <w:tab w:val="left" w:pos="3521"/>
          <w:tab w:val="left" w:pos="8426"/>
        </w:tabs>
        <w:suppressAutoHyphens w:val="0"/>
        <w:spacing w:line="317" w:lineRule="exact"/>
        <w:ind w:right="280"/>
        <w:jc w:val="both"/>
        <w:rPr>
          <w:color w:val="000000"/>
          <w:lang w:eastAsia="ru-RU" w:bidi="ru-RU"/>
        </w:rPr>
      </w:pPr>
      <w:r w:rsidRPr="000B4F60">
        <w:rPr>
          <w:color w:val="000000"/>
          <w:lang w:eastAsia="ru-RU" w:bidi="ru-RU"/>
        </w:rPr>
        <w:t xml:space="preserve">МКУП «Сельское хозяйство», на территории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 поселения </w:t>
      </w:r>
      <w:proofErr w:type="spellStart"/>
      <w:r w:rsidRPr="000B4F60">
        <w:rPr>
          <w:color w:val="000000"/>
          <w:lang w:eastAsia="ru-RU" w:bidi="ru-RU"/>
        </w:rPr>
        <w:t>Новокубанского</w:t>
      </w:r>
      <w:proofErr w:type="spellEnd"/>
      <w:r w:rsidRPr="000B4F60">
        <w:rPr>
          <w:color w:val="000000"/>
          <w:lang w:eastAsia="ru-RU" w:bidi="ru-RU"/>
        </w:rPr>
        <w:t xml:space="preserve"> района услугу по холодному водоснабжению</w:t>
      </w:r>
      <w:r w:rsidRPr="000B4F60">
        <w:rPr>
          <w:color w:val="000000"/>
          <w:lang w:eastAsia="ru-RU" w:bidi="ru-RU"/>
        </w:rPr>
        <w:tab/>
        <w:t>питьевой водой предоставляются</w:t>
      </w:r>
      <w:r w:rsidRPr="000B4F60">
        <w:rPr>
          <w:color w:val="000000"/>
          <w:lang w:eastAsia="ru-RU" w:bidi="ru-RU"/>
        </w:rPr>
        <w:tab/>
        <w:t>как гражданам</w:t>
      </w:r>
      <w:r w:rsidR="00AD4AA3" w:rsidRPr="00AD4AA3">
        <w:rPr>
          <w:color w:val="000000"/>
          <w:lang w:eastAsia="ru-RU" w:bidi="ru-RU"/>
        </w:rPr>
        <w:t xml:space="preserve"> </w:t>
      </w:r>
      <w:r w:rsidRPr="000B4F60">
        <w:rPr>
          <w:color w:val="000000"/>
          <w:lang w:eastAsia="ru-RU" w:bidi="ru-RU"/>
        </w:rPr>
        <w:t>(потребителям),</w:t>
      </w:r>
      <w:r w:rsidRPr="000B4F60">
        <w:rPr>
          <w:color w:val="000000"/>
          <w:lang w:eastAsia="ru-RU" w:bidi="ru-RU"/>
        </w:rPr>
        <w:tab/>
        <w:t>так и</w:t>
      </w:r>
      <w:r w:rsidR="00AD4AA3" w:rsidRPr="00AD4AA3">
        <w:rPr>
          <w:color w:val="000000"/>
          <w:lang w:eastAsia="ru-RU" w:bidi="ru-RU"/>
        </w:rPr>
        <w:t xml:space="preserve"> </w:t>
      </w:r>
      <w:r w:rsidRPr="000B4F60">
        <w:rPr>
          <w:color w:val="000000"/>
          <w:lang w:eastAsia="ru-RU" w:bidi="ru-RU"/>
        </w:rPr>
        <w:t>юридическим лицам,</w:t>
      </w:r>
      <w:r w:rsidRPr="000B4F60">
        <w:rPr>
          <w:color w:val="000000"/>
          <w:lang w:eastAsia="ru-RU" w:bidi="ru-RU"/>
        </w:rPr>
        <w:tab/>
        <w:t>в том числе</w:t>
      </w:r>
      <w:r w:rsidR="00AD4AA3" w:rsidRPr="00AD4AA3">
        <w:rPr>
          <w:color w:val="000000"/>
          <w:lang w:eastAsia="ru-RU" w:bidi="ru-RU"/>
        </w:rPr>
        <w:t xml:space="preserve"> </w:t>
      </w:r>
      <w:r w:rsidRPr="000B4F60">
        <w:rPr>
          <w:color w:val="000000"/>
          <w:lang w:eastAsia="ru-RU" w:bidi="ru-RU"/>
        </w:rPr>
        <w:t xml:space="preserve">общеобразовательным учреждениям, </w:t>
      </w:r>
      <w:r w:rsidR="00AD4AA3" w:rsidRPr="00AD4AA3">
        <w:rPr>
          <w:color w:val="000000"/>
          <w:lang w:eastAsia="ru-RU" w:bidi="ru-RU"/>
        </w:rPr>
        <w:t xml:space="preserve"> </w:t>
      </w:r>
      <w:proofErr w:type="spellStart"/>
      <w:r w:rsidRPr="000B4F60">
        <w:rPr>
          <w:color w:val="000000"/>
          <w:lang w:eastAsia="ru-RU" w:bidi="ru-RU"/>
        </w:rPr>
        <w:t>едицинским</w:t>
      </w:r>
      <w:proofErr w:type="spellEnd"/>
      <w:r w:rsidRPr="000B4F60">
        <w:rPr>
          <w:color w:val="000000"/>
          <w:lang w:eastAsia="ru-RU" w:bidi="ru-RU"/>
        </w:rPr>
        <w:t xml:space="preserve"> учреждением и т.п.</w:t>
      </w:r>
    </w:p>
    <w:p w:rsidR="000B4F60" w:rsidRPr="000B4F60" w:rsidRDefault="000B4F60" w:rsidP="000B4F60">
      <w:pPr>
        <w:widowControl w:val="0"/>
        <w:suppressAutoHyphens w:val="0"/>
        <w:spacing w:line="317" w:lineRule="exact"/>
        <w:ind w:right="280" w:firstLine="426"/>
        <w:jc w:val="both"/>
        <w:rPr>
          <w:color w:val="000000"/>
          <w:lang w:eastAsia="ru-RU" w:bidi="ru-RU"/>
        </w:rPr>
      </w:pPr>
      <w:r w:rsidRPr="000B4F60">
        <w:rPr>
          <w:color w:val="000000"/>
          <w:lang w:eastAsia="ru-RU" w:bidi="ru-RU"/>
        </w:rPr>
        <w:t>В соответствии с преамбулой Закона РФ от 07.02.1992 года № 2300-1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B4F60" w:rsidRPr="000B4F60" w:rsidRDefault="000B4F60" w:rsidP="000B4F60">
      <w:pPr>
        <w:widowControl w:val="0"/>
        <w:suppressAutoHyphens w:val="0"/>
        <w:spacing w:line="317" w:lineRule="exact"/>
        <w:ind w:right="280" w:firstLine="426"/>
        <w:jc w:val="both"/>
        <w:rPr>
          <w:color w:val="000000"/>
          <w:lang w:eastAsia="ru-RU" w:bidi="ru-RU"/>
        </w:rPr>
      </w:pPr>
      <w:r w:rsidRPr="000B4F60">
        <w:rPr>
          <w:color w:val="000000"/>
          <w:lang w:eastAsia="ru-RU" w:bidi="ru-RU"/>
        </w:rPr>
        <w:t xml:space="preserve">В соответствии с </w:t>
      </w:r>
      <w:proofErr w:type="spellStart"/>
      <w:r w:rsidRPr="000B4F60">
        <w:rPr>
          <w:color w:val="000000"/>
          <w:lang w:eastAsia="ru-RU" w:bidi="ru-RU"/>
        </w:rPr>
        <w:t>ч.ч</w:t>
      </w:r>
      <w:proofErr w:type="spellEnd"/>
      <w:r w:rsidRPr="000B4F60">
        <w:rPr>
          <w:color w:val="000000"/>
          <w:lang w:eastAsia="ru-RU" w:bidi="ru-RU"/>
        </w:rPr>
        <w:t xml:space="preserve">. 1, 5 ст. 4 Закона РФ от 07.02.1992 года № 2300-1 (ред. от 13.07.2015 года) </w:t>
      </w:r>
      <w:r w:rsidRPr="00AD4AA3">
        <w:rPr>
          <w:iCs/>
          <w:color w:val="000000"/>
          <w:lang w:eastAsia="ru-RU" w:bidi="ru-RU"/>
        </w:rPr>
        <w:t>«О</w:t>
      </w:r>
      <w:r w:rsidRPr="000B4F60">
        <w:rPr>
          <w:color w:val="000000"/>
          <w:lang w:eastAsia="ru-RU" w:bidi="ru-RU"/>
        </w:rPr>
        <w:t xml:space="preserve">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В соответствии с </w:t>
      </w:r>
      <w:proofErr w:type="spellStart"/>
      <w:r w:rsidRPr="000B4F60">
        <w:rPr>
          <w:color w:val="000000"/>
          <w:lang w:eastAsia="ru-RU" w:bidi="ru-RU"/>
        </w:rPr>
        <w:t>ч.ч</w:t>
      </w:r>
      <w:proofErr w:type="spellEnd"/>
      <w:r w:rsidRPr="000B4F60">
        <w:rPr>
          <w:color w:val="000000"/>
          <w:lang w:eastAsia="ru-RU" w:bidi="ru-RU"/>
        </w:rPr>
        <w:t>. 1, 2 ст. 19 Федеральным законом от 30.03.1999 года № 52-ФЗ (ред. от 28.11.2015 года) «О санитарн</w:t>
      </w:r>
      <w:proofErr w:type="gramStart"/>
      <w:r w:rsidRPr="000B4F60">
        <w:rPr>
          <w:color w:val="000000"/>
          <w:lang w:eastAsia="ru-RU" w:bidi="ru-RU"/>
        </w:rPr>
        <w:t>о-</w:t>
      </w:r>
      <w:proofErr w:type="gramEnd"/>
      <w:r w:rsidRPr="000B4F60">
        <w:rPr>
          <w:color w:val="000000"/>
          <w:lang w:eastAsia="ru-RU" w:bidi="ru-RU"/>
        </w:rPr>
        <w:t xml:space="preserve"> эпидемиологическом благополучии населения»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w:t>
      </w:r>
      <w:proofErr w:type="gramStart"/>
      <w:r w:rsidRPr="000B4F60">
        <w:rPr>
          <w:color w:val="000000"/>
          <w:lang w:eastAsia="ru-RU" w:bidi="ru-RU"/>
        </w:rPr>
        <w:t>о-</w:t>
      </w:r>
      <w:proofErr w:type="gramEnd"/>
      <w:r w:rsidRPr="000B4F60">
        <w:rPr>
          <w:color w:val="000000"/>
          <w:lang w:eastAsia="ru-RU" w:bidi="ru-RU"/>
        </w:rPr>
        <w:t xml:space="preserve"> эпидемиологическим требованиям. Нормами санитарно-эпидемиологических требований, а именно СанПиН 1.2.4.1074-01 «Питьевая вода. Гигиенические требования к качеству воды централизованных систем питьевого водоснабжения. Контроль качества.», установлены обязательные санитарн</w:t>
      </w:r>
      <w:proofErr w:type="gramStart"/>
      <w:r w:rsidRPr="000B4F60">
        <w:rPr>
          <w:color w:val="000000"/>
          <w:lang w:eastAsia="ru-RU" w:bidi="ru-RU"/>
        </w:rPr>
        <w:t>о-</w:t>
      </w:r>
      <w:proofErr w:type="gramEnd"/>
      <w:r w:rsidRPr="000B4F60">
        <w:rPr>
          <w:color w:val="000000"/>
          <w:lang w:eastAsia="ru-RU" w:bidi="ru-RU"/>
        </w:rPr>
        <w:t xml:space="preserve"> гигиенические показатели которым должна соответствовать питьевая вода.</w:t>
      </w:r>
    </w:p>
    <w:p w:rsidR="000B4F60" w:rsidRPr="000B4F60" w:rsidRDefault="000B4F60" w:rsidP="001E30FF">
      <w:pPr>
        <w:widowControl w:val="0"/>
        <w:suppressAutoHyphens w:val="0"/>
        <w:spacing w:line="317" w:lineRule="exact"/>
        <w:ind w:right="280" w:firstLine="567"/>
        <w:jc w:val="both"/>
        <w:rPr>
          <w:color w:val="000000"/>
          <w:lang w:eastAsia="ru-RU" w:bidi="ru-RU"/>
        </w:rPr>
      </w:pPr>
      <w:r w:rsidRPr="000B4F60">
        <w:rPr>
          <w:color w:val="000000"/>
          <w:lang w:eastAsia="ru-RU" w:bidi="ru-RU"/>
        </w:rPr>
        <w:t>Предоставление МКУП «Сельское хозяйство» услугу по холодному водоснабжению, несоответствующих обязательным требованиям по нормам санитарного законодательства РФ, нарушает охраняемые законодательством РФ права потребителей.</w:t>
      </w:r>
    </w:p>
    <w:p w:rsidR="000B4F60" w:rsidRPr="000B4F60" w:rsidRDefault="000B4F60" w:rsidP="001E30FF">
      <w:pPr>
        <w:widowControl w:val="0"/>
        <w:suppressAutoHyphens w:val="0"/>
        <w:spacing w:line="317" w:lineRule="exact"/>
        <w:ind w:right="280" w:firstLine="709"/>
        <w:jc w:val="both"/>
        <w:rPr>
          <w:color w:val="000000"/>
          <w:lang w:eastAsia="ru-RU" w:bidi="ru-RU"/>
        </w:rPr>
      </w:pPr>
      <w:r w:rsidRPr="000B4F60">
        <w:rPr>
          <w:color w:val="000000"/>
          <w:lang w:eastAsia="ru-RU" w:bidi="ru-RU"/>
        </w:rPr>
        <w:t xml:space="preserve">В феврале 2016 года должностными лицами территориального отдела </w:t>
      </w:r>
      <w:proofErr w:type="spellStart"/>
      <w:r w:rsidRPr="000B4F60">
        <w:rPr>
          <w:color w:val="000000"/>
          <w:lang w:eastAsia="ru-RU" w:bidi="ru-RU"/>
        </w:rPr>
        <w:t>Роспотребнадзора</w:t>
      </w:r>
      <w:proofErr w:type="spellEnd"/>
      <w:r w:rsidRPr="000B4F60">
        <w:rPr>
          <w:color w:val="000000"/>
          <w:lang w:eastAsia="ru-RU" w:bidi="ru-RU"/>
        </w:rPr>
        <w:t xml:space="preserve"> было рассмотрено коллективное обращение граждан</w:t>
      </w:r>
    </w:p>
    <w:p w:rsidR="000B4F60" w:rsidRPr="000B4F60" w:rsidRDefault="000B4F60" w:rsidP="001E30FF">
      <w:pPr>
        <w:widowControl w:val="0"/>
        <w:suppressAutoHyphens w:val="0"/>
        <w:spacing w:line="317" w:lineRule="exact"/>
        <w:ind w:right="420"/>
        <w:jc w:val="both"/>
        <w:rPr>
          <w:color w:val="000000"/>
          <w:lang w:eastAsia="ru-RU" w:bidi="ru-RU"/>
        </w:rPr>
      </w:pPr>
      <w:r w:rsidRPr="000B4F60">
        <w:rPr>
          <w:color w:val="000000"/>
          <w:lang w:eastAsia="ru-RU" w:bidi="ru-RU"/>
        </w:rPr>
        <w:t xml:space="preserve">проживающих в </w:t>
      </w:r>
      <w:proofErr w:type="spellStart"/>
      <w:r w:rsidRPr="000B4F60">
        <w:rPr>
          <w:color w:val="000000"/>
          <w:lang w:eastAsia="ru-RU" w:bidi="ru-RU"/>
        </w:rPr>
        <w:t>х</w:t>
      </w:r>
      <w:proofErr w:type="gramStart"/>
      <w:r w:rsidRPr="000B4F60">
        <w:rPr>
          <w:color w:val="000000"/>
          <w:lang w:eastAsia="ru-RU" w:bidi="ru-RU"/>
        </w:rPr>
        <w:t>.Б</w:t>
      </w:r>
      <w:proofErr w:type="gramEnd"/>
      <w:r w:rsidRPr="000B4F60">
        <w:rPr>
          <w:color w:val="000000"/>
          <w:lang w:eastAsia="ru-RU" w:bidi="ru-RU"/>
        </w:rPr>
        <w:t>олыиевик</w:t>
      </w:r>
      <w:proofErr w:type="spellEnd"/>
      <w:r w:rsidRPr="000B4F60">
        <w:rPr>
          <w:color w:val="000000"/>
          <w:lang w:eastAsia="ru-RU" w:bidi="ru-RU"/>
        </w:rPr>
        <w:t xml:space="preserve">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 поселения </w:t>
      </w:r>
      <w:r w:rsidRPr="00AD4AA3">
        <w:rPr>
          <w:smallCaps/>
          <w:color w:val="000000"/>
          <w:lang w:eastAsia="ru-RU" w:bidi="ru-RU"/>
        </w:rPr>
        <w:t>вх</w:t>
      </w:r>
      <w:r w:rsidR="001E30FF" w:rsidRPr="00AD4AA3">
        <w:rPr>
          <w:color w:val="000000"/>
          <w:lang w:eastAsia="ru-RU" w:bidi="ru-RU"/>
        </w:rPr>
        <w:t>.</w:t>
      </w:r>
      <w:r w:rsidRPr="00AD4AA3">
        <w:rPr>
          <w:color w:val="000000"/>
          <w:lang w:eastAsia="ru-RU" w:bidi="ru-RU"/>
        </w:rPr>
        <w:t>288</w:t>
      </w:r>
      <w:r w:rsidRPr="000B4F60">
        <w:rPr>
          <w:color w:val="000000"/>
          <w:lang w:eastAsia="ru-RU" w:bidi="ru-RU"/>
        </w:rPr>
        <w:t xml:space="preserve"> </w:t>
      </w:r>
      <w:r w:rsidRPr="00AD4AA3">
        <w:rPr>
          <w:smallCaps/>
          <w:color w:val="000000"/>
          <w:lang w:eastAsia="ru-RU" w:bidi="ru-RU"/>
        </w:rPr>
        <w:t xml:space="preserve">от </w:t>
      </w:r>
      <w:r w:rsidRPr="000B4F60">
        <w:rPr>
          <w:color w:val="000000"/>
          <w:lang w:eastAsia="ru-RU" w:bidi="ru-RU"/>
        </w:rPr>
        <w:t xml:space="preserve">15.02.2016 года), о ненадлежащем качестве подаваемой питьевой золы жителям хутора Большевик. По результатам проверки доводов граждан в деятельности МКУП «Сельское хозяйство» были установлены нарушения санитарного ' законодательства РФ выразившееся в предоставлении потребителям некачественной и небезопасной услуги по холодному водоснабжению, а именно: в нарушение </w:t>
      </w:r>
      <w:r w:rsidRPr="000B4F60">
        <w:rPr>
          <w:color w:val="000000"/>
          <w:lang w:eastAsia="ru-RU" w:bidi="ru-RU"/>
        </w:rPr>
        <w:lastRenderedPageBreak/>
        <w:t xml:space="preserve">требований </w:t>
      </w:r>
      <w:proofErr w:type="spellStart"/>
      <w:r w:rsidRPr="000B4F60">
        <w:rPr>
          <w:color w:val="000000"/>
          <w:lang w:eastAsia="ru-RU" w:bidi="ru-RU"/>
        </w:rPr>
        <w:t>п.п</w:t>
      </w:r>
      <w:proofErr w:type="spellEnd"/>
      <w:r w:rsidRPr="000B4F60">
        <w:rPr>
          <w:color w:val="000000"/>
          <w:lang w:eastAsia="ru-RU" w:bidi="ru-RU"/>
        </w:rPr>
        <w:t xml:space="preserve">. 3.1., </w:t>
      </w:r>
      <w:r w:rsidRPr="000B4F60">
        <w:rPr>
          <w:color w:val="000000"/>
          <w:lang w:eastAsia="en-US" w:bidi="en-US"/>
        </w:rPr>
        <w:t>3.2.,</w:t>
      </w:r>
      <w:r w:rsidRPr="000B4F60">
        <w:rPr>
          <w:color w:val="000000"/>
          <w:lang w:eastAsia="ru-RU" w:bidi="ru-RU"/>
        </w:rPr>
        <w:t xml:space="preserve">З.4.1., таблицы 3 СанПиН 2.1.4.1074-01 «Питьевая вода. Гигиенические требования к качеству воды централизованных систем питьевого водоснабжения. Контроль качества», подаваемая МКУП «Сельское хозяйство» в разводящие сети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 поселения </w:t>
      </w:r>
      <w:proofErr w:type="spellStart"/>
      <w:r w:rsidRPr="000B4F60">
        <w:rPr>
          <w:color w:val="000000"/>
          <w:lang w:eastAsia="ru-RU" w:bidi="ru-RU"/>
        </w:rPr>
        <w:t>Нозокубанского</w:t>
      </w:r>
      <w:proofErr w:type="spellEnd"/>
      <w:r w:rsidRPr="000B4F60">
        <w:rPr>
          <w:color w:val="000000"/>
          <w:lang w:eastAsia="ru-RU" w:bidi="ru-RU"/>
        </w:rPr>
        <w:t xml:space="preserve"> района питьевая вода не соответствовала санитарн</w:t>
      </w:r>
      <w:proofErr w:type="gramStart"/>
      <w:r w:rsidRPr="000B4F60">
        <w:rPr>
          <w:color w:val="000000"/>
          <w:lang w:eastAsia="ru-RU" w:bidi="ru-RU"/>
        </w:rPr>
        <w:t>о-</w:t>
      </w:r>
      <w:proofErr w:type="gramEnd"/>
      <w:r w:rsidRPr="000B4F60">
        <w:rPr>
          <w:color w:val="000000"/>
          <w:lang w:eastAsia="ru-RU" w:bidi="ru-RU"/>
        </w:rPr>
        <w:t xml:space="preserve"> эпидемиологическим требованиям по санитарно-химическим показателям - по содержанию нитратов от 87,33мг/л-92,53мг/л (при норме не более 45мг/л) и по обшей жесткости от 40,75ж-41,3ж (при норме не более 7,0ж). В связи с выявленным нарушением, в отношении МКУП «Сельское хозяйство» возбужденно дело об административном правонарушении по ст. 6.5 КоАП РФ. материал направлен в </w:t>
      </w:r>
      <w:proofErr w:type="spellStart"/>
      <w:r w:rsidRPr="000B4F60">
        <w:rPr>
          <w:color w:val="000000"/>
          <w:lang w:eastAsia="ru-RU" w:bidi="ru-RU"/>
        </w:rPr>
        <w:t>Новокубанский</w:t>
      </w:r>
      <w:proofErr w:type="spellEnd"/>
      <w:r w:rsidRPr="000B4F60">
        <w:rPr>
          <w:color w:val="000000"/>
          <w:lang w:eastAsia="ru-RU" w:bidi="ru-RU"/>
        </w:rPr>
        <w:t xml:space="preserve"> районный суд для решения вопроса о приостановлении деятельности МКУП «Сельское хозяйство», по обеспечению жителей </w:t>
      </w:r>
      <w:proofErr w:type="spellStart"/>
      <w:r w:rsidRPr="000B4F60">
        <w:rPr>
          <w:color w:val="000000"/>
          <w:lang w:eastAsia="ru-RU" w:bidi="ru-RU"/>
        </w:rPr>
        <w:t>х</w:t>
      </w:r>
      <w:proofErr w:type="gramStart"/>
      <w:r w:rsidRPr="000B4F60">
        <w:rPr>
          <w:color w:val="000000"/>
          <w:lang w:eastAsia="ru-RU" w:bidi="ru-RU"/>
        </w:rPr>
        <w:t>.Б</w:t>
      </w:r>
      <w:proofErr w:type="gramEnd"/>
      <w:r w:rsidRPr="000B4F60">
        <w:rPr>
          <w:color w:val="000000"/>
          <w:lang w:eastAsia="ru-RU" w:bidi="ru-RU"/>
        </w:rPr>
        <w:t>ольшевик</w:t>
      </w:r>
      <w:proofErr w:type="spellEnd"/>
      <w:r w:rsidRPr="000B4F60">
        <w:rPr>
          <w:color w:val="000000"/>
          <w:lang w:eastAsia="ru-RU" w:bidi="ru-RU"/>
        </w:rPr>
        <w:t xml:space="preserve"> </w:t>
      </w:r>
      <w:proofErr w:type="spellStart"/>
      <w:r w:rsidRPr="000B4F60">
        <w:rPr>
          <w:color w:val="000000"/>
          <w:lang w:eastAsia="ru-RU" w:bidi="ru-RU"/>
        </w:rPr>
        <w:t>Новокубанского</w:t>
      </w:r>
      <w:proofErr w:type="spellEnd"/>
      <w:r w:rsidRPr="000B4F60">
        <w:rPr>
          <w:color w:val="000000"/>
          <w:lang w:eastAsia="ru-RU" w:bidi="ru-RU"/>
        </w:rPr>
        <w:t xml:space="preserve"> района питьевой водой, в </w:t>
      </w:r>
      <w:proofErr w:type="spellStart"/>
      <w:r w:rsidRPr="000B4F60">
        <w:rPr>
          <w:color w:val="000000"/>
          <w:lang w:eastAsia="ru-RU" w:bidi="ru-RU"/>
        </w:rPr>
        <w:t>адхгинистративном</w:t>
      </w:r>
      <w:proofErr w:type="spellEnd"/>
      <w:r w:rsidRPr="000B4F60">
        <w:rPr>
          <w:color w:val="000000"/>
          <w:lang w:eastAsia="ru-RU" w:bidi="ru-RU"/>
        </w:rPr>
        <w:t xml:space="preserve"> порядке. По результатам рассмотрения дела об административном правонарушении постановлением МКУП «Сельское хозяйство» признано виновным в совершении административного правонарушения РФ и подвергнуто наказанию в виде административного штрафа в сумме 20000 рублей.</w:t>
      </w:r>
    </w:p>
    <w:p w:rsidR="000B4F60" w:rsidRPr="000B4F60" w:rsidRDefault="000B4F60" w:rsidP="003D6A39">
      <w:pPr>
        <w:widowControl w:val="0"/>
        <w:suppressAutoHyphens w:val="0"/>
        <w:spacing w:line="317" w:lineRule="exact"/>
        <w:ind w:firstLine="709"/>
        <w:jc w:val="both"/>
        <w:rPr>
          <w:color w:val="000000"/>
          <w:lang w:eastAsia="ru-RU" w:bidi="ru-RU"/>
        </w:rPr>
      </w:pPr>
      <w:r w:rsidRPr="000B4F60">
        <w:rPr>
          <w:color w:val="000000"/>
          <w:lang w:eastAsia="ru-RU" w:bidi="ru-RU"/>
        </w:rPr>
        <w:t>В апреле 2017 года в адрес территориального отдела (вх.№177 от</w:t>
      </w:r>
      <w:r w:rsidR="00AD4AA3" w:rsidRPr="00AD4AA3">
        <w:rPr>
          <w:color w:val="000000"/>
          <w:lang w:eastAsia="ru-RU" w:bidi="ru-RU"/>
        </w:rPr>
        <w:t xml:space="preserve"> </w:t>
      </w:r>
      <w:r w:rsidR="003D6A39" w:rsidRPr="00AD4AA3">
        <w:rPr>
          <w:color w:val="000000"/>
          <w:lang w:eastAsia="ru-RU" w:bidi="ru-RU"/>
        </w:rPr>
        <w:t>05.04.</w:t>
      </w:r>
      <w:r w:rsidR="00BB7A7E" w:rsidRPr="00AD4AA3">
        <w:rPr>
          <w:color w:val="000000"/>
          <w:lang w:eastAsia="ru-RU" w:bidi="ru-RU"/>
        </w:rPr>
        <w:t xml:space="preserve"> 2017 </w:t>
      </w:r>
      <w:r w:rsidRPr="000B4F60">
        <w:rPr>
          <w:color w:val="000000"/>
          <w:lang w:eastAsia="ru-RU" w:bidi="ru-RU"/>
        </w:rPr>
        <w:t xml:space="preserve">года) поступило обращение гражданки </w:t>
      </w:r>
      <w:proofErr w:type="spellStart"/>
      <w:r w:rsidRPr="000B4F60">
        <w:rPr>
          <w:color w:val="000000"/>
          <w:lang w:eastAsia="ru-RU" w:bidi="ru-RU"/>
        </w:rPr>
        <w:t>Урсун</w:t>
      </w:r>
      <w:proofErr w:type="spellEnd"/>
      <w:r w:rsidRPr="000B4F60">
        <w:rPr>
          <w:color w:val="000000"/>
          <w:lang w:eastAsia="ru-RU" w:bidi="ru-RU"/>
        </w:rPr>
        <w:t xml:space="preserve"> У.В. проживающей в х. </w:t>
      </w:r>
      <w:proofErr w:type="spellStart"/>
      <w:r w:rsidRPr="000B4F60">
        <w:rPr>
          <w:color w:val="000000"/>
          <w:lang w:eastAsia="ru-RU" w:bidi="ru-RU"/>
        </w:rPr>
        <w:t>Шефкоммуна</w:t>
      </w:r>
      <w:proofErr w:type="spellEnd"/>
      <w:r w:rsidRPr="000B4F60">
        <w:rPr>
          <w:color w:val="000000"/>
          <w:lang w:eastAsia="ru-RU" w:bidi="ru-RU"/>
        </w:rPr>
        <w:t xml:space="preserve">, ул. Железнодорожная, д.9 </w:t>
      </w:r>
      <w:proofErr w:type="spellStart"/>
      <w:r w:rsidRPr="000B4F60">
        <w:rPr>
          <w:color w:val="000000"/>
          <w:lang w:eastAsia="ru-RU" w:bidi="ru-RU"/>
        </w:rPr>
        <w:t>Верхнекубанского</w:t>
      </w:r>
      <w:proofErr w:type="spellEnd"/>
      <w:r w:rsidRPr="000B4F60">
        <w:rPr>
          <w:color w:val="000000"/>
          <w:lang w:eastAsia="ru-RU" w:bidi="ru-RU"/>
        </w:rPr>
        <w:t xml:space="preserve"> сельского поселения, о ненадлежащем качестве подаваемой питьевой воды жителям опора. Данные обстоятельства подтверждаются оценкой качества питьевой воды, поставляемой МКУП «Сельское хозяйство» по средствам централизованного водоснабжения по состоянию на текущий период 2017 гола нормам СанПиН 2.1.4.1074-01 «Питьевая вода. Гигиенические требования к качеству воды централизованных систем питьевого водоснабжения. Контроль качества», п.1,5 СП 1.1.1058-01 «Организация и проведение производственного контроля за соблюдением санитарных правил л выполнением санитарно-эпидемиологических (профилактических) мероприятий» при проведении внеплановых проверок по предписанию должностных лиц ТО </w:t>
      </w:r>
      <w:proofErr w:type="spellStart"/>
      <w:r w:rsidRPr="000B4F60">
        <w:rPr>
          <w:color w:val="000000"/>
          <w:lang w:eastAsia="ru-RU" w:bidi="ru-RU"/>
        </w:rPr>
        <w:t>Роспотребнадзора</w:t>
      </w:r>
      <w:proofErr w:type="spellEnd"/>
      <w:r w:rsidRPr="000B4F60">
        <w:rPr>
          <w:color w:val="000000"/>
          <w:lang w:eastAsia="ru-RU" w:bidi="ru-RU"/>
        </w:rPr>
        <w:t xml:space="preserve">, в том числе по </w:t>
      </w:r>
      <w:proofErr w:type="gramStart"/>
      <w:r w:rsidRPr="000B4F60">
        <w:rPr>
          <w:color w:val="000000"/>
          <w:lang w:eastAsia="ru-RU" w:bidi="ru-RU"/>
        </w:rPr>
        <w:t>физико- химическим</w:t>
      </w:r>
      <w:proofErr w:type="gramEnd"/>
      <w:r w:rsidRPr="000B4F60">
        <w:rPr>
          <w:color w:val="000000"/>
          <w:lang w:eastAsia="ru-RU" w:bidi="ru-RU"/>
        </w:rPr>
        <w:t xml:space="preserve"> показателям (жесткость),</w:t>
      </w:r>
    </w:p>
    <w:p w:rsidR="003D6A39" w:rsidRPr="00AD4AA3" w:rsidRDefault="000B4F60" w:rsidP="003D6A39">
      <w:pPr>
        <w:widowControl w:val="0"/>
        <w:suppressAutoHyphens w:val="0"/>
        <w:spacing w:line="326" w:lineRule="exact"/>
        <w:ind w:right="420" w:firstLine="567"/>
        <w:jc w:val="both"/>
        <w:rPr>
          <w:lang w:eastAsia="ru-RU" w:bidi="ru-RU"/>
        </w:rPr>
      </w:pPr>
      <w:r w:rsidRPr="000B4F60">
        <w:rPr>
          <w:color w:val="000000"/>
          <w:lang w:eastAsia="ru-RU" w:bidi="ru-RU"/>
        </w:rPr>
        <w:t xml:space="preserve">Учитывая вышеизложенное, является обоснованным вывод, что МКУП «Сельское хозяйство», систематически, в течении длительного времени, не принимаются какие-либо реальные меры по устранению грубых нарушений санитарно-эпидемиологического законодательства РФ, а меры административного воздействия в виде штрафов являются неэффективными </w:t>
      </w:r>
      <w:r w:rsidRPr="00AD4AA3">
        <w:rPr>
          <w:color w:val="654788"/>
          <w:lang w:eastAsia="ru-RU" w:bidi="ru-RU"/>
        </w:rPr>
        <w:t xml:space="preserve">в </w:t>
      </w:r>
      <w:r w:rsidRPr="000B4F60">
        <w:rPr>
          <w:color w:val="000000"/>
          <w:lang w:eastAsia="ru-RU" w:bidi="ru-RU"/>
        </w:rPr>
        <w:t xml:space="preserve">достижении целей административного и санитарного законодательства РФ, при этом, объективно действенным методом в </w:t>
      </w:r>
      <w:proofErr w:type="spellStart"/>
      <w:r w:rsidRPr="000B4F60">
        <w:rPr>
          <w:color w:val="000000"/>
          <w:lang w:eastAsia="ru-RU" w:bidi="ru-RU"/>
        </w:rPr>
        <w:t>принуждениию</w:t>
      </w:r>
      <w:proofErr w:type="spellEnd"/>
      <w:r w:rsidR="003D6A39" w:rsidRPr="00AD4AA3">
        <w:rPr>
          <w:color w:val="000000"/>
          <w:lang w:eastAsia="ru-RU" w:bidi="ru-RU"/>
        </w:rPr>
        <w:t xml:space="preserve"> ю</w:t>
      </w:r>
      <w:r w:rsidRPr="000B4F60">
        <w:rPr>
          <w:color w:val="000000"/>
          <w:lang w:eastAsia="ru-RU" w:bidi="ru-RU"/>
        </w:rPr>
        <w:t>ридического</w:t>
      </w:r>
      <w:r w:rsidR="003D6A39" w:rsidRPr="00AD4AA3">
        <w:rPr>
          <w:color w:val="000000"/>
          <w:lang w:eastAsia="ru-RU" w:bidi="ru-RU"/>
        </w:rPr>
        <w:t xml:space="preserve"> </w:t>
      </w:r>
      <w:r w:rsidR="003D6A39" w:rsidRPr="00AD4AA3">
        <w:rPr>
          <w:lang w:eastAsia="ru-RU" w:bidi="ru-RU"/>
        </w:rPr>
        <w:t xml:space="preserve">лица к исполнению санитарного законодательства РФ может </w:t>
      </w:r>
      <w:proofErr w:type="gramStart"/>
      <w:r w:rsidR="003D6A39" w:rsidRPr="00AD4AA3">
        <w:rPr>
          <w:lang w:eastAsia="ru-RU" w:bidi="ru-RU"/>
        </w:rPr>
        <w:t>явится</w:t>
      </w:r>
      <w:proofErr w:type="gramEnd"/>
      <w:r w:rsidR="003D6A39" w:rsidRPr="00AD4AA3">
        <w:rPr>
          <w:lang w:eastAsia="ru-RU" w:bidi="ru-RU"/>
        </w:rPr>
        <w:t xml:space="preserve"> принуждение юридического лица к, исполнению законодательства РФ в судебном порядке, в </w:t>
      </w:r>
      <w:proofErr w:type="gramStart"/>
      <w:r w:rsidR="003D6A39" w:rsidRPr="00AD4AA3">
        <w:rPr>
          <w:lang w:eastAsia="ru-RU" w:bidi="ru-RU"/>
        </w:rPr>
        <w:t>связи</w:t>
      </w:r>
      <w:proofErr w:type="gramEnd"/>
      <w:r w:rsidR="003D6A39" w:rsidRPr="00AD4AA3">
        <w:rPr>
          <w:lang w:eastAsia="ru-RU" w:bidi="ru-RU"/>
        </w:rPr>
        <w:t xml:space="preserve"> с чем истец просит:</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t>признать действия МКУП «Сельское хозяйство», за период 2016- 2017года по осуществлению деятельности по питьевому водоснабжению населения с нарушениями санитарно-эпидемиологических требований к питьевой воде и к питьевому, хозяйственно-бытовому водоснабжению,^ а так же действия по оказанию потребителям платных коммунальных услуг ненадлежащего качества, противоправными;</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proofErr w:type="gramStart"/>
      <w:r w:rsidRPr="00AD4AA3">
        <w:rPr>
          <w:lang w:eastAsia="ru-RU" w:bidi="ru-RU"/>
        </w:rPr>
        <w:t xml:space="preserve">признать бездействие МКУП «Сельское хозяйство», выразившееся в непринятии реальных действенных мер по обеспечению соответствия осуществляемой деятельности по питьевому водоснабжению населения санитарно-эпидемиологическим требованиям к питьевому и </w:t>
      </w:r>
      <w:proofErr w:type="spellStart"/>
      <w:r w:rsidRPr="00AD4AA3">
        <w:rPr>
          <w:lang w:eastAsia="ru-RU" w:bidi="ru-RU"/>
        </w:rPr>
        <w:t>хозяйственно</w:t>
      </w:r>
      <w:r w:rsidRPr="00AD4AA3">
        <w:rPr>
          <w:lang w:eastAsia="ru-RU" w:bidi="ru-RU"/>
        </w:rPr>
        <w:softHyphen/>
        <w:t>бытовому</w:t>
      </w:r>
      <w:proofErr w:type="spellEnd"/>
      <w:r w:rsidRPr="00AD4AA3">
        <w:rPr>
          <w:lang w:eastAsia="ru-RU" w:bidi="ru-RU"/>
        </w:rPr>
        <w:t xml:space="preserve"> водоснабжению, в подаче населению питьевой воды не соответствующей санитарно-эпидемиологическим требованиям к питьевой воде по санитарно-гигиеническим показателям (общей жесткости, сульфатам, мутности, содержанию железа), за период 2016-2017года, противоправными;</w:t>
      </w:r>
      <w:proofErr w:type="gramEnd"/>
    </w:p>
    <w:p w:rsidR="003D6A39" w:rsidRPr="00AD4AA3" w:rsidRDefault="003D6A39" w:rsidP="003D6A39">
      <w:pPr>
        <w:widowControl w:val="0"/>
        <w:numPr>
          <w:ilvl w:val="0"/>
          <w:numId w:val="17"/>
        </w:numPr>
        <w:suppressAutoHyphens w:val="0"/>
        <w:spacing w:line="326" w:lineRule="exact"/>
        <w:ind w:right="420"/>
        <w:jc w:val="both"/>
        <w:rPr>
          <w:lang w:eastAsia="ru-RU" w:bidi="ru-RU"/>
        </w:rPr>
      </w:pPr>
      <w:r w:rsidRPr="00AD4AA3">
        <w:rPr>
          <w:lang w:eastAsia="ru-RU" w:bidi="ru-RU"/>
        </w:rPr>
        <w:t xml:space="preserve">принудить МКУП «Сельское хозяйство» в месячный срок, от даты вступления Решения </w:t>
      </w:r>
      <w:proofErr w:type="spellStart"/>
      <w:r w:rsidRPr="00AD4AA3">
        <w:rPr>
          <w:lang w:eastAsia="ru-RU" w:bidi="ru-RU"/>
        </w:rPr>
        <w:lastRenderedPageBreak/>
        <w:t>Новокубанского</w:t>
      </w:r>
      <w:proofErr w:type="spellEnd"/>
      <w:r w:rsidRPr="00AD4AA3">
        <w:rPr>
          <w:lang w:eastAsia="ru-RU" w:bidi="ru-RU"/>
        </w:rPr>
        <w:t xml:space="preserve"> районного суда в законную силу, в случае удовлетворения исковых требований, устранить нарушения п.п.1.6., 3Л.1., п. 3.2., п.3.2.1., п. 3.2.1.1., п. З.2.1.2., З.2.1.4., З.2.2.1. СанПиН 2.1.4.1110-02 «Зоны санитарной охраны источников водоснабжения и водопроводов питьевого назначения», 3.5. СП 2.1.5.1059-01 «Гигиенические требования к охране подземных вод от загрязнения», </w:t>
      </w:r>
      <w:proofErr w:type="spellStart"/>
      <w:r w:rsidRPr="00AD4AA3">
        <w:rPr>
          <w:lang w:eastAsia="ru-RU" w:bidi="ru-RU"/>
        </w:rPr>
        <w:t>п.п</w:t>
      </w:r>
      <w:proofErr w:type="spellEnd"/>
      <w:r w:rsidRPr="00AD4AA3">
        <w:rPr>
          <w:lang w:eastAsia="ru-RU" w:bidi="ru-RU"/>
        </w:rPr>
        <w:t xml:space="preserve">. 4.2., 4.3., 4.4., 4.5. СанПиН 2.1.4.1074-01 «Питьевая вода. Гигиенические требования к качеству воды централизованных систем питьевого водоснабжения. Контроль качества», п.1.5.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п.п.3.1., 3.2., 3.4., З.4.1., </w:t>
      </w:r>
      <w:proofErr w:type="spellStart"/>
      <w:r w:rsidRPr="00AD4AA3">
        <w:rPr>
          <w:lang w:eastAsia="ru-RU" w:bidi="ru-RU"/>
        </w:rPr>
        <w:t>табл</w:t>
      </w:r>
      <w:proofErr w:type="gramStart"/>
      <w:r w:rsidRPr="00AD4AA3">
        <w:rPr>
          <w:lang w:eastAsia="ru-RU" w:bidi="ru-RU"/>
        </w:rPr>
        <w:t>.З</w:t>
      </w:r>
      <w:proofErr w:type="spellEnd"/>
      <w:proofErr w:type="gramEnd"/>
      <w:r w:rsidRPr="00AD4AA3">
        <w:rPr>
          <w:lang w:eastAsia="ru-RU" w:bidi="ru-RU"/>
        </w:rPr>
        <w:t xml:space="preserve"> примечание, раздела 3 п.3.3., л.3.4.3. СанПиН 2.1.4.1074-01 «Питьевая вода. Гигиенические требования к качеству воды централизованных систем питьевого водоснабжения. Контроль качества», а именно:</w:t>
      </w:r>
    </w:p>
    <w:p w:rsidR="003D6A39" w:rsidRPr="00AD4AA3" w:rsidRDefault="003D6A39" w:rsidP="003D6A39">
      <w:pPr>
        <w:widowControl w:val="0"/>
        <w:suppressAutoHyphens w:val="0"/>
        <w:spacing w:line="326" w:lineRule="exact"/>
        <w:ind w:right="420" w:firstLine="567"/>
        <w:jc w:val="both"/>
        <w:rPr>
          <w:lang w:eastAsia="ru-RU" w:bidi="ru-RU"/>
        </w:rPr>
      </w:pPr>
      <w:proofErr w:type="gramStart"/>
      <w:r w:rsidRPr="00AD4AA3">
        <w:rPr>
          <w:lang w:eastAsia="ru-RU" w:bidi="ru-RU"/>
        </w:rPr>
        <w:t xml:space="preserve">- разработать и согласовать в установленном порядке проект ЗСО на эксплуатируемые подземные </w:t>
      </w:r>
      <w:proofErr w:type="spellStart"/>
      <w:r w:rsidRPr="00AD4AA3">
        <w:rPr>
          <w:lang w:eastAsia="ru-RU" w:bidi="ru-RU"/>
        </w:rPr>
        <w:t>водоисточники</w:t>
      </w:r>
      <w:proofErr w:type="spellEnd"/>
      <w:r w:rsidRPr="00AD4AA3">
        <w:rPr>
          <w:lang w:eastAsia="ru-RU" w:bidi="ru-RU"/>
        </w:rPr>
        <w:t xml:space="preserve"> хозяйственно-питьевого водоснабжения;</w:t>
      </w:r>
      <w:proofErr w:type="gramEnd"/>
    </w:p>
    <w:p w:rsidR="003D6A39" w:rsidRPr="00AD4AA3" w:rsidRDefault="003D6A39" w:rsidP="003D6A39">
      <w:pPr>
        <w:widowControl w:val="0"/>
        <w:numPr>
          <w:ilvl w:val="0"/>
          <w:numId w:val="13"/>
        </w:numPr>
        <w:suppressAutoHyphens w:val="0"/>
        <w:spacing w:line="326" w:lineRule="exact"/>
        <w:ind w:right="420"/>
        <w:jc w:val="both"/>
        <w:rPr>
          <w:lang w:eastAsia="ru-RU" w:bidi="ru-RU"/>
        </w:rPr>
      </w:pPr>
      <w:proofErr w:type="gramStart"/>
      <w:r w:rsidRPr="00AD4AA3">
        <w:rPr>
          <w:lang w:eastAsia="ru-RU" w:bidi="ru-RU"/>
        </w:rPr>
        <w:t xml:space="preserve">выполнить мероприятия по 1-му поясу зон санитарной охраны по всем подземным </w:t>
      </w:r>
      <w:proofErr w:type="spellStart"/>
      <w:r w:rsidRPr="00AD4AA3">
        <w:rPr>
          <w:lang w:eastAsia="ru-RU" w:bidi="ru-RU"/>
        </w:rPr>
        <w:t>водоисточникам</w:t>
      </w:r>
      <w:proofErr w:type="spellEnd"/>
      <w:r w:rsidRPr="00AD4AA3">
        <w:rPr>
          <w:lang w:eastAsia="ru-RU" w:bidi="ru-RU"/>
        </w:rPr>
        <w:t xml:space="preserve"> хозяйственно-питьевого водоснабжения, то есть, оборудовать ограждение в радиусе 30-ти метровой зоны 1-го пояса ЗСО. обеспечить охрану источников водоснабжения, провести планировку территории для отведения поверхностного стока за пределы 1-го пояса ЗСО, оборудовать дорожки с твердым покрытием к водопроводным сооружениям, </w:t>
      </w:r>
      <w:proofErr w:type="spellStart"/>
      <w:r w:rsidRPr="00AD4AA3">
        <w:rPr>
          <w:lang w:eastAsia="ru-RU" w:bidi="ru-RU"/>
        </w:rPr>
        <w:t>етуществить</w:t>
      </w:r>
      <w:proofErr w:type="spellEnd"/>
      <w:r w:rsidRPr="00AD4AA3">
        <w:rPr>
          <w:lang w:eastAsia="ru-RU" w:bidi="ru-RU"/>
        </w:rPr>
        <w:t xml:space="preserve"> спил высокоствольных деревьев;</w:t>
      </w:r>
      <w:proofErr w:type="gramEnd"/>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осуществить восстановительный ремонт или тампонирование скважины, не используемой для добычи питьевой воды, по адресу, х. Кирова, ул. Дуси Сорокиной,7/2,;</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t>обеспечить кратность проведения лабораторных исследований качества добываемой и подаваемой питьевой воды в соответствии с утвержденной рабочей программой производственного контроля, согласно СанПиН</w:t>
      </w:r>
    </w:p>
    <w:p w:rsidR="003D6A39" w:rsidRPr="00AD4AA3" w:rsidRDefault="003D6A39" w:rsidP="003D6A39">
      <w:pPr>
        <w:widowControl w:val="0"/>
        <w:numPr>
          <w:ilvl w:val="0"/>
          <w:numId w:val="18"/>
        </w:numPr>
        <w:suppressAutoHyphens w:val="0"/>
        <w:spacing w:line="326" w:lineRule="exact"/>
        <w:ind w:right="420"/>
        <w:jc w:val="both"/>
        <w:rPr>
          <w:lang w:eastAsia="ru-RU" w:bidi="ru-RU"/>
        </w:rPr>
      </w:pPr>
      <w:r w:rsidRPr="00AD4AA3">
        <w:rPr>
          <w:lang w:eastAsia="ru-RU" w:bidi="ru-RU"/>
        </w:rPr>
        <w:t>01 «Питьевая вода. Гигиенические требования к качеству воды централизованных систем питьевого водоснабжения. Контроль качества», с документарным подтверждением устранения нарушений в виде протоколов лабораторно-инструментальных исследований качества питьевой воды;</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t xml:space="preserve">привести качество питьевой воды, перед выходом в разводящие сети в соответствие </w:t>
      </w:r>
      <w:proofErr w:type="gramStart"/>
      <w:r w:rsidRPr="00AD4AA3">
        <w:rPr>
          <w:lang w:eastAsia="ru-RU" w:bidi="ru-RU"/>
        </w:rPr>
        <w:t>с</w:t>
      </w:r>
      <w:proofErr w:type="gramEnd"/>
      <w:r w:rsidRPr="00AD4AA3">
        <w:rPr>
          <w:lang w:eastAsia="ru-RU" w:bidi="ru-RU"/>
        </w:rPr>
        <w:t xml:space="preserve"> </w:t>
      </w:r>
      <w:proofErr w:type="gramStart"/>
      <w:r w:rsidRPr="00AD4AA3">
        <w:rPr>
          <w:lang w:eastAsia="ru-RU" w:bidi="ru-RU"/>
        </w:rPr>
        <w:t>требованиям</w:t>
      </w:r>
      <w:proofErr w:type="gramEnd"/>
      <w:r w:rsidRPr="00AD4AA3">
        <w:rPr>
          <w:lang w:eastAsia="ru-RU" w:bidi="ru-RU"/>
        </w:rPr>
        <w:t xml:space="preserve"> гигиенических нормативов по </w:t>
      </w:r>
      <w:proofErr w:type="spellStart"/>
      <w:r w:rsidRPr="00AD4AA3">
        <w:rPr>
          <w:lang w:eastAsia="ru-RU" w:bidi="ru-RU"/>
        </w:rPr>
        <w:t>санитарно</w:t>
      </w:r>
      <w:r w:rsidRPr="00AD4AA3">
        <w:rPr>
          <w:lang w:eastAsia="ru-RU" w:bidi="ru-RU"/>
        </w:rPr>
        <w:softHyphen/>
        <w:t>химическим</w:t>
      </w:r>
      <w:proofErr w:type="spellEnd"/>
      <w:r w:rsidRPr="00AD4AA3">
        <w:rPr>
          <w:lang w:eastAsia="ru-RU" w:bidi="ru-RU"/>
        </w:rPr>
        <w:t xml:space="preserve"> показателям, а именно: по общей жесткости, сульфатам, мутности содержанию железа. Обеспечить подтверждение качества </w:t>
      </w:r>
      <w:proofErr w:type="gramStart"/>
      <w:r w:rsidRPr="00AD4AA3">
        <w:rPr>
          <w:lang w:eastAsia="ru-RU" w:bidi="ru-RU"/>
        </w:rPr>
        <w:t>питьевой</w:t>
      </w:r>
      <w:proofErr w:type="gramEnd"/>
      <w:r w:rsidRPr="00AD4AA3">
        <w:rPr>
          <w:lang w:eastAsia="ru-RU" w:bidi="ru-RU"/>
        </w:rPr>
        <w:t xml:space="preserve"> 50ды лабораторно-инструментальными исследованиями;</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обязать МКУП «Сельское хозяйство», в целях реализации потребителями гарантированных законодательством РФ прав, доводить до потребителей в наглядной и доступной форме необходимую и достоверную информацию о качестве оказываемой услуги, путем размещения в месте нахождения МУП «Советское МКХ» обязательных данных о результатах производственного лабораторного контроля качества подаваемой в разводящие сети питьевой воды;</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 обязать МКУП «Сельское хозяйство» опубликовать в средствах массовой информации судебное решение по настоящему иску (т.1 </w:t>
      </w:r>
      <w:proofErr w:type="spellStart"/>
      <w:r w:rsidRPr="00AD4AA3">
        <w:rPr>
          <w:lang w:eastAsia="ru-RU" w:bidi="ru-RU"/>
        </w:rPr>
        <w:t>л.д</w:t>
      </w:r>
      <w:proofErr w:type="spellEnd"/>
      <w:r w:rsidRPr="00AD4AA3">
        <w:rPr>
          <w:lang w:eastAsia="ru-RU" w:bidi="ru-RU"/>
        </w:rPr>
        <w:t>. 16-24).</w:t>
      </w:r>
    </w:p>
    <w:p w:rsidR="001E1200" w:rsidRPr="00AD4AA3" w:rsidRDefault="003D6A39" w:rsidP="001E1200">
      <w:pPr>
        <w:widowControl w:val="0"/>
        <w:suppressAutoHyphens w:val="0"/>
        <w:spacing w:line="326" w:lineRule="exact"/>
        <w:ind w:right="420"/>
        <w:jc w:val="both"/>
        <w:rPr>
          <w:lang w:eastAsia="ru-RU" w:bidi="ru-RU"/>
        </w:rPr>
      </w:pPr>
      <w:proofErr w:type="gramStart"/>
      <w:r w:rsidRPr="00AD4AA3">
        <w:rPr>
          <w:lang w:eastAsia="ru-RU" w:bidi="ru-RU"/>
        </w:rPr>
        <w:t>В дальнейшем 22.06.2018 года представитель истца Управления Федеральной службы по надзору в сфере защиты прав потребителей и благополучия человека по Краснодарскому краю Быстров В.А. в судебном заседании представил в суд уточненное заявление об изменении исковых требований, в котором истец указал, что приведение деятельности МКУП •Сельское хозяйство» в соответствие с обязательными санитарно-</w:t>
      </w:r>
      <w:r w:rsidR="001E1200" w:rsidRPr="00AD4AA3">
        <w:rPr>
          <w:lang w:eastAsia="ru-RU" w:bidi="ru-RU"/>
        </w:rPr>
        <w:t>эпидемиологическими</w:t>
      </w:r>
      <w:r w:rsidRPr="00AD4AA3">
        <w:rPr>
          <w:lang w:eastAsia="ru-RU" w:bidi="ru-RU"/>
        </w:rPr>
        <w:t xml:space="preserve"> требованиями законодательства РФ является невозможным без значительных финансовых</w:t>
      </w:r>
      <w:proofErr w:type="gramEnd"/>
      <w:r w:rsidRPr="00AD4AA3">
        <w:rPr>
          <w:lang w:eastAsia="ru-RU" w:bidi="ru-RU"/>
        </w:rPr>
        <w:t xml:space="preserve"> затрат, необходимых для: проведения необходимых возмездных работ (услуг), в том числе с привлечением компетентных сторонних коммерческих </w:t>
      </w:r>
      <w:r w:rsidRPr="00AD4AA3">
        <w:rPr>
          <w:lang w:eastAsia="ru-RU" w:bidi="ru-RU"/>
        </w:rPr>
        <w:lastRenderedPageBreak/>
        <w:t>организаций (в части разработки</w:t>
      </w:r>
      <w:r w:rsidRPr="00AD4AA3">
        <w:rPr>
          <w:lang w:eastAsia="ru-RU" w:bidi="ru-RU"/>
        </w:rPr>
        <w:tab/>
        <w:t>проектов</w:t>
      </w:r>
      <w:r w:rsidRPr="00AD4AA3">
        <w:rPr>
          <w:lang w:eastAsia="ru-RU" w:bidi="ru-RU"/>
        </w:rPr>
        <w:tab/>
        <w:t>зон санитарной охраны эксплуатируемых</w:t>
      </w:r>
      <w:r w:rsidR="001E1200" w:rsidRPr="00AD4AA3">
        <w:rPr>
          <w:lang w:eastAsia="ru-RU" w:bidi="ru-RU"/>
        </w:rPr>
        <w:t xml:space="preserve"> </w:t>
      </w:r>
      <w:proofErr w:type="spellStart"/>
      <w:r w:rsidR="001E1200" w:rsidRPr="00AD4AA3">
        <w:rPr>
          <w:lang w:eastAsia="ru-RU" w:bidi="ru-RU"/>
        </w:rPr>
        <w:t>ви</w:t>
      </w:r>
      <w:r w:rsidRPr="00AD4AA3">
        <w:rPr>
          <w:lang w:eastAsia="ru-RU" w:bidi="ru-RU"/>
        </w:rPr>
        <w:t>деонсточников</w:t>
      </w:r>
      <w:proofErr w:type="spellEnd"/>
      <w:r w:rsidRPr="00AD4AA3">
        <w:rPr>
          <w:lang w:eastAsia="ru-RU" w:bidi="ru-RU"/>
        </w:rPr>
        <w:t xml:space="preserve">); проведения работ </w:t>
      </w:r>
      <w:proofErr w:type="gramStart"/>
      <w:r w:rsidRPr="00AD4AA3">
        <w:rPr>
          <w:lang w:eastAsia="ru-RU" w:bidi="ru-RU"/>
        </w:rPr>
        <w:t>-п</w:t>
      </w:r>
      <w:proofErr w:type="gramEnd"/>
      <w:r w:rsidRPr="00AD4AA3">
        <w:rPr>
          <w:lang w:eastAsia="ru-RU" w:bidi="ru-RU"/>
        </w:rPr>
        <w:t>о реконструкции имеющихся сооружений, оборудования и т.п.; осуществления строительства сооружений</w:t>
      </w:r>
      <w:r w:rsidR="001E1200" w:rsidRPr="00AD4AA3">
        <w:rPr>
          <w:lang w:eastAsia="ru-RU" w:bidi="ru-RU"/>
        </w:rPr>
        <w:t xml:space="preserve"> </w:t>
      </w:r>
      <w:r w:rsidRPr="00AD4AA3">
        <w:rPr>
          <w:lang w:eastAsia="ru-RU" w:bidi="ru-RU"/>
        </w:rPr>
        <w:t>закупки необходимого оборудования для доведения качества добываемой и</w:t>
      </w:r>
      <w:r w:rsidR="001E1200" w:rsidRPr="00AD4AA3">
        <w:rPr>
          <w:lang w:eastAsia="ru-RU" w:bidi="ru-RU"/>
        </w:rPr>
        <w:t xml:space="preserve"> </w:t>
      </w:r>
      <w:r w:rsidRPr="00AD4AA3">
        <w:rPr>
          <w:lang w:eastAsia="ru-RU" w:bidi="ru-RU"/>
        </w:rPr>
        <w:t xml:space="preserve">подаваемой в разводящие сети воды до норм установленных санитарно- эпидемиологическими требованиями к питьевой воде. Как усматривается из </w:t>
      </w:r>
      <w:r w:rsidRPr="00AD4AA3">
        <w:rPr>
          <w:lang w:eastAsia="ru-RU" w:bidi="en-US"/>
        </w:rPr>
        <w:t>j</w:t>
      </w:r>
      <w:r w:rsidRPr="00AD4AA3">
        <w:rPr>
          <w:lang w:eastAsia="ru-RU" w:bidi="ru-RU"/>
        </w:rPr>
        <w:t xml:space="preserve"> ставных документов юридического лица, учредителем МКУП «Сельское хозяйство» является орган местного самоуправления - администрация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 п.1.6. Устава. В соответствии с п.2.1. Устава, целью создания МКУП «Сельское </w:t>
      </w:r>
      <w:r w:rsidR="001E1200" w:rsidRPr="00AD4AA3">
        <w:rPr>
          <w:lang w:eastAsia="ru-RU" w:bidi="ru-RU"/>
        </w:rPr>
        <w:t>хозяйство»</w:t>
      </w:r>
    </w:p>
    <w:p w:rsidR="003D6A39" w:rsidRPr="00AD4AA3" w:rsidRDefault="003D6A39" w:rsidP="001E1200">
      <w:pPr>
        <w:widowControl w:val="0"/>
        <w:suppressAutoHyphens w:val="0"/>
        <w:spacing w:line="326" w:lineRule="exact"/>
        <w:ind w:right="420"/>
        <w:jc w:val="both"/>
        <w:rPr>
          <w:lang w:eastAsia="ru-RU" w:bidi="ru-RU"/>
        </w:rPr>
      </w:pPr>
      <w:r w:rsidRPr="00AD4AA3">
        <w:rPr>
          <w:lang w:eastAsia="ru-RU" w:bidi="ru-RU"/>
        </w:rPr>
        <w:t>является</w:t>
      </w:r>
      <w:r w:rsidRPr="00AD4AA3">
        <w:rPr>
          <w:lang w:eastAsia="ru-RU" w:bidi="ru-RU"/>
        </w:rPr>
        <w:tab/>
        <w:t>удовлетворение</w:t>
      </w:r>
      <w:r w:rsidRPr="00AD4AA3">
        <w:rPr>
          <w:lang w:eastAsia="ru-RU" w:bidi="ru-RU"/>
        </w:rPr>
        <w:tab/>
        <w:t>потребностей населения в</w:t>
      </w:r>
      <w:r w:rsidR="001E1200" w:rsidRPr="00AD4AA3">
        <w:rPr>
          <w:lang w:eastAsia="ru-RU" w:bidi="ru-RU"/>
        </w:rPr>
        <w:t xml:space="preserve"> </w:t>
      </w:r>
      <w:r w:rsidRPr="00AD4AA3">
        <w:rPr>
          <w:lang w:eastAsia="ru-RU" w:bidi="ru-RU"/>
        </w:rPr>
        <w:t xml:space="preserve">водоснабжении, то есть посредствам создания МКУП «Сельское хозяйство» органом местного самоуправления реализовано исполнение полномочий определенных п.4 ч,1 ст.14 Федеральный закон «Об общих принципах •организации местного самоуправления в Российской Федерации» </w:t>
      </w:r>
      <w:proofErr w:type="gramStart"/>
      <w:r w:rsidRPr="00AD4AA3">
        <w:rPr>
          <w:lang w:eastAsia="ru-RU" w:bidi="ru-RU"/>
        </w:rPr>
        <w:t>от</w:t>
      </w:r>
      <w:proofErr w:type="gramEnd"/>
      <w:r w:rsidRPr="00AD4AA3">
        <w:rPr>
          <w:lang w:eastAsia="ru-RU" w:bidi="ru-RU"/>
        </w:rPr>
        <w:t xml:space="preserve"> то. 10.2003 № 13ГФЗ. Как следует из содержания п.2.3 Устава, деятельность</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МКУП «Сельское хозяйство» осуществляется в соответствии со сметой доходов и расходов, утверждаемой администрацией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В соответствии с </w:t>
      </w:r>
      <w:proofErr w:type="spellStart"/>
      <w:r w:rsidRPr="00AD4AA3">
        <w:rPr>
          <w:lang w:eastAsia="ru-RU" w:bidi="ru-RU"/>
        </w:rPr>
        <w:t>п.п</w:t>
      </w:r>
      <w:proofErr w:type="spellEnd"/>
      <w:r w:rsidRPr="00AD4AA3">
        <w:rPr>
          <w:lang w:eastAsia="ru-RU" w:bidi="ru-RU"/>
        </w:rPr>
        <w:t>. 5.7, 5.8 Устава администрация</w:t>
      </w:r>
      <w:proofErr w:type="gramStart"/>
      <w:r w:rsidRPr="00AD4AA3">
        <w:rPr>
          <w:lang w:eastAsia="ru-RU" w:bidi="ru-RU"/>
        </w:rPr>
        <w:t xml:space="preserve"> .</w:t>
      </w:r>
      <w:proofErr w:type="gramEnd"/>
      <w:r w:rsidRPr="00AD4AA3">
        <w:rPr>
          <w:lang w:eastAsia="ru-RU" w:bidi="ru-RU"/>
        </w:rPr>
        <w:t xml:space="preserve">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как собственник юридического лица, осуществляет, распорядительные функции в отношении прибыли МКУП «Сельское хозяйство».</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В соответствии с нормами ч.2 ст. 2 Федерального закона «О санитарно-эпидемиологическом благополучии населения» от 30.03.1999 № 52-ФЗ, 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w:t>
      </w:r>
      <w:r w:rsidR="00AD4AA3" w:rsidRPr="00AD4AA3">
        <w:rPr>
          <w:lang w:eastAsia="ru-RU" w:bidi="ru-RU"/>
        </w:rPr>
        <w:t>санитарно-эпидемиологическими</w:t>
      </w:r>
      <w:r w:rsidR="00AD4AA3" w:rsidRPr="00AD4AA3">
        <w:rPr>
          <w:lang w:eastAsia="ru-RU" w:bidi="ru-RU"/>
        </w:rPr>
        <w:t xml:space="preserve"> </w:t>
      </w:r>
      <w:r w:rsidRPr="00AD4AA3">
        <w:rPr>
          <w:lang w:eastAsia="ru-RU" w:bidi="ru-RU"/>
        </w:rPr>
        <w:t>благополучия населения за счет собственных средств.</w:t>
      </w:r>
    </w:p>
    <w:p w:rsidR="003D6A39" w:rsidRPr="00AD4AA3" w:rsidRDefault="00AD4AA3" w:rsidP="003D6A39">
      <w:pPr>
        <w:widowControl w:val="0"/>
        <w:suppressAutoHyphens w:val="0"/>
        <w:spacing w:line="326" w:lineRule="exact"/>
        <w:ind w:right="420" w:firstLine="567"/>
        <w:jc w:val="both"/>
        <w:rPr>
          <w:lang w:eastAsia="ru-RU" w:bidi="ru-RU"/>
        </w:rPr>
      </w:pPr>
      <w:r w:rsidRPr="00AD4AA3">
        <w:rPr>
          <w:lang w:eastAsia="ru-RU" w:bidi="ru-RU"/>
        </w:rPr>
        <w:t>Из</w:t>
      </w:r>
      <w:r w:rsidR="003D6A39" w:rsidRPr="00AD4AA3">
        <w:rPr>
          <w:lang w:eastAsia="ru-RU" w:bidi="ru-RU"/>
        </w:rPr>
        <w:t xml:space="preserve"> выше обозначенного следует, что МКУП «Сельское хозяйство» не </w:t>
      </w:r>
      <w:r w:rsidRPr="00AD4AA3">
        <w:rPr>
          <w:lang w:eastAsia="ru-RU" w:bidi="ru-RU"/>
        </w:rPr>
        <w:t>и</w:t>
      </w:r>
      <w:r w:rsidR="003D6A39" w:rsidRPr="00AD4AA3">
        <w:rPr>
          <w:lang w:eastAsia="ru-RU" w:bidi="ru-RU"/>
        </w:rPr>
        <w:t xml:space="preserve">меет самостоятельной возможности на несение бремени финансовых расходов необходимых для приведения деятельности МКУП «Сельское хозяйство» в соответствие с </w:t>
      </w:r>
      <w:proofErr w:type="gramStart"/>
      <w:r w:rsidR="003D6A39" w:rsidRPr="00AD4AA3">
        <w:rPr>
          <w:lang w:eastAsia="ru-RU" w:bidi="ru-RU"/>
        </w:rPr>
        <w:t>обязательными</w:t>
      </w:r>
      <w:proofErr w:type="gramEnd"/>
      <w:r w:rsidR="003D6A39" w:rsidRPr="00AD4AA3">
        <w:rPr>
          <w:lang w:eastAsia="ru-RU" w:bidi="ru-RU"/>
        </w:rPr>
        <w:t xml:space="preserve"> санитарно-эпидемиологическими </w:t>
      </w:r>
      <w:r w:rsidRPr="00AD4AA3">
        <w:rPr>
          <w:lang w:eastAsia="ru-RU" w:bidi="ru-RU"/>
        </w:rPr>
        <w:t>требования</w:t>
      </w:r>
      <w:r w:rsidR="003D6A39" w:rsidRPr="00AD4AA3">
        <w:rPr>
          <w:lang w:eastAsia="ru-RU" w:bidi="ru-RU"/>
        </w:rPr>
        <w:t>. Решение вопросов финансирования мероприятий по “</w:t>
      </w:r>
      <w:proofErr w:type="spellStart"/>
      <w:r w:rsidR="003D6A39" w:rsidRPr="00AD4AA3">
        <w:rPr>
          <w:lang w:eastAsia="ru-RU" w:bidi="ru-RU"/>
        </w:rPr>
        <w:t>гнзгдению</w:t>
      </w:r>
      <w:proofErr w:type="spellEnd"/>
      <w:r w:rsidR="003D6A39" w:rsidRPr="00AD4AA3">
        <w:rPr>
          <w:lang w:eastAsia="ru-RU" w:bidi="ru-RU"/>
        </w:rPr>
        <w:t xml:space="preserve"> деятельности МКУП «Сельское хозяйство» в соответствие с </w:t>
      </w:r>
      <w:r w:rsidRPr="00AD4AA3">
        <w:rPr>
          <w:lang w:eastAsia="ru-RU" w:bidi="ru-RU"/>
        </w:rPr>
        <w:t>санитарно</w:t>
      </w:r>
      <w:r w:rsidR="003D6A39" w:rsidRPr="00AD4AA3">
        <w:rPr>
          <w:lang w:eastAsia="ru-RU" w:bidi="ru-RU"/>
        </w:rPr>
        <w:t xml:space="preserve">-эпидемиологическими требованиями входит в полномочия органа честного самоуправления, </w:t>
      </w:r>
      <w:proofErr w:type="spellStart"/>
      <w:r w:rsidR="003D6A39" w:rsidRPr="00AD4AA3">
        <w:rPr>
          <w:lang w:eastAsia="ru-RU" w:bidi="ru-RU"/>
        </w:rPr>
        <w:t>то</w:t>
      </w:r>
      <w:r w:rsidR="003D6A39" w:rsidRPr="00AD4AA3">
        <w:rPr>
          <w:vertAlign w:val="subscript"/>
          <w:lang w:eastAsia="ru-RU" w:bidi="ru-RU"/>
        </w:rPr>
        <w:t>ч</w:t>
      </w:r>
      <w:proofErr w:type="spellEnd"/>
      <w:r w:rsidR="003D6A39" w:rsidRPr="00AD4AA3">
        <w:rPr>
          <w:lang w:eastAsia="ru-RU" w:bidi="ru-RU"/>
        </w:rPr>
        <w:t xml:space="preserve"> есть в полномочия администрации </w:t>
      </w:r>
      <w:proofErr w:type="spellStart"/>
      <w:r w:rsidR="003D6A39" w:rsidRPr="00AD4AA3">
        <w:rPr>
          <w:lang w:eastAsia="ru-RU" w:bidi="ru-RU"/>
        </w:rPr>
        <w:t>Верхнекубанского</w:t>
      </w:r>
      <w:proofErr w:type="spellEnd"/>
      <w:r w:rsidR="003D6A39" w:rsidRPr="00AD4AA3">
        <w:rPr>
          <w:lang w:eastAsia="ru-RU" w:bidi="ru-RU"/>
        </w:rPr>
        <w:t xml:space="preserve"> сельского поселения </w:t>
      </w:r>
      <w:proofErr w:type="spellStart"/>
      <w:r w:rsidR="003D6A39" w:rsidRPr="00AD4AA3">
        <w:rPr>
          <w:lang w:eastAsia="ru-RU" w:bidi="ru-RU"/>
        </w:rPr>
        <w:t>Новокубанского</w:t>
      </w:r>
      <w:proofErr w:type="spellEnd"/>
      <w:r w:rsidR="003D6A39" w:rsidRPr="00AD4AA3">
        <w:rPr>
          <w:lang w:eastAsia="ru-RU" w:bidi="ru-RU"/>
        </w:rPr>
        <w:t xml:space="preserve"> района.</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В процессе рассмотрения иска, законным представителем МКУП •Сельское хозяйство» в суд представлены обращения за период 2016-2018 ладов адресованные в администрацию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по вопросам необходимости приведения деятельности МКУП «Сельское хозяйство» в соответствие с обязательными санитарно-эпидемиологическими требованиями. За период 2016-2018годов органом местного </w:t>
      </w:r>
      <w:proofErr w:type="gramStart"/>
      <w:r w:rsidRPr="00AD4AA3">
        <w:rPr>
          <w:lang w:eastAsia="ru-RU" w:bidi="ru-RU"/>
        </w:rPr>
        <w:t>самоуправления, зависящие от него меры не приняты</w:t>
      </w:r>
      <w:proofErr w:type="gramEnd"/>
      <w:r w:rsidRPr="00AD4AA3">
        <w:rPr>
          <w:lang w:eastAsia="ru-RU" w:bidi="ru-RU"/>
        </w:rPr>
        <w:t>, в том числе не решены вопросы финансирования мероприятий направленных на обеспечение соответствия деятельности МКУП «Сельское хозяйство» обязательным санитарно-эпидемиологическим требованиям. По состоянию на истекший период 2018 деятельность МКУП «Сельское хозяйство» продолжает осуществляться с грубыми нарушениями санитарн</w:t>
      </w:r>
      <w:proofErr w:type="gramStart"/>
      <w:r w:rsidRPr="00AD4AA3">
        <w:rPr>
          <w:lang w:eastAsia="ru-RU" w:bidi="ru-RU"/>
        </w:rPr>
        <w:t>о-</w:t>
      </w:r>
      <w:proofErr w:type="gramEnd"/>
      <w:r w:rsidRPr="00AD4AA3">
        <w:rPr>
          <w:lang w:eastAsia="ru-RU" w:bidi="ru-RU"/>
        </w:rPr>
        <w:t xml:space="preserve"> эпидемиологических требований, что в соответствии с нормами ст.1 Федерального закона «О санитарно-эпидемиологическом благополучии населения» от 30.03.1999 № 52-ФЗ создает угрозу жизни и здоровью населения </w:t>
      </w:r>
      <w:proofErr w:type="spellStart"/>
      <w:r w:rsidRPr="00AD4AA3">
        <w:rPr>
          <w:lang w:eastAsia="ru-RU" w:bidi="ru-RU"/>
        </w:rPr>
        <w:t>Верхнекубанского</w:t>
      </w:r>
      <w:proofErr w:type="spellEnd"/>
      <w:r w:rsidRPr="00AD4AA3">
        <w:rPr>
          <w:lang w:eastAsia="ru-RU" w:bidi="ru-RU"/>
        </w:rPr>
        <w:t xml:space="preserve"> сельского поселения.</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На основании вышеизложенного, в целях обеспечения получения </w:t>
      </w:r>
      <w:r w:rsidRPr="00AD4AA3">
        <w:rPr>
          <w:lang w:eastAsia="ru-RU" w:bidi="en-US"/>
        </w:rPr>
        <w:t>MK</w:t>
      </w:r>
      <w:r w:rsidRPr="00AD4AA3">
        <w:rPr>
          <w:lang w:eastAsia="ru-RU" w:bidi="ru-RU"/>
        </w:rPr>
        <w:t>3</w:t>
      </w:r>
      <w:r w:rsidRPr="00AD4AA3">
        <w:rPr>
          <w:lang w:eastAsia="ru-RU" w:bidi="en-US"/>
        </w:rPr>
        <w:t>TI</w:t>
      </w:r>
      <w:r w:rsidRPr="00AD4AA3">
        <w:rPr>
          <w:lang w:eastAsia="ru-RU" w:bidi="ru-RU"/>
        </w:rPr>
        <w:t xml:space="preserve"> «Сельское хозяйство» достаточного финансирования, необходимого для приведения деятельности юридического лица по холодному водоснабжению населения в соответствие с санитарно-эпидемиологическими требованиями, является обоснованным привлечение в качестве соответчика по иску </w:t>
      </w:r>
      <w:r w:rsidRPr="00AD4AA3">
        <w:rPr>
          <w:lang w:eastAsia="ru-RU" w:bidi="ru-RU"/>
        </w:rPr>
        <w:lastRenderedPageBreak/>
        <w:t xml:space="preserve">государственного органа исполнительной власти органа местного самоуправления, то есть администрацию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С учетом вышеизложенного, истец просит в связи с характером спорного правоотношения и невозможности рассмотрения дела без участия администрации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привлечь в качестве соответчика администрацию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а также просит:</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proofErr w:type="gramStart"/>
      <w:r w:rsidRPr="00AD4AA3">
        <w:rPr>
          <w:lang w:eastAsia="ru-RU" w:bidi="ru-RU"/>
        </w:rPr>
        <w:t xml:space="preserve">признать действия МКУП «Сельское хозяйство», за период 2016- 2017годы, за истекший период 2018 года от января 2018 до дня принятия решения по иску, по осуществлению деятельности по питьевому водоснабжению населения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00AD4AA3" w:rsidRPr="00AD4AA3">
        <w:rPr>
          <w:lang w:eastAsia="ru-RU" w:bidi="ru-RU"/>
        </w:rPr>
        <w:t>Новокубанского</w:t>
      </w:r>
      <w:proofErr w:type="spellEnd"/>
      <w:r w:rsidRPr="00AD4AA3">
        <w:rPr>
          <w:lang w:eastAsia="ru-RU" w:bidi="ru-RU"/>
        </w:rPr>
        <w:t xml:space="preserve"> района с нарушениями санитарно-эпидемиологических требований к питьевой воде и к питьевому, хозяйственно-бытовому </w:t>
      </w:r>
      <w:proofErr w:type="spellStart"/>
      <w:r w:rsidR="00AD4AA3" w:rsidRPr="00AD4AA3">
        <w:rPr>
          <w:lang w:eastAsia="ru-RU" w:bidi="ru-RU"/>
        </w:rPr>
        <w:t>в</w:t>
      </w:r>
      <w:r w:rsidRPr="00AD4AA3">
        <w:rPr>
          <w:lang w:eastAsia="ru-RU" w:bidi="ru-RU"/>
        </w:rPr>
        <w:t>олоснабжению</w:t>
      </w:r>
      <w:proofErr w:type="spellEnd"/>
      <w:r w:rsidRPr="00AD4AA3">
        <w:rPr>
          <w:lang w:eastAsia="ru-RU" w:bidi="ru-RU"/>
        </w:rPr>
        <w:t xml:space="preserve">, а так же действия по оказанию потребителям платных </w:t>
      </w:r>
      <w:r w:rsidR="00AD4AA3" w:rsidRPr="00AD4AA3">
        <w:rPr>
          <w:lang w:eastAsia="ru-RU" w:bidi="ru-RU"/>
        </w:rPr>
        <w:t>коммунальных</w:t>
      </w:r>
      <w:r w:rsidRPr="00AD4AA3">
        <w:rPr>
          <w:lang w:eastAsia="ru-RU" w:bidi="ru-RU"/>
        </w:rPr>
        <w:t xml:space="preserve"> услуг по холодному водоснабжению</w:t>
      </w:r>
      <w:proofErr w:type="gramEnd"/>
      <w:r w:rsidRPr="00AD4AA3">
        <w:rPr>
          <w:lang w:eastAsia="ru-RU" w:bidi="ru-RU"/>
        </w:rPr>
        <w:t xml:space="preserve"> ненадлежащего качества</w:t>
      </w:r>
      <w:proofErr w:type="gramStart"/>
      <w:r w:rsidRPr="00AD4AA3">
        <w:rPr>
          <w:lang w:eastAsia="ru-RU" w:bidi="ru-RU"/>
        </w:rPr>
        <w:t>.</w:t>
      </w:r>
      <w:proofErr w:type="gramEnd"/>
      <w:r w:rsidRPr="00AD4AA3">
        <w:rPr>
          <w:lang w:eastAsia="ru-RU" w:bidi="ru-RU"/>
        </w:rPr>
        <w:t xml:space="preserve"> </w:t>
      </w:r>
      <w:proofErr w:type="gramStart"/>
      <w:r w:rsidRPr="00AD4AA3">
        <w:rPr>
          <w:lang w:eastAsia="ru-RU" w:bidi="ru-RU"/>
        </w:rPr>
        <w:t>п</w:t>
      </w:r>
      <w:proofErr w:type="gramEnd"/>
      <w:r w:rsidRPr="00AD4AA3">
        <w:rPr>
          <w:lang w:eastAsia="ru-RU" w:bidi="ru-RU"/>
        </w:rPr>
        <w:t>ротивоправными;</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proofErr w:type="gramStart"/>
      <w:r w:rsidRPr="00AD4AA3">
        <w:rPr>
          <w:lang w:eastAsia="ru-RU" w:bidi="ru-RU"/>
        </w:rPr>
        <w:t xml:space="preserve">обязать администрацию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w:t>
      </w:r>
      <w:r w:rsidR="001E1200" w:rsidRPr="00AD4AA3">
        <w:rPr>
          <w:lang w:eastAsia="ru-RU" w:bidi="ru-RU"/>
        </w:rPr>
        <w:t>ово</w:t>
      </w:r>
      <w:r w:rsidRPr="00AD4AA3">
        <w:rPr>
          <w:lang w:eastAsia="ru-RU" w:bidi="ru-RU"/>
        </w:rPr>
        <w:t>кубанского</w:t>
      </w:r>
      <w:proofErr w:type="spellEnd"/>
      <w:r w:rsidRPr="00AD4AA3">
        <w:rPr>
          <w:lang w:eastAsia="ru-RU" w:bidi="ru-RU"/>
        </w:rPr>
        <w:t xml:space="preserve"> района не позднее чем в месячный срок от даты вступления Решения </w:t>
      </w:r>
      <w:proofErr w:type="spellStart"/>
      <w:r w:rsidRPr="00AD4AA3">
        <w:rPr>
          <w:lang w:eastAsia="ru-RU" w:bidi="ru-RU"/>
        </w:rPr>
        <w:t>Новокубанского</w:t>
      </w:r>
      <w:proofErr w:type="spellEnd"/>
      <w:r w:rsidRPr="00AD4AA3">
        <w:rPr>
          <w:lang w:eastAsia="ru-RU" w:bidi="ru-RU"/>
        </w:rPr>
        <w:t xml:space="preserve"> районного суда в законную силу, в случае </w:t>
      </w:r>
      <w:r w:rsidR="00AD4AA3" w:rsidRPr="00AD4AA3">
        <w:rPr>
          <w:lang w:eastAsia="ru-RU" w:bidi="ru-RU"/>
        </w:rPr>
        <w:t>удовлетворения</w:t>
      </w:r>
      <w:r w:rsidRPr="00AD4AA3">
        <w:rPr>
          <w:lang w:eastAsia="ru-RU" w:bidi="ru-RU"/>
        </w:rPr>
        <w:t xml:space="preserve"> исковых требований, обеспечить условия, путем соответствующего, достаточного финансирования, для приведения деятельности МКУП «Сельское хозяйство» в соответствие с нормами </w:t>
      </w:r>
      <w:r w:rsidRPr="00AD4AA3">
        <w:rPr>
          <w:lang w:eastAsia="ru-RU" w:bidi="en-US"/>
        </w:rPr>
        <w:t>XJL</w:t>
      </w:r>
      <w:r w:rsidRPr="00AD4AA3">
        <w:rPr>
          <w:lang w:eastAsia="ru-RU" w:bidi="ru-RU"/>
        </w:rPr>
        <w:t>-..6.. 1.13, 3.1.1, п. 3.2, п.3.2.1, п. 3.2.1.1, п. 3.2.1.2, 3.2.1.4, 3.2.2.1.</w:t>
      </w:r>
      <w:proofErr w:type="gramEnd"/>
      <w:r w:rsidRPr="00AD4AA3">
        <w:rPr>
          <w:lang w:eastAsia="ru-RU" w:bidi="ru-RU"/>
        </w:rPr>
        <w:t xml:space="preserve"> </w:t>
      </w:r>
      <w:r w:rsidR="00AD4AA3" w:rsidRPr="00AD4AA3">
        <w:rPr>
          <w:lang w:eastAsia="ru-RU" w:bidi="ru-RU"/>
        </w:rPr>
        <w:t>СанПиН</w:t>
      </w:r>
      <w:r w:rsidR="00AD4AA3" w:rsidRPr="00AD4AA3">
        <w:rPr>
          <w:lang w:eastAsia="ru-RU" w:bidi="ru-RU"/>
        </w:rPr>
        <w:t xml:space="preserve"> </w:t>
      </w:r>
      <w:r w:rsidRPr="00AD4AA3">
        <w:rPr>
          <w:lang w:eastAsia="ru-RU" w:bidi="ru-RU"/>
        </w:rPr>
        <w:t>2.1.4.1110-02 «Зоны санитарной охраны источников водоснабжения</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водопроводов питьевого назначения», 3.5. СП 2.1.5.1059-01 -Гигиенические требования к охране подземных вод от загрязнения», </w:t>
      </w:r>
      <w:proofErr w:type="spellStart"/>
      <w:r w:rsidRPr="00AD4AA3">
        <w:rPr>
          <w:lang w:eastAsia="ru-RU" w:bidi="ru-RU"/>
        </w:rPr>
        <w:t>п.п</w:t>
      </w:r>
      <w:proofErr w:type="spellEnd"/>
      <w:r w:rsidRPr="00AD4AA3">
        <w:rPr>
          <w:lang w:eastAsia="ru-RU" w:bidi="ru-RU"/>
        </w:rPr>
        <w:t>. --2- -ГЗ.. 4.4, 4.5. СанПиН 2.1.4.1074-01 «Питьевая вода. Гигиенические "</w:t>
      </w:r>
      <w:proofErr w:type="spellStart"/>
      <w:r w:rsidRPr="00AD4AA3">
        <w:rPr>
          <w:lang w:eastAsia="ru-RU" w:bidi="ru-RU"/>
        </w:rPr>
        <w:t>газования</w:t>
      </w:r>
      <w:proofErr w:type="spellEnd"/>
      <w:r w:rsidRPr="00AD4AA3">
        <w:rPr>
          <w:lang w:eastAsia="ru-RU" w:bidi="ru-RU"/>
        </w:rPr>
        <w:t xml:space="preserve"> к качеству воды централизованных систем питьевого водоснабжения. Контроль качества», п.1.5. СП 1.1.1058-01 «Организация и шевеление производственного контроля за соблюдением санитарных </w:t>
      </w:r>
      <w:proofErr w:type="spellStart"/>
      <w:r w:rsidRPr="00AD4AA3">
        <w:rPr>
          <w:lang w:eastAsia="ru-RU" w:bidi="ru-RU"/>
        </w:rPr>
        <w:t>тразнл</w:t>
      </w:r>
      <w:proofErr w:type="spellEnd"/>
      <w:r w:rsidRPr="00AD4AA3">
        <w:rPr>
          <w:lang w:eastAsia="ru-RU" w:bidi="ru-RU"/>
        </w:rPr>
        <w:t xml:space="preserve"> и выполнением</w:t>
      </w:r>
      <w:r w:rsidRPr="00AD4AA3">
        <w:rPr>
          <w:lang w:eastAsia="ru-RU" w:bidi="ru-RU"/>
        </w:rPr>
        <w:tab/>
        <w:t>санитарно-противоэпидемических</w:t>
      </w:r>
      <w:r w:rsidR="001E1200" w:rsidRPr="00AD4AA3">
        <w:rPr>
          <w:lang w:eastAsia="ru-RU" w:bidi="ru-RU"/>
        </w:rPr>
        <w:t xml:space="preserve"> </w:t>
      </w:r>
      <w:r w:rsidRPr="00AD4AA3">
        <w:rPr>
          <w:lang w:eastAsia="ru-RU" w:bidi="ru-RU"/>
        </w:rPr>
        <w:t>профилактических) мероприятий», п.п.3.1, 3.2,</w:t>
      </w:r>
      <w:r w:rsidRPr="00AD4AA3">
        <w:rPr>
          <w:lang w:eastAsia="ru-RU" w:bidi="ru-RU"/>
        </w:rPr>
        <w:tab/>
        <w:t xml:space="preserve">3.4, 3.4.1, </w:t>
      </w:r>
      <w:proofErr w:type="spellStart"/>
      <w:r w:rsidRPr="00AD4AA3">
        <w:rPr>
          <w:lang w:eastAsia="ru-RU" w:bidi="ru-RU"/>
        </w:rPr>
        <w:t>табл</w:t>
      </w:r>
      <w:proofErr w:type="gramStart"/>
      <w:r w:rsidRPr="00AD4AA3">
        <w:rPr>
          <w:lang w:eastAsia="ru-RU" w:bidi="ru-RU"/>
        </w:rPr>
        <w:t>.З</w:t>
      </w:r>
      <w:proofErr w:type="spellEnd"/>
      <w:proofErr w:type="gramEnd"/>
      <w:r w:rsidR="001E1200" w:rsidRPr="00AD4AA3">
        <w:rPr>
          <w:lang w:eastAsia="ru-RU" w:bidi="ru-RU"/>
        </w:rPr>
        <w:t xml:space="preserve"> приме</w:t>
      </w:r>
      <w:r w:rsidRPr="00AD4AA3">
        <w:rPr>
          <w:lang w:eastAsia="ru-RU" w:bidi="ru-RU"/>
        </w:rPr>
        <w:t>чан</w:t>
      </w:r>
      <w:r w:rsidR="001E1200" w:rsidRPr="00AD4AA3">
        <w:rPr>
          <w:lang w:eastAsia="ru-RU" w:bidi="ru-RU"/>
        </w:rPr>
        <w:t>и</w:t>
      </w:r>
      <w:r w:rsidRPr="00AD4AA3">
        <w:rPr>
          <w:lang w:eastAsia="ru-RU" w:bidi="ru-RU"/>
        </w:rPr>
        <w:t>е, раздела 3 п.3.3, п.3.4.3. СанПиН 2.1.4.1074-01 «Питьевая вода. Гигиенические требования к качеству воды централизованных систем литьевого водоснабжения. Контроль качества»;</w:t>
      </w:r>
    </w:p>
    <w:p w:rsidR="003D6A39" w:rsidRPr="00AD4AA3" w:rsidRDefault="003D6A39" w:rsidP="003D6A39">
      <w:pPr>
        <w:widowControl w:val="0"/>
        <w:numPr>
          <w:ilvl w:val="0"/>
          <w:numId w:val="13"/>
        </w:numPr>
        <w:suppressAutoHyphens w:val="0"/>
        <w:spacing w:line="326" w:lineRule="exact"/>
        <w:ind w:right="420" w:firstLine="567"/>
        <w:jc w:val="both"/>
        <w:rPr>
          <w:lang w:eastAsia="ru-RU" w:bidi="ru-RU"/>
        </w:rPr>
      </w:pPr>
      <w:r w:rsidRPr="00AD4AA3">
        <w:rPr>
          <w:lang w:eastAsia="ru-RU" w:bidi="ru-RU"/>
        </w:rPr>
        <w:t xml:space="preserve">принудить МКУП «Сельское хозяйство» не позднее чем в </w:t>
      </w:r>
      <w:proofErr w:type="spellStart"/>
      <w:r w:rsidRPr="00AD4AA3">
        <w:rPr>
          <w:lang w:eastAsia="ru-RU" w:bidi="ru-RU"/>
        </w:rPr>
        <w:t>тёхмесячный</w:t>
      </w:r>
      <w:proofErr w:type="spellEnd"/>
      <w:r w:rsidRPr="00AD4AA3">
        <w:rPr>
          <w:lang w:eastAsia="ru-RU" w:bidi="ru-RU"/>
        </w:rPr>
        <w:t xml:space="preserve"> срок, от даты вступления Решения </w:t>
      </w:r>
      <w:proofErr w:type="spellStart"/>
      <w:r w:rsidRPr="00AD4AA3">
        <w:rPr>
          <w:lang w:eastAsia="ru-RU" w:bidi="ru-RU"/>
        </w:rPr>
        <w:t>Новокубанского</w:t>
      </w:r>
      <w:proofErr w:type="spellEnd"/>
      <w:r w:rsidRPr="00AD4AA3">
        <w:rPr>
          <w:lang w:eastAsia="ru-RU" w:bidi="ru-RU"/>
        </w:rPr>
        <w:t xml:space="preserve"> районного гула в законную силу, в случае удовлетворения исковых </w:t>
      </w:r>
      <w:proofErr w:type="spellStart"/>
      <w:r w:rsidRPr="00AD4AA3">
        <w:rPr>
          <w:lang w:eastAsia="ru-RU" w:bidi="ru-RU"/>
        </w:rPr>
        <w:t>требований</w:t>
      </w:r>
      <w:proofErr w:type="gramStart"/>
      <w:r w:rsidRPr="00AD4AA3">
        <w:rPr>
          <w:lang w:eastAsia="ru-RU" w:bidi="ru-RU"/>
        </w:rPr>
        <w:t>,</w:t>
      </w:r>
      <w:r w:rsidR="001E1200" w:rsidRPr="00AD4AA3">
        <w:rPr>
          <w:lang w:eastAsia="ru-RU" w:bidi="ru-RU"/>
        </w:rPr>
        <w:t>у</w:t>
      </w:r>
      <w:proofErr w:type="gramEnd"/>
      <w:r w:rsidR="001E1200" w:rsidRPr="00AD4AA3">
        <w:rPr>
          <w:lang w:eastAsia="ru-RU" w:bidi="ru-RU"/>
        </w:rPr>
        <w:t>ст</w:t>
      </w:r>
      <w:r w:rsidRPr="00AD4AA3">
        <w:rPr>
          <w:lang w:eastAsia="ru-RU" w:bidi="ru-RU"/>
        </w:rPr>
        <w:t>ранить</w:t>
      </w:r>
      <w:proofErr w:type="spellEnd"/>
      <w:r w:rsidRPr="00AD4AA3">
        <w:rPr>
          <w:lang w:eastAsia="ru-RU" w:bidi="ru-RU"/>
        </w:rPr>
        <w:t xml:space="preserve"> нарушения п.п.1.6, 1.13, 3.1.1, п. 3.2, п.3.2.1, п. 3.2.1.1, п. 3 2</w:t>
      </w:r>
      <w:r w:rsidRPr="00AD4AA3">
        <w:rPr>
          <w:lang w:eastAsia="ru-RU" w:bidi="en-US"/>
        </w:rPr>
        <w:t>L</w:t>
      </w:r>
      <w:r w:rsidRPr="00AD4AA3">
        <w:rPr>
          <w:lang w:eastAsia="ru-RU" w:bidi="ru-RU"/>
        </w:rPr>
        <w:t xml:space="preserve"> Г2.. 3.2.1.4, 3.2.2.1. СанПиН 2.1.4.1110-02 «Зоны санитарной охраны источников водоснабжения и водопроводов питьевого назначения», 3.5. СП 1'. 5.1059-01 «Гигиенические требования к охране подземных вод от загрязнения», </w:t>
      </w:r>
      <w:proofErr w:type="spellStart"/>
      <w:r w:rsidRPr="00AD4AA3">
        <w:rPr>
          <w:lang w:eastAsia="ru-RU" w:bidi="ru-RU"/>
        </w:rPr>
        <w:t>п.п</w:t>
      </w:r>
      <w:proofErr w:type="spellEnd"/>
      <w:r w:rsidRPr="00AD4AA3">
        <w:rPr>
          <w:lang w:eastAsia="ru-RU" w:bidi="ru-RU"/>
        </w:rPr>
        <w:t xml:space="preserve">. 4.2, 4.3, 4.4, 4.5. СанПиН 2.1.4.1074-01 «Питьевая вода. Гигиенические требования к качеству воды централизованных систем литьевого водоснабжения. Контроль качества», п.1.5. СП 1.1.1058-01 --Организация и проведение производственного </w:t>
      </w:r>
      <w:proofErr w:type="gramStart"/>
      <w:r w:rsidRPr="00AD4AA3">
        <w:rPr>
          <w:lang w:eastAsia="ru-RU" w:bidi="ru-RU"/>
        </w:rPr>
        <w:t>контроля за</w:t>
      </w:r>
      <w:proofErr w:type="gramEnd"/>
      <w:r w:rsidRPr="00AD4AA3">
        <w:rPr>
          <w:lang w:eastAsia="ru-RU" w:bidi="ru-RU"/>
        </w:rPr>
        <w:t xml:space="preserve"> соблюдением санитарных правил и выполнением санитарно-противоэпидемических</w:t>
      </w:r>
    </w:p>
    <w:p w:rsidR="003D6A39" w:rsidRPr="00AD4AA3" w:rsidRDefault="003D6A39" w:rsidP="001E1200">
      <w:pPr>
        <w:widowControl w:val="0"/>
        <w:suppressAutoHyphens w:val="0"/>
        <w:spacing w:line="326" w:lineRule="exact"/>
        <w:ind w:right="420"/>
        <w:jc w:val="both"/>
        <w:rPr>
          <w:lang w:eastAsia="ru-RU" w:bidi="ru-RU"/>
        </w:rPr>
      </w:pPr>
      <w:r w:rsidRPr="00AD4AA3">
        <w:rPr>
          <w:lang w:eastAsia="ru-RU" w:bidi="ru-RU"/>
        </w:rPr>
        <w:t>профилактических) мероприятий», п.п.3.1, 3.2,</w:t>
      </w:r>
      <w:r w:rsidRPr="00AD4AA3">
        <w:rPr>
          <w:lang w:eastAsia="ru-RU" w:bidi="ru-RU"/>
        </w:rPr>
        <w:tab/>
        <w:t xml:space="preserve">3.4, 3.4.1, </w:t>
      </w:r>
      <w:proofErr w:type="spellStart"/>
      <w:r w:rsidRPr="00AD4AA3">
        <w:rPr>
          <w:lang w:eastAsia="ru-RU" w:bidi="ru-RU"/>
        </w:rPr>
        <w:t>табл</w:t>
      </w:r>
      <w:proofErr w:type="gramStart"/>
      <w:r w:rsidRPr="00AD4AA3">
        <w:rPr>
          <w:lang w:eastAsia="ru-RU" w:bidi="ru-RU"/>
        </w:rPr>
        <w:t>.З</w:t>
      </w:r>
      <w:proofErr w:type="spellEnd"/>
      <w:proofErr w:type="gramEnd"/>
      <w:r w:rsidR="001E1200" w:rsidRPr="00AD4AA3">
        <w:rPr>
          <w:lang w:eastAsia="ru-RU" w:bidi="ru-RU"/>
        </w:rPr>
        <w:t xml:space="preserve"> </w:t>
      </w:r>
      <w:r w:rsidRPr="00AD4AA3">
        <w:rPr>
          <w:lang w:eastAsia="ru-RU" w:bidi="ru-RU"/>
        </w:rPr>
        <w:t xml:space="preserve">примечание, раздела 3. п.3.3, п.3.4.3. СанПиН 2.1.4.1074-01 «Питьевая </w:t>
      </w:r>
      <w:proofErr w:type="spellStart"/>
      <w:r w:rsidRPr="00AD4AA3">
        <w:rPr>
          <w:lang w:eastAsia="ru-RU" w:bidi="ru-RU"/>
        </w:rPr>
        <w:t>вода</w:t>
      </w:r>
      <w:proofErr w:type="gramStart"/>
      <w:r w:rsidRPr="00AD4AA3">
        <w:rPr>
          <w:lang w:eastAsia="ru-RU" w:bidi="ru-RU"/>
        </w:rPr>
        <w:t>.Г</w:t>
      </w:r>
      <w:proofErr w:type="gramEnd"/>
      <w:r w:rsidRPr="00AD4AA3">
        <w:rPr>
          <w:lang w:eastAsia="ru-RU" w:bidi="ru-RU"/>
        </w:rPr>
        <w:t>игиенические</w:t>
      </w:r>
      <w:proofErr w:type="spellEnd"/>
      <w:r w:rsidRPr="00AD4AA3">
        <w:rPr>
          <w:lang w:eastAsia="ru-RU" w:bidi="ru-RU"/>
        </w:rPr>
        <w:t xml:space="preserve"> требования к качеству воды централизованных систем литьевого водоснабжения. Контроль качества», а именно:</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proofErr w:type="gramStart"/>
      <w:r w:rsidRPr="00AD4AA3">
        <w:rPr>
          <w:lang w:eastAsia="ru-RU" w:bidi="ru-RU"/>
        </w:rPr>
        <w:t xml:space="preserve">разработать и согласовать в установленном порядке проект ЗСО на эксплуатируемые подземные </w:t>
      </w:r>
      <w:proofErr w:type="spellStart"/>
      <w:r w:rsidRPr="00AD4AA3">
        <w:rPr>
          <w:lang w:eastAsia="ru-RU" w:bidi="ru-RU"/>
        </w:rPr>
        <w:t>водоисточники</w:t>
      </w:r>
      <w:proofErr w:type="spellEnd"/>
      <w:r w:rsidRPr="00AD4AA3">
        <w:rPr>
          <w:lang w:eastAsia="ru-RU" w:bidi="ru-RU"/>
        </w:rPr>
        <w:t xml:space="preserve"> хозяйственно-питьевого водоснабжения;</w:t>
      </w:r>
      <w:proofErr w:type="gramEnd"/>
    </w:p>
    <w:p w:rsidR="001E1200"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t xml:space="preserve">выполнить мероприятия по 1-му поясу зон санитарной охраны по всем подземным </w:t>
      </w:r>
      <w:proofErr w:type="spellStart"/>
      <w:r w:rsidRPr="00AD4AA3">
        <w:rPr>
          <w:lang w:eastAsia="ru-RU" w:bidi="ru-RU"/>
        </w:rPr>
        <w:t>водоисточникам</w:t>
      </w:r>
      <w:proofErr w:type="spellEnd"/>
      <w:r w:rsidRPr="00AD4AA3">
        <w:rPr>
          <w:lang w:eastAsia="ru-RU" w:bidi="ru-RU"/>
        </w:rPr>
        <w:t xml:space="preserve"> хозяйственно-питьевого водоснабжения, то есть, оборудовать ограждение в радиусе 30-ти метровой зоны 1-го пояса ЗСО. обеспечить охрану источников водоснабжения, провести планировку территории для отведения поверхностного стока за пределы 1-го пояса ЗСО, оборудовать дорожки с твердым покрытием к водопроводным сооружениям,</w:t>
      </w:r>
    </w:p>
    <w:p w:rsidR="003D6A39" w:rsidRPr="00AD4AA3" w:rsidRDefault="001E1200" w:rsidP="003D6A39">
      <w:pPr>
        <w:widowControl w:val="0"/>
        <w:numPr>
          <w:ilvl w:val="0"/>
          <w:numId w:val="13"/>
        </w:numPr>
        <w:suppressAutoHyphens w:val="0"/>
        <w:spacing w:line="326" w:lineRule="exact"/>
        <w:ind w:right="420"/>
        <w:jc w:val="both"/>
        <w:rPr>
          <w:lang w:eastAsia="ru-RU" w:bidi="ru-RU"/>
        </w:rPr>
      </w:pPr>
      <w:proofErr w:type="spellStart"/>
      <w:r w:rsidRPr="00AD4AA3">
        <w:rPr>
          <w:lang w:eastAsia="ru-RU" w:bidi="ru-RU"/>
        </w:rPr>
        <w:t>о</w:t>
      </w:r>
      <w:r w:rsidR="003D6A39" w:rsidRPr="00AD4AA3">
        <w:rPr>
          <w:lang w:eastAsia="ru-RU" w:bidi="ru-RU"/>
        </w:rPr>
        <w:t>сушествить</w:t>
      </w:r>
      <w:proofErr w:type="spellEnd"/>
      <w:r w:rsidR="003D6A39" w:rsidRPr="00AD4AA3">
        <w:rPr>
          <w:lang w:eastAsia="ru-RU" w:bidi="ru-RU"/>
        </w:rPr>
        <w:t xml:space="preserve"> спил высокоствольных деревьев;</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lastRenderedPageBreak/>
        <w:t xml:space="preserve">осуществить восстановительный ремонт или тампонирование скважины,  используемой для добычи питьевой воды, по адресу, </w:t>
      </w:r>
      <w:proofErr w:type="spellStart"/>
      <w:r w:rsidRPr="00AD4AA3">
        <w:rPr>
          <w:lang w:eastAsia="ru-RU" w:bidi="ru-RU"/>
        </w:rPr>
        <w:t>х</w:t>
      </w:r>
      <w:proofErr w:type="gramStart"/>
      <w:r w:rsidRPr="00AD4AA3">
        <w:rPr>
          <w:lang w:eastAsia="ru-RU" w:bidi="ru-RU"/>
        </w:rPr>
        <w:t>.К</w:t>
      </w:r>
      <w:proofErr w:type="gramEnd"/>
      <w:r w:rsidRPr="00AD4AA3">
        <w:rPr>
          <w:lang w:eastAsia="ru-RU" w:bidi="ru-RU"/>
        </w:rPr>
        <w:t>ирова</w:t>
      </w:r>
      <w:proofErr w:type="spellEnd"/>
      <w:r w:rsidRPr="00AD4AA3">
        <w:rPr>
          <w:lang w:eastAsia="ru-RU" w:bidi="ru-RU"/>
        </w:rPr>
        <w:t>, ул. Дуси Сорокиной,7/2,;</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t>обеспечить кратность проведения лабораторных исследований качества добываемой и подаваемой питьевой воды в соответствии с утвержденной рабочей программой производственного контроля, согласно СанПиН 1Г 4.1074-01 «Питьевая вода. Гигиенические требования к качеству воды централизованных систем питьевого водоснабжения. Контроль качества», с документарным подтверждением устранения нарушений в виде протоколов лабораторно-инструментальных исследований качества питьевой воды;</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t>привести качество питьевой воды, перед выходом в разводящие сети в соответствие с требованиям гигиенических нормативов по санитарн</w:t>
      </w:r>
      <w:proofErr w:type="gramStart"/>
      <w:r w:rsidRPr="00AD4AA3">
        <w:rPr>
          <w:lang w:eastAsia="ru-RU" w:bidi="ru-RU"/>
        </w:rPr>
        <w:t>о-</w:t>
      </w:r>
      <w:proofErr w:type="gramEnd"/>
      <w:r w:rsidRPr="00AD4AA3">
        <w:rPr>
          <w:lang w:eastAsia="ru-RU" w:bidi="ru-RU"/>
        </w:rPr>
        <w:t xml:space="preserve"> </w:t>
      </w:r>
      <w:r w:rsidR="001E1200" w:rsidRPr="00AD4AA3">
        <w:rPr>
          <w:lang w:eastAsia="ru-RU" w:bidi="ru-RU"/>
        </w:rPr>
        <w:t>хими</w:t>
      </w:r>
      <w:r w:rsidRPr="00AD4AA3">
        <w:rPr>
          <w:lang w:eastAsia="ru-RU" w:bidi="ru-RU"/>
        </w:rPr>
        <w:t xml:space="preserve">ческим показателям, а именно: по общей жесткости, </w:t>
      </w:r>
      <w:proofErr w:type="spellStart"/>
      <w:r w:rsidRPr="00AD4AA3">
        <w:rPr>
          <w:lang w:eastAsia="ru-RU" w:bidi="ru-RU"/>
        </w:rPr>
        <w:t>сульфатам,</w:t>
      </w:r>
      <w:r w:rsidR="001E1200" w:rsidRPr="00AD4AA3">
        <w:rPr>
          <w:lang w:eastAsia="ru-RU" w:bidi="ru-RU"/>
        </w:rPr>
        <w:t>мут</w:t>
      </w:r>
      <w:r w:rsidRPr="00AD4AA3">
        <w:rPr>
          <w:lang w:eastAsia="ru-RU" w:bidi="ru-RU"/>
        </w:rPr>
        <w:t>ности</w:t>
      </w:r>
      <w:proofErr w:type="spellEnd"/>
      <w:r w:rsidRPr="00AD4AA3">
        <w:rPr>
          <w:lang w:eastAsia="ru-RU" w:bidi="ru-RU"/>
        </w:rPr>
        <w:t xml:space="preserve"> содержанию железа. Обеспечить подтверждение качества питьевой </w:t>
      </w:r>
      <w:r w:rsidR="001E1200" w:rsidRPr="00AD4AA3">
        <w:rPr>
          <w:lang w:eastAsia="ru-RU" w:bidi="ru-RU"/>
        </w:rPr>
        <w:t>воды</w:t>
      </w:r>
      <w:r w:rsidRPr="00AD4AA3">
        <w:rPr>
          <w:lang w:eastAsia="ru-RU" w:bidi="ru-RU"/>
        </w:rPr>
        <w:t xml:space="preserve"> лабораторно-инструментальными исследованиями;</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t>обязать МКУП «Сельское х</w:t>
      </w:r>
      <w:r w:rsidR="001E1200" w:rsidRPr="00AD4AA3">
        <w:rPr>
          <w:lang w:eastAsia="ru-RU" w:bidi="ru-RU"/>
        </w:rPr>
        <w:t>озяйство», в целях обеспечения реализации</w:t>
      </w:r>
      <w:r w:rsidRPr="00AD4AA3">
        <w:rPr>
          <w:lang w:eastAsia="ru-RU" w:bidi="ru-RU"/>
        </w:rPr>
        <w:t xml:space="preserve"> потребителями гарантированных законодательством РФ прав, доводить до потребителей в наглядной и доступной форме необходимую и достоверную информацию о качестве оказываемой услуги по холодному водоснабжению путем размещения, в месте нахождения МКУП «Сельское хозяйство», по адресу </w:t>
      </w:r>
      <w:proofErr w:type="spellStart"/>
      <w:r w:rsidRPr="00AD4AA3">
        <w:rPr>
          <w:lang w:eastAsia="ru-RU" w:bidi="ru-RU"/>
        </w:rPr>
        <w:t>Новокубанский</w:t>
      </w:r>
      <w:proofErr w:type="spellEnd"/>
      <w:r w:rsidRPr="00AD4AA3">
        <w:rPr>
          <w:lang w:eastAsia="ru-RU" w:bidi="ru-RU"/>
        </w:rPr>
        <w:t xml:space="preserve"> район, </w:t>
      </w:r>
      <w:proofErr w:type="spellStart"/>
      <w:r w:rsidRPr="00AD4AA3">
        <w:rPr>
          <w:lang w:eastAsia="ru-RU" w:bidi="ru-RU"/>
        </w:rPr>
        <w:t>х</w:t>
      </w:r>
      <w:proofErr w:type="gramStart"/>
      <w:r w:rsidRPr="00AD4AA3">
        <w:rPr>
          <w:lang w:eastAsia="ru-RU" w:bidi="ru-RU"/>
        </w:rPr>
        <w:t>.К</w:t>
      </w:r>
      <w:proofErr w:type="gramEnd"/>
      <w:r w:rsidRPr="00AD4AA3">
        <w:rPr>
          <w:lang w:eastAsia="ru-RU" w:bidi="ru-RU"/>
        </w:rPr>
        <w:t>ирова</w:t>
      </w:r>
      <w:proofErr w:type="spellEnd"/>
      <w:r w:rsidRPr="00AD4AA3">
        <w:rPr>
          <w:lang w:eastAsia="ru-RU" w:bidi="ru-RU"/>
        </w:rPr>
        <w:t xml:space="preserve">, </w:t>
      </w:r>
      <w:proofErr w:type="spellStart"/>
      <w:r w:rsidRPr="00AD4AA3">
        <w:rPr>
          <w:lang w:eastAsia="ru-RU" w:bidi="ru-RU"/>
        </w:rPr>
        <w:t>ул.Мира</w:t>
      </w:r>
      <w:proofErr w:type="spellEnd"/>
      <w:r w:rsidRPr="00AD4AA3">
        <w:rPr>
          <w:lang w:eastAsia="ru-RU" w:bidi="ru-RU"/>
        </w:rPr>
        <w:t xml:space="preserve">, 25/1, </w:t>
      </w:r>
      <w:r w:rsidR="00A670F1" w:rsidRPr="00AD4AA3">
        <w:rPr>
          <w:lang w:eastAsia="ru-RU" w:bidi="ru-RU"/>
        </w:rPr>
        <w:t>обязательных</w:t>
      </w:r>
      <w:r w:rsidRPr="00AD4AA3">
        <w:rPr>
          <w:lang w:eastAsia="ru-RU" w:bidi="ru-RU"/>
        </w:rPr>
        <w:t xml:space="preserve"> данных о результатах производственного лабораторного </w:t>
      </w:r>
      <w:r w:rsidR="00A670F1" w:rsidRPr="00AD4AA3">
        <w:rPr>
          <w:lang w:eastAsia="ru-RU" w:bidi="ru-RU"/>
        </w:rPr>
        <w:t>контроля</w:t>
      </w:r>
      <w:r w:rsidRPr="00AD4AA3">
        <w:rPr>
          <w:lang w:eastAsia="ru-RU" w:bidi="ru-RU"/>
        </w:rPr>
        <w:t xml:space="preserve"> качества подаваемой в разводящие сети питьевой воды;</w:t>
      </w:r>
    </w:p>
    <w:p w:rsidR="003D6A39" w:rsidRPr="00AD4AA3" w:rsidRDefault="003D6A39" w:rsidP="003D6A39">
      <w:pPr>
        <w:widowControl w:val="0"/>
        <w:numPr>
          <w:ilvl w:val="0"/>
          <w:numId w:val="13"/>
        </w:numPr>
        <w:suppressAutoHyphens w:val="0"/>
        <w:spacing w:line="326" w:lineRule="exact"/>
        <w:ind w:right="420" w:firstLine="567"/>
        <w:jc w:val="both"/>
        <w:rPr>
          <w:lang w:eastAsia="ru-RU" w:bidi="ru-RU"/>
        </w:rPr>
      </w:pPr>
      <w:r w:rsidRPr="00AD4AA3">
        <w:rPr>
          <w:lang w:eastAsia="ru-RU" w:bidi="ru-RU"/>
        </w:rPr>
        <w:t xml:space="preserve">обязать МКУП «Сельское хозяйство» опубликовать в средствах ' дедовой информации судебное решение по настоящему иску (т. 2 </w:t>
      </w:r>
      <w:proofErr w:type="spellStart"/>
      <w:r w:rsidRPr="00AD4AA3">
        <w:rPr>
          <w:lang w:eastAsia="ru-RU" w:bidi="ru-RU"/>
        </w:rPr>
        <w:t>л.д</w:t>
      </w:r>
      <w:proofErr w:type="spellEnd"/>
      <w:r w:rsidRPr="00AD4AA3">
        <w:rPr>
          <w:lang w:eastAsia="ru-RU" w:bidi="ru-RU"/>
        </w:rPr>
        <w:t>. 131-</w:t>
      </w:r>
      <w:r w:rsidR="00A670F1" w:rsidRPr="00AD4AA3">
        <w:rPr>
          <w:lang w:eastAsia="ru-RU" w:bidi="ru-RU"/>
        </w:rPr>
        <w:t>137)</w:t>
      </w:r>
      <w:r w:rsidRPr="00AD4AA3">
        <w:rPr>
          <w:lang w:eastAsia="ru-RU" w:bidi="ru-RU"/>
        </w:rPr>
        <w:t>.</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Определением </w:t>
      </w:r>
      <w:proofErr w:type="spellStart"/>
      <w:r w:rsidRPr="00AD4AA3">
        <w:rPr>
          <w:lang w:eastAsia="ru-RU" w:bidi="ru-RU"/>
        </w:rPr>
        <w:t>Новокубанского</w:t>
      </w:r>
      <w:proofErr w:type="spellEnd"/>
      <w:r w:rsidRPr="00AD4AA3">
        <w:rPr>
          <w:lang w:eastAsia="ru-RU" w:bidi="ru-RU"/>
        </w:rPr>
        <w:t xml:space="preserve"> районного суда Краснодарского края от </w:t>
      </w:r>
      <w:r w:rsidR="00A670F1" w:rsidRPr="00AD4AA3">
        <w:rPr>
          <w:lang w:eastAsia="ru-RU" w:bidi="ru-RU"/>
        </w:rPr>
        <w:t>20.06.</w:t>
      </w:r>
      <w:r w:rsidRPr="00AD4AA3">
        <w:rPr>
          <w:lang w:eastAsia="ru-RU" w:bidi="ru-RU"/>
        </w:rPr>
        <w:t>2018 года, (</w:t>
      </w:r>
      <w:proofErr w:type="gramStart"/>
      <w:r w:rsidRPr="00AD4AA3">
        <w:rPr>
          <w:lang w:eastAsia="ru-RU" w:bidi="ru-RU"/>
        </w:rPr>
        <w:t>которое</w:t>
      </w:r>
      <w:proofErr w:type="gramEnd"/>
      <w:r w:rsidRPr="00AD4AA3">
        <w:rPr>
          <w:lang w:eastAsia="ru-RU" w:bidi="ru-RU"/>
        </w:rPr>
        <w:t xml:space="preserve"> занесено в протокол судебного заседания от 2</w:t>
      </w:r>
      <w:r w:rsidR="00A670F1" w:rsidRPr="00AD4AA3">
        <w:rPr>
          <w:lang w:eastAsia="ru-RU" w:bidi="ru-RU"/>
        </w:rPr>
        <w:t>0.06</w:t>
      </w:r>
      <w:r w:rsidRPr="00AD4AA3">
        <w:rPr>
          <w:lang w:eastAsia="ru-RU" w:bidi="ru-RU"/>
        </w:rPr>
        <w:t xml:space="preserve">.2018 года) была привлечена к участию в деле в качестве соответчика администрация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p>
    <w:p w:rsidR="003D6A39" w:rsidRPr="00AD4AA3" w:rsidRDefault="00A670F1" w:rsidP="003D6A39">
      <w:pPr>
        <w:widowControl w:val="0"/>
        <w:suppressAutoHyphens w:val="0"/>
        <w:spacing w:line="326" w:lineRule="exact"/>
        <w:ind w:right="420" w:firstLine="567"/>
        <w:jc w:val="both"/>
        <w:rPr>
          <w:lang w:eastAsia="ru-RU" w:bidi="ru-RU"/>
        </w:rPr>
      </w:pPr>
      <w:r w:rsidRPr="00AD4AA3">
        <w:rPr>
          <w:lang w:eastAsia="ru-RU" w:bidi="ru-RU"/>
        </w:rPr>
        <w:t>района.</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В судебном заседании представитель истца Управления Федеральной службы по надзору в сфере защиты прав потребителей и благополучия </w:t>
      </w:r>
      <w:proofErr w:type="gramStart"/>
      <w:r w:rsidRPr="00AD4AA3">
        <w:rPr>
          <w:lang w:eastAsia="ru-RU" w:bidi="ru-RU"/>
        </w:rPr>
        <w:t>-</w:t>
      </w:r>
      <w:r w:rsidR="00A670F1" w:rsidRPr="00AD4AA3">
        <w:rPr>
          <w:lang w:eastAsia="ru-RU" w:bidi="ru-RU"/>
        </w:rPr>
        <w:t>ч</w:t>
      </w:r>
      <w:proofErr w:type="gramEnd"/>
      <w:r w:rsidR="00A670F1" w:rsidRPr="00AD4AA3">
        <w:rPr>
          <w:lang w:eastAsia="ru-RU" w:bidi="ru-RU"/>
        </w:rPr>
        <w:t>еловека</w:t>
      </w:r>
      <w:r w:rsidRPr="00AD4AA3">
        <w:rPr>
          <w:lang w:eastAsia="ru-RU" w:bidi="ru-RU"/>
        </w:rPr>
        <w:t xml:space="preserve"> по Краснодарскому краю Быстров В.А</w:t>
      </w:r>
      <w:r w:rsidR="00A670F1" w:rsidRPr="00AD4AA3">
        <w:rPr>
          <w:lang w:eastAsia="ru-RU" w:bidi="ru-RU"/>
        </w:rPr>
        <w:t>. по доверенности иск поддержал</w:t>
      </w:r>
      <w:r w:rsidRPr="00AD4AA3">
        <w:rPr>
          <w:lang w:eastAsia="ru-RU" w:bidi="ru-RU"/>
        </w:rPr>
        <w:t>,.</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Представитель ответчика директор МКУП «Сельское хозяйство» Дзюба С.П. с иском был не согласен в полном объеме.</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Представитель администрации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Нозокубанского</w:t>
      </w:r>
      <w:proofErr w:type="spellEnd"/>
      <w:r w:rsidRPr="00AD4AA3">
        <w:rPr>
          <w:lang w:eastAsia="ru-RU" w:bidi="ru-RU"/>
        </w:rPr>
        <w:t xml:space="preserve"> района </w:t>
      </w:r>
      <w:proofErr w:type="spellStart"/>
      <w:r w:rsidRPr="00AD4AA3">
        <w:rPr>
          <w:lang w:eastAsia="ru-RU" w:bidi="ru-RU"/>
        </w:rPr>
        <w:t>Оганова</w:t>
      </w:r>
      <w:proofErr w:type="spellEnd"/>
      <w:r w:rsidRPr="00AD4AA3">
        <w:rPr>
          <w:lang w:eastAsia="ru-RU" w:bidi="ru-RU"/>
        </w:rPr>
        <w:t xml:space="preserve"> М.Э. по доверенности с иском была не согласна</w:t>
      </w:r>
      <w:proofErr w:type="gramStart"/>
      <w:r w:rsidRPr="00AD4AA3">
        <w:rPr>
          <w:lang w:eastAsia="ru-RU" w:bidi="ru-RU"/>
        </w:rPr>
        <w:t>.</w:t>
      </w:r>
      <w:r w:rsidRPr="00AD4AA3">
        <w:rPr>
          <w:lang w:eastAsia="ru-RU" w:bidi="ru-RU"/>
        </w:rPr>
        <w:tab/>
        <w:t>'•</w:t>
      </w:r>
      <w:proofErr w:type="gramEnd"/>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Выслушав стороны, изучив материалы дела, суд считает необходимым иск удовлетворить по следующим основаниям.</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Судом установлено, что МКУП «Сельское хозяйство» является единственной организацией предоставляющей услугу по холодному водоснабжению населения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bCs/>
          <w:lang w:eastAsia="ru-RU" w:bidi="ru-RU"/>
        </w:rPr>
        <w:t>Новокубанского</w:t>
      </w:r>
      <w:proofErr w:type="spellEnd"/>
      <w:r w:rsidRPr="00AD4AA3">
        <w:rPr>
          <w:bCs/>
          <w:lang w:eastAsia="ru-RU" w:bidi="ru-RU"/>
        </w:rPr>
        <w:t xml:space="preserve"> </w:t>
      </w:r>
      <w:r w:rsidRPr="00AD4AA3">
        <w:rPr>
          <w:lang w:eastAsia="ru-RU" w:bidi="ru-RU"/>
        </w:rPr>
        <w:t>района питьевой водой с использованием систем централизованного водоснабжения.</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В апреле-мае 2016 года должностными лицами территориального </w:t>
      </w:r>
      <w:r w:rsidR="00A670F1" w:rsidRPr="00AD4AA3">
        <w:rPr>
          <w:lang w:eastAsia="ru-RU" w:bidi="ru-RU"/>
        </w:rPr>
        <w:t>отдела</w:t>
      </w:r>
      <w:r w:rsidRPr="00AD4AA3">
        <w:rPr>
          <w:lang w:eastAsia="ru-RU" w:bidi="ru-RU"/>
        </w:rPr>
        <w:t xml:space="preserve"> Управления </w:t>
      </w:r>
      <w:proofErr w:type="spellStart"/>
      <w:r w:rsidRPr="00AD4AA3">
        <w:rPr>
          <w:lang w:eastAsia="ru-RU" w:bidi="ru-RU"/>
        </w:rPr>
        <w:t>Роспотребнадзора</w:t>
      </w:r>
      <w:proofErr w:type="spellEnd"/>
      <w:r w:rsidRPr="00AD4AA3">
        <w:rPr>
          <w:lang w:eastAsia="ru-RU" w:bidi="ru-RU"/>
        </w:rPr>
        <w:t xml:space="preserve"> в отношении МКУП «Сельское хозяйство» была проведена плановая выездная проверка. По результатам проверки установлен факт нарушения МКУП «Сельское хозяйство», при осуществлении деятельности по питьевому водоснабжению населения, санитарно-эпидемиологических требований к питьевой воде, а также к литьевому и хозяйственно-бытовому водоснабжению, а именно:</w:t>
      </w:r>
    </w:p>
    <w:p w:rsidR="003D6A39" w:rsidRPr="00AD4AA3" w:rsidRDefault="003D6A39" w:rsidP="003D6A39">
      <w:pPr>
        <w:widowControl w:val="0"/>
        <w:numPr>
          <w:ilvl w:val="0"/>
          <w:numId w:val="13"/>
        </w:numPr>
        <w:suppressAutoHyphens w:val="0"/>
        <w:spacing w:line="326" w:lineRule="exact"/>
        <w:ind w:right="420"/>
        <w:jc w:val="both"/>
        <w:rPr>
          <w:lang w:eastAsia="ru-RU" w:bidi="ru-RU"/>
        </w:rPr>
      </w:pPr>
      <w:proofErr w:type="gramStart"/>
      <w:r w:rsidRPr="00AD4AA3">
        <w:rPr>
          <w:lang w:eastAsia="ru-RU" w:bidi="ru-RU"/>
        </w:rPr>
        <w:t>в нарушение п.п.1.6, 1.13, СанПиН 2.1.4.1110-02 «Зоны санитарной охраны источников водоснабжения и водопроводов питьевого назначения», не разработан и не согласован в установленном порядке проект ЗСО на</w:t>
      </w:r>
      <w:r w:rsidR="00A670F1" w:rsidRPr="00AD4AA3">
        <w:rPr>
          <w:lang w:eastAsia="ru-RU" w:bidi="ru-RU"/>
        </w:rPr>
        <w:t xml:space="preserve"> эксплуатируемые</w:t>
      </w:r>
      <w:r w:rsidRPr="00AD4AA3">
        <w:rPr>
          <w:lang w:eastAsia="ru-RU" w:bidi="ru-RU"/>
        </w:rPr>
        <w:t xml:space="preserve"> подземные </w:t>
      </w:r>
      <w:proofErr w:type="spellStart"/>
      <w:r w:rsidRPr="00AD4AA3">
        <w:rPr>
          <w:lang w:eastAsia="ru-RU" w:bidi="ru-RU"/>
        </w:rPr>
        <w:t>водоисточники</w:t>
      </w:r>
      <w:proofErr w:type="spellEnd"/>
      <w:r w:rsidRPr="00AD4AA3">
        <w:rPr>
          <w:lang w:eastAsia="ru-RU" w:bidi="ru-RU"/>
        </w:rPr>
        <w:t xml:space="preserve"> хозяйственно-</w:t>
      </w:r>
      <w:r w:rsidRPr="00AD4AA3">
        <w:rPr>
          <w:lang w:eastAsia="ru-RU" w:bidi="ru-RU"/>
        </w:rPr>
        <w:lastRenderedPageBreak/>
        <w:t>питьевого водоснабжения;</w:t>
      </w:r>
      <w:proofErr w:type="gramEnd"/>
    </w:p>
    <w:p w:rsidR="003D6A39" w:rsidRPr="00AD4AA3" w:rsidRDefault="003D6A39" w:rsidP="003D6A39">
      <w:pPr>
        <w:widowControl w:val="0"/>
        <w:numPr>
          <w:ilvl w:val="0"/>
          <w:numId w:val="13"/>
        </w:numPr>
        <w:suppressAutoHyphens w:val="0"/>
        <w:spacing w:line="326" w:lineRule="exact"/>
        <w:ind w:right="420"/>
        <w:jc w:val="both"/>
        <w:rPr>
          <w:lang w:eastAsia="ru-RU" w:bidi="ru-RU"/>
        </w:rPr>
      </w:pPr>
      <w:r w:rsidRPr="00AD4AA3">
        <w:rPr>
          <w:lang w:eastAsia="ru-RU" w:bidi="ru-RU"/>
        </w:rPr>
        <w:t xml:space="preserve">в </w:t>
      </w:r>
      <w:r w:rsidRPr="00AD4AA3">
        <w:rPr>
          <w:b/>
          <w:bCs/>
          <w:lang w:eastAsia="ru-RU" w:bidi="ru-RU"/>
        </w:rPr>
        <w:t xml:space="preserve">нарушение </w:t>
      </w:r>
      <w:r w:rsidRPr="00AD4AA3">
        <w:rPr>
          <w:lang w:eastAsia="ru-RU" w:bidi="ru-RU"/>
        </w:rPr>
        <w:t xml:space="preserve">п.3.1.1, п. 3.2., п.3.2.1., п. 3.2.1.1, п. 3.2.1.2 , 3.2.1.4 СанПиН 1'. 4.1110-02 «Зоны санитарной охраны источников водоснабжения и водопроводов питьевого назначения», не выполнены мероприятия по 1-му </w:t>
      </w:r>
      <w:r w:rsidR="00A670F1" w:rsidRPr="00AD4AA3">
        <w:rPr>
          <w:lang w:eastAsia="ru-RU" w:bidi="ru-RU"/>
        </w:rPr>
        <w:t>пояс</w:t>
      </w:r>
      <w:r w:rsidRPr="00AD4AA3">
        <w:rPr>
          <w:lang w:eastAsia="ru-RU" w:bidi="ru-RU"/>
        </w:rPr>
        <w:t xml:space="preserve">у зон санитарной охраны по </w:t>
      </w:r>
      <w:proofErr w:type="gramStart"/>
      <w:r w:rsidRPr="00AD4AA3">
        <w:rPr>
          <w:lang w:eastAsia="ru-RU" w:bidi="ru-RU"/>
        </w:rPr>
        <w:t>подземным</w:t>
      </w:r>
      <w:proofErr w:type="gramEnd"/>
      <w:r w:rsidRPr="00AD4AA3">
        <w:rPr>
          <w:lang w:eastAsia="ru-RU" w:bidi="ru-RU"/>
        </w:rPr>
        <w:t xml:space="preserve"> </w:t>
      </w:r>
      <w:proofErr w:type="spellStart"/>
      <w:r w:rsidRPr="00AD4AA3">
        <w:rPr>
          <w:lang w:eastAsia="ru-RU" w:bidi="ru-RU"/>
        </w:rPr>
        <w:t>водоисточникам</w:t>
      </w:r>
      <w:proofErr w:type="spellEnd"/>
      <w:r w:rsidRPr="00AD4AA3">
        <w:rPr>
          <w:lang w:eastAsia="ru-RU" w:bidi="ru-RU"/>
        </w:rPr>
        <w:t xml:space="preserve"> </w:t>
      </w:r>
      <w:r w:rsidR="00A670F1" w:rsidRPr="00AD4AA3">
        <w:rPr>
          <w:lang w:eastAsia="ru-RU" w:bidi="ru-RU"/>
        </w:rPr>
        <w:t>хозяйственно-питьевого</w:t>
      </w:r>
      <w:r w:rsidRPr="00AD4AA3">
        <w:rPr>
          <w:lang w:eastAsia="ru-RU" w:bidi="ru-RU"/>
        </w:rPr>
        <w:t xml:space="preserve"> водоснабжения, в части ограждения в радиусе 30-</w:t>
      </w:r>
      <w:r w:rsidR="00A670F1" w:rsidRPr="00AD4AA3">
        <w:rPr>
          <w:lang w:eastAsia="ru-RU" w:bidi="ru-RU"/>
        </w:rPr>
        <w:t xml:space="preserve">ти       </w:t>
      </w:r>
    </w:p>
    <w:p w:rsidR="003D6A39" w:rsidRPr="00AD4AA3" w:rsidRDefault="003D6A39" w:rsidP="003D6A39">
      <w:pPr>
        <w:widowControl w:val="0"/>
        <w:suppressAutoHyphens w:val="0"/>
        <w:spacing w:line="326" w:lineRule="exact"/>
        <w:ind w:right="420" w:firstLine="567"/>
        <w:jc w:val="both"/>
        <w:rPr>
          <w:lang w:eastAsia="ru-RU" w:bidi="ru-RU"/>
        </w:rPr>
      </w:pPr>
      <w:r w:rsidRPr="00AD4AA3">
        <w:rPr>
          <w:lang w:eastAsia="ru-RU" w:bidi="ru-RU"/>
        </w:rPr>
        <w:t xml:space="preserve">метровой зоны 1-го пояса ЗСО, обеспечения охраны, проведения </w:t>
      </w:r>
      <w:r w:rsidR="00A670F1" w:rsidRPr="00AD4AA3">
        <w:rPr>
          <w:lang w:eastAsia="ru-RU" w:bidi="ru-RU"/>
        </w:rPr>
        <w:t>планировки</w:t>
      </w:r>
      <w:r w:rsidRPr="00AD4AA3">
        <w:rPr>
          <w:lang w:eastAsia="ru-RU" w:bidi="ru-RU"/>
        </w:rPr>
        <w:t xml:space="preserve"> территории для отведения поверхностного стока за пределы 1- </w:t>
      </w:r>
      <w:proofErr w:type="spellStart"/>
      <w:r w:rsidRPr="00AD4AA3">
        <w:rPr>
          <w:lang w:eastAsia="ru-RU" w:bidi="ru-RU"/>
        </w:rPr>
        <w:t>го</w:t>
      </w:r>
      <w:proofErr w:type="spellEnd"/>
      <w:r w:rsidRPr="00AD4AA3">
        <w:rPr>
          <w:lang w:eastAsia="ru-RU" w:bidi="ru-RU"/>
        </w:rPr>
        <w:t xml:space="preserve"> пояса ЗСО, оборудования дорожек с твердым покрытием к водопроводным сооружениям, а также спила высокоствольных деревьев;</w:t>
      </w:r>
    </w:p>
    <w:p w:rsidR="003D6A39" w:rsidRPr="00AD4AA3" w:rsidRDefault="00A670F1" w:rsidP="003D6A39">
      <w:pPr>
        <w:widowControl w:val="0"/>
        <w:numPr>
          <w:ilvl w:val="0"/>
          <w:numId w:val="13"/>
        </w:numPr>
        <w:suppressAutoHyphens w:val="0"/>
        <w:spacing w:line="326" w:lineRule="exact"/>
        <w:ind w:right="420" w:firstLine="567"/>
        <w:jc w:val="both"/>
        <w:rPr>
          <w:lang w:eastAsia="ru-RU" w:bidi="ru-RU"/>
        </w:rPr>
      </w:pPr>
      <w:r w:rsidRPr="00AD4AA3">
        <w:rPr>
          <w:lang w:eastAsia="ru-RU" w:bidi="ru-RU"/>
        </w:rPr>
        <w:t>в</w:t>
      </w:r>
      <w:r w:rsidR="003D6A39" w:rsidRPr="00AD4AA3">
        <w:rPr>
          <w:lang w:eastAsia="ru-RU" w:bidi="ru-RU"/>
        </w:rPr>
        <w:t xml:space="preserve"> нарушение п.3.2.2.1. СанПиН 2.1.4.1110-02 «Зоны санитарной охраны</w:t>
      </w:r>
      <w:r w:rsidRPr="00AD4AA3">
        <w:rPr>
          <w:lang w:eastAsia="ru-RU" w:bidi="ru-RU"/>
        </w:rPr>
        <w:t xml:space="preserve"> и</w:t>
      </w:r>
      <w:r w:rsidR="003D6A39" w:rsidRPr="00AD4AA3">
        <w:rPr>
          <w:lang w:eastAsia="ru-RU" w:bidi="ru-RU"/>
        </w:rPr>
        <w:t>сточников водоснабжения и водопроводов питьевого назначения», п. 3.5 СП 2-1.5.1059-01 «Гигиенические требования к охране подземных вод от загрязнения», не проводятся мероприятия по восстановительному ремонту гоя тампонированию</w:t>
      </w:r>
      <w:r w:rsidR="003D6A39" w:rsidRPr="00AD4AA3">
        <w:rPr>
          <w:lang w:eastAsia="ru-RU" w:bidi="ru-RU"/>
        </w:rPr>
        <w:tab/>
        <w:t xml:space="preserve">скважины по адресу, </w:t>
      </w:r>
      <w:proofErr w:type="spellStart"/>
      <w:r w:rsidR="003D6A39" w:rsidRPr="00AD4AA3">
        <w:rPr>
          <w:lang w:eastAsia="ru-RU" w:bidi="ru-RU"/>
        </w:rPr>
        <w:t>х</w:t>
      </w:r>
      <w:proofErr w:type="gramStart"/>
      <w:r w:rsidR="003D6A39" w:rsidRPr="00AD4AA3">
        <w:rPr>
          <w:lang w:eastAsia="ru-RU" w:bidi="ru-RU"/>
        </w:rPr>
        <w:t>.К</w:t>
      </w:r>
      <w:proofErr w:type="gramEnd"/>
      <w:r w:rsidR="003D6A39" w:rsidRPr="00AD4AA3">
        <w:rPr>
          <w:lang w:eastAsia="ru-RU" w:bidi="ru-RU"/>
        </w:rPr>
        <w:t>ирова</w:t>
      </w:r>
      <w:proofErr w:type="spellEnd"/>
      <w:r w:rsidR="003D6A39" w:rsidRPr="00AD4AA3">
        <w:rPr>
          <w:lang w:eastAsia="ru-RU" w:bidi="ru-RU"/>
        </w:rPr>
        <w:t>, ул. Дуси</w:t>
      </w:r>
    </w:p>
    <w:p w:rsidR="003D6A39" w:rsidRPr="00AD4AA3" w:rsidRDefault="00A670F1" w:rsidP="003D6A39">
      <w:pPr>
        <w:widowControl w:val="0"/>
        <w:suppressAutoHyphens w:val="0"/>
        <w:spacing w:line="326" w:lineRule="exact"/>
        <w:ind w:right="420" w:firstLine="567"/>
        <w:jc w:val="both"/>
        <w:rPr>
          <w:lang w:eastAsia="ru-RU" w:bidi="ru-RU"/>
        </w:rPr>
      </w:pPr>
      <w:r w:rsidRPr="00AD4AA3">
        <w:rPr>
          <w:lang w:eastAsia="ru-RU" w:bidi="ru-RU"/>
        </w:rPr>
        <w:t>Сорок</w:t>
      </w:r>
      <w:r w:rsidR="003D6A39" w:rsidRPr="00AD4AA3">
        <w:rPr>
          <w:lang w:eastAsia="ru-RU" w:bidi="ru-RU"/>
        </w:rPr>
        <w:t>иной.7/2, не используемой для добычи питьевой воды с документарным подтверждением проведенных мероприятий;</w:t>
      </w:r>
    </w:p>
    <w:p w:rsidR="00A670F1" w:rsidRPr="00AD4AA3" w:rsidRDefault="00A670F1" w:rsidP="00A670F1">
      <w:pPr>
        <w:widowControl w:val="0"/>
        <w:suppressAutoHyphens w:val="0"/>
        <w:spacing w:line="326" w:lineRule="exact"/>
        <w:ind w:right="420" w:firstLine="567"/>
        <w:jc w:val="both"/>
        <w:rPr>
          <w:lang w:eastAsia="ru-RU" w:bidi="ru-RU"/>
        </w:rPr>
      </w:pPr>
      <w:r w:rsidRPr="00AD4AA3">
        <w:rPr>
          <w:lang w:eastAsia="ru-RU" w:bidi="ru-RU"/>
        </w:rPr>
        <w:t>в</w:t>
      </w:r>
      <w:r w:rsidR="003D6A39" w:rsidRPr="00AD4AA3">
        <w:rPr>
          <w:lang w:eastAsia="ru-RU" w:bidi="ru-RU"/>
        </w:rPr>
        <w:t xml:space="preserve"> нарушение </w:t>
      </w:r>
      <w:proofErr w:type="spellStart"/>
      <w:r w:rsidR="003D6A39" w:rsidRPr="00AD4AA3">
        <w:rPr>
          <w:lang w:eastAsia="ru-RU" w:bidi="ru-RU"/>
        </w:rPr>
        <w:t>п.п</w:t>
      </w:r>
      <w:proofErr w:type="spellEnd"/>
      <w:r w:rsidR="003D6A39" w:rsidRPr="00AD4AA3">
        <w:rPr>
          <w:lang w:eastAsia="ru-RU" w:bidi="ru-RU"/>
        </w:rPr>
        <w:t xml:space="preserve">. 4.2, 4.3, 4.4, 4.5. СанПиН 2.1.4.1074-01 «Питьевая вода. </w:t>
      </w:r>
      <w:proofErr w:type="spellStart"/>
      <w:r w:rsidR="003D6A39" w:rsidRPr="00AD4AA3">
        <w:rPr>
          <w:lang w:eastAsia="ru-RU" w:bidi="ru-RU"/>
        </w:rPr>
        <w:t>Г</w:t>
      </w:r>
      <w:r w:rsidRPr="00AD4AA3">
        <w:rPr>
          <w:lang w:eastAsia="ru-RU" w:bidi="ru-RU"/>
        </w:rPr>
        <w:t>и</w:t>
      </w:r>
      <w:r w:rsidR="003D6A39" w:rsidRPr="00AD4AA3">
        <w:rPr>
          <w:lang w:eastAsia="ru-RU" w:bidi="ru-RU"/>
        </w:rPr>
        <w:t>гненические</w:t>
      </w:r>
      <w:proofErr w:type="spellEnd"/>
      <w:r w:rsidR="003D6A39" w:rsidRPr="00AD4AA3">
        <w:rPr>
          <w:lang w:eastAsia="ru-RU" w:bidi="ru-RU"/>
        </w:rPr>
        <w:t xml:space="preserve"> требования к качеству воды централизованных систем </w:t>
      </w:r>
      <w:r w:rsidRPr="00AD4AA3">
        <w:rPr>
          <w:lang w:eastAsia="ru-RU" w:bidi="ru-RU"/>
        </w:rPr>
        <w:t>питьевого</w:t>
      </w:r>
      <w:r w:rsidR="003D6A39" w:rsidRPr="00AD4AA3">
        <w:rPr>
          <w:lang w:eastAsia="ru-RU" w:bidi="ru-RU"/>
        </w:rPr>
        <w:t xml:space="preserve"> водоснабжения. Контроль качества», п. 1.5 СП 1.1.1058-01 •Организация и проведение производственного контроля за соблюдением санитарных правил и выполнением санитарно- противоэпидемических</w:t>
      </w:r>
      <w:r w:rsidRPr="00AD4AA3">
        <w:rPr>
          <w:lang w:eastAsia="ru-RU" w:bidi="ru-RU"/>
        </w:rPr>
        <w:t xml:space="preserve"> профилактических</w:t>
      </w:r>
      <w:r w:rsidR="003D6A39" w:rsidRPr="00AD4AA3">
        <w:rPr>
          <w:lang w:eastAsia="ru-RU" w:bidi="ru-RU"/>
        </w:rPr>
        <w:t xml:space="preserve"> мероприятий», не обеспечена кратность проведения</w:t>
      </w:r>
      <w:r w:rsidRPr="00AD4AA3">
        <w:rPr>
          <w:lang w:eastAsia="ru-RU" w:bidi="ru-RU"/>
        </w:rPr>
        <w:t xml:space="preserve"> л</w:t>
      </w:r>
      <w:r w:rsidR="003D6A39" w:rsidRPr="00AD4AA3">
        <w:rPr>
          <w:lang w:eastAsia="ru-RU" w:bidi="ru-RU"/>
        </w:rPr>
        <w:t>абораторных исследований</w:t>
      </w:r>
      <w:proofErr w:type="gramStart"/>
      <w:r w:rsidR="003D6A39" w:rsidRPr="00AD4AA3">
        <w:rPr>
          <w:lang w:eastAsia="ru-RU" w:bidi="ru-RU"/>
        </w:rPr>
        <w:t xml:space="preserve"> .</w:t>
      </w:r>
      <w:proofErr w:type="gramEnd"/>
      <w:r w:rsidR="003D6A39" w:rsidRPr="00AD4AA3">
        <w:rPr>
          <w:lang w:eastAsia="ru-RU" w:bidi="ru-RU"/>
        </w:rPr>
        <w:t>качества добываемой и подаваемой питьевой</w:t>
      </w:r>
      <w:r w:rsidRPr="00AD4AA3">
        <w:rPr>
          <w:lang w:eastAsia="ru-RU" w:bidi="ru-RU"/>
        </w:rPr>
        <w:t xml:space="preserve"> </w:t>
      </w:r>
      <w:r w:rsidRPr="00AD4AA3">
        <w:rPr>
          <w:lang w:eastAsia="ru-RU" w:bidi="ru-RU"/>
        </w:rPr>
        <w:t>воды в соответствии с утвержденной рабочей программой производственного контроля на 2015г.-2016годы, согласно СанПиН</w:t>
      </w:r>
    </w:p>
    <w:p w:rsidR="00A670F1" w:rsidRPr="00AD4AA3" w:rsidRDefault="00A670F1" w:rsidP="00A670F1">
      <w:pPr>
        <w:widowControl w:val="0"/>
        <w:numPr>
          <w:ilvl w:val="0"/>
          <w:numId w:val="19"/>
        </w:numPr>
        <w:suppressAutoHyphens w:val="0"/>
        <w:spacing w:line="326" w:lineRule="exact"/>
        <w:ind w:right="420"/>
        <w:jc w:val="both"/>
        <w:rPr>
          <w:lang w:eastAsia="ru-RU" w:bidi="ru-RU"/>
        </w:rPr>
      </w:pPr>
      <w:r w:rsidRPr="00AD4AA3">
        <w:rPr>
          <w:lang w:eastAsia="ru-RU" w:bidi="ru-RU"/>
        </w:rPr>
        <w:t>01 «Питьевая вода. Гигиенические требования к качеству воды централизованных систем питьевого водоснабжения. Контроль качества»; ..,</w:t>
      </w:r>
    </w:p>
    <w:p w:rsidR="00A670F1" w:rsidRPr="00AD4AA3" w:rsidRDefault="00A670F1" w:rsidP="00A670F1">
      <w:pPr>
        <w:widowControl w:val="0"/>
        <w:numPr>
          <w:ilvl w:val="0"/>
          <w:numId w:val="20"/>
        </w:numPr>
        <w:suppressAutoHyphens w:val="0"/>
        <w:spacing w:line="326" w:lineRule="exact"/>
        <w:ind w:right="420"/>
        <w:jc w:val="both"/>
        <w:rPr>
          <w:lang w:eastAsia="ru-RU" w:bidi="ru-RU"/>
        </w:rPr>
      </w:pPr>
      <w:r w:rsidRPr="00AD4AA3">
        <w:rPr>
          <w:lang w:eastAsia="ru-RU" w:bidi="ru-RU"/>
        </w:rPr>
        <w:t xml:space="preserve">в нарушение п.п.3.1,п.3.2, п.3.4, п.3.4.1, </w:t>
      </w:r>
      <w:proofErr w:type="spellStart"/>
      <w:r w:rsidRPr="00AD4AA3">
        <w:rPr>
          <w:lang w:eastAsia="ru-RU" w:bidi="ru-RU"/>
        </w:rPr>
        <w:t>табл</w:t>
      </w:r>
      <w:proofErr w:type="gramStart"/>
      <w:r w:rsidRPr="00AD4AA3">
        <w:rPr>
          <w:lang w:eastAsia="ru-RU" w:bidi="ru-RU"/>
        </w:rPr>
        <w:t>.З</w:t>
      </w:r>
      <w:proofErr w:type="spellEnd"/>
      <w:proofErr w:type="gramEnd"/>
      <w:r w:rsidRPr="00AD4AA3">
        <w:rPr>
          <w:lang w:eastAsia="ru-RU" w:bidi="ru-RU"/>
        </w:rPr>
        <w:t xml:space="preserve"> примечание СанПиН</w:t>
      </w:r>
      <w:r w:rsidRPr="00AD4AA3">
        <w:rPr>
          <w:lang w:eastAsia="ru-RU" w:bidi="ru-RU"/>
        </w:rPr>
        <w:t xml:space="preserve"> </w:t>
      </w:r>
      <w:r w:rsidRPr="00AD4AA3">
        <w:rPr>
          <w:lang w:eastAsia="ru-RU" w:bidi="ru-RU"/>
        </w:rPr>
        <w:t xml:space="preserve">01 «Питьевая вода. Гигиенические требования к качеству воды централизованных систем питьевого водоснабжения. Контроль качества», качество питьевой воды, перед выходом в разводящую сеть и в разводящей сети не соответствует требованиям гигиенических нормативов по </w:t>
      </w:r>
      <w:proofErr w:type="spellStart"/>
      <w:r w:rsidRPr="00AD4AA3">
        <w:rPr>
          <w:lang w:eastAsia="ru-RU" w:bidi="ru-RU"/>
        </w:rPr>
        <w:t>санитарно</w:t>
      </w:r>
      <w:r w:rsidRPr="00AD4AA3">
        <w:rPr>
          <w:lang w:eastAsia="ru-RU" w:bidi="ru-RU"/>
        </w:rPr>
        <w:softHyphen/>
        <w:t>химическим</w:t>
      </w:r>
      <w:proofErr w:type="spellEnd"/>
      <w:r w:rsidRPr="00AD4AA3">
        <w:rPr>
          <w:lang w:eastAsia="ru-RU" w:bidi="ru-RU"/>
        </w:rPr>
        <w:t xml:space="preserve"> показателям, а именно: по общей жесткости, сульфатам, мутности содержанию железа;</w:t>
      </w:r>
    </w:p>
    <w:p w:rsidR="00A670F1" w:rsidRPr="00AD4AA3" w:rsidRDefault="00A670F1" w:rsidP="00A670F1">
      <w:pPr>
        <w:widowControl w:val="0"/>
        <w:numPr>
          <w:ilvl w:val="0"/>
          <w:numId w:val="13"/>
        </w:numPr>
        <w:suppressAutoHyphens w:val="0"/>
        <w:spacing w:line="326" w:lineRule="exact"/>
        <w:ind w:right="420" w:firstLine="567"/>
        <w:jc w:val="both"/>
        <w:rPr>
          <w:lang w:eastAsia="ru-RU" w:bidi="ru-RU"/>
        </w:rPr>
      </w:pPr>
      <w:r w:rsidRPr="00AD4AA3">
        <w:rPr>
          <w:lang w:eastAsia="ru-RU" w:bidi="ru-RU"/>
        </w:rPr>
        <w:t xml:space="preserve">в нарушение раздела 3 п.3.3, п.3.4.3 СанПиН 2.1.4.1074-01 «Питьевая </w:t>
      </w:r>
      <w:proofErr w:type="spellStart"/>
      <w:r w:rsidRPr="00AD4AA3">
        <w:rPr>
          <w:lang w:eastAsia="ru-RU" w:bidi="ru-RU"/>
        </w:rPr>
        <w:t>вода</w:t>
      </w:r>
      <w:proofErr w:type="gramStart"/>
      <w:r w:rsidRPr="00AD4AA3">
        <w:rPr>
          <w:lang w:eastAsia="ru-RU" w:bidi="ru-RU"/>
        </w:rPr>
        <w:t>.Г</w:t>
      </w:r>
      <w:proofErr w:type="gramEnd"/>
      <w:r w:rsidRPr="00AD4AA3">
        <w:rPr>
          <w:lang w:eastAsia="ru-RU" w:bidi="ru-RU"/>
        </w:rPr>
        <w:t>игиенические</w:t>
      </w:r>
      <w:proofErr w:type="spellEnd"/>
      <w:r w:rsidRPr="00AD4AA3">
        <w:rPr>
          <w:lang w:eastAsia="ru-RU" w:bidi="ru-RU"/>
        </w:rPr>
        <w:t xml:space="preserve"> требования к качеству воды централизованных систем питьевого водоснабжения. Контроль качества», не разработана совместно с органами местного самоуправления целевая инвестиционная программа по улучшению качества хозяйственно-питьевого водоснабжения подаваемого населению </w:t>
      </w:r>
      <w:proofErr w:type="spellStart"/>
      <w:r w:rsidRPr="00AD4AA3">
        <w:rPr>
          <w:lang w:eastAsia="ru-RU" w:bidi="ru-RU"/>
        </w:rPr>
        <w:t>Верхнекубанского</w:t>
      </w:r>
      <w:proofErr w:type="spellEnd"/>
      <w:r w:rsidRPr="00AD4AA3">
        <w:rPr>
          <w:lang w:eastAsia="ru-RU" w:bidi="ru-RU"/>
        </w:rPr>
        <w:t xml:space="preserve"> 'сельского поселения,</w:t>
      </w:r>
      <w:r w:rsidRPr="00AD4AA3">
        <w:rPr>
          <w:lang w:eastAsia="ru-RU" w:bidi="ru-RU"/>
        </w:rPr>
        <w:tab/>
        <w:t>включая</w:t>
      </w:r>
      <w:r w:rsidRPr="00AD4AA3">
        <w:rPr>
          <w:lang w:eastAsia="ru-RU" w:bidi="ru-RU"/>
        </w:rPr>
        <w:t xml:space="preserve"> </w:t>
      </w:r>
      <w:r w:rsidRPr="00AD4AA3">
        <w:rPr>
          <w:lang w:eastAsia="ru-RU" w:bidi="ru-RU"/>
        </w:rPr>
        <w:t>водоподготовку, с эффективным ее обеззараживанием, до соответствия требованиям СанПиН 2.1.4.1074-01, с указанием сроков исполнения и источников финансирования.</w:t>
      </w:r>
    </w:p>
    <w:p w:rsidR="00A670F1" w:rsidRPr="00AD4AA3" w:rsidRDefault="00A670F1" w:rsidP="00F104E6">
      <w:pPr>
        <w:widowControl w:val="0"/>
        <w:suppressAutoHyphens w:val="0"/>
        <w:spacing w:line="326" w:lineRule="exact"/>
        <w:ind w:right="420" w:firstLine="567"/>
        <w:jc w:val="both"/>
        <w:rPr>
          <w:lang w:eastAsia="ru-RU" w:bidi="ru-RU"/>
        </w:rPr>
      </w:pPr>
      <w:proofErr w:type="gramStart"/>
      <w:r w:rsidRPr="00AD4AA3">
        <w:rPr>
          <w:lang w:eastAsia="ru-RU" w:bidi="ru-RU"/>
        </w:rPr>
        <w:t xml:space="preserve">По результатам проведенной проверки, в связи с допускаемыми нарушениями МКУП «Сельское хозяйство» привлечено к административной ответственности по ст. 6.5 КоАП РФ и подвергнуто наказанию в виде штрафа (постановление по делу об административном </w:t>
      </w:r>
      <w:proofErr w:type="spellStart"/>
      <w:r w:rsidRPr="00AD4AA3">
        <w:rPr>
          <w:lang w:eastAsia="ru-RU" w:bidi="ru-RU"/>
        </w:rPr>
        <w:t>правобнарушении</w:t>
      </w:r>
      <w:proofErr w:type="spellEnd"/>
      <w:r w:rsidRPr="00AD4AA3">
        <w:rPr>
          <w:lang w:eastAsia="ru-RU" w:bidi="ru-RU"/>
        </w:rPr>
        <w:t xml:space="preserve"> № 446 от</w:t>
      </w:r>
      <w:r w:rsidR="00F104E6" w:rsidRPr="00AD4AA3">
        <w:rPr>
          <w:lang w:eastAsia="ru-RU" w:bidi="ru-RU"/>
        </w:rPr>
        <w:t xml:space="preserve"> 18.05.2016 </w:t>
      </w:r>
      <w:r w:rsidRPr="00AD4AA3">
        <w:rPr>
          <w:lang w:eastAsia="ru-RU" w:bidi="ru-RU"/>
        </w:rPr>
        <w:t>года), кроме того, МКУП «Сельское хозяйство» выдано предписание об устранении допускаемых нарушений № 160п-15-2016 от</w:t>
      </w:r>
      <w:r w:rsidR="00F104E6" w:rsidRPr="00AD4AA3">
        <w:rPr>
          <w:lang w:eastAsia="ru-RU" w:bidi="ru-RU"/>
        </w:rPr>
        <w:t xml:space="preserve"> </w:t>
      </w:r>
      <w:r w:rsidRPr="00AD4AA3">
        <w:rPr>
          <w:lang w:eastAsia="ru-RU" w:bidi="ru-RU"/>
        </w:rPr>
        <w:t>года, со сроком устранения до 20.07.2016 года.</w:t>
      </w:r>
      <w:proofErr w:type="gramEnd"/>
    </w:p>
    <w:p w:rsidR="00A670F1" w:rsidRPr="00AD4AA3" w:rsidRDefault="00A670F1" w:rsidP="00A670F1">
      <w:pPr>
        <w:widowControl w:val="0"/>
        <w:suppressAutoHyphens w:val="0"/>
        <w:spacing w:line="326" w:lineRule="exact"/>
        <w:ind w:right="420" w:firstLine="567"/>
        <w:jc w:val="both"/>
        <w:rPr>
          <w:lang w:eastAsia="ru-RU" w:bidi="ru-RU"/>
        </w:rPr>
      </w:pPr>
      <w:r w:rsidRPr="00AD4AA3">
        <w:rPr>
          <w:lang w:eastAsia="ru-RU" w:bidi="ru-RU"/>
        </w:rPr>
        <w:t xml:space="preserve">В августе 2016 года в отношении МКУП «Сельское хозяйство» проведена внеплановая проверка по контролю выполнения предписание № 160п-15-2016 от 11.05.2016 года. По результатам проверки установлен факт его невыполнения в полном объеме в установленные сроки, в </w:t>
      </w:r>
      <w:proofErr w:type="gramStart"/>
      <w:r w:rsidRPr="00AD4AA3">
        <w:rPr>
          <w:lang w:eastAsia="ru-RU" w:bidi="ru-RU"/>
        </w:rPr>
        <w:t>связи</w:t>
      </w:r>
      <w:proofErr w:type="gramEnd"/>
      <w:r w:rsidRPr="00AD4AA3">
        <w:rPr>
          <w:lang w:eastAsia="ru-RU" w:bidi="ru-RU"/>
        </w:rPr>
        <w:t xml:space="preserve"> с чем отношении МКУП «Сельское хозяйство» возбужденно дело об административном правонарушении по ч.1 ст. 19.5 КоАП РФ. Дело об административном правонарушении по ч.1 ст.19.5 КоАП РФ </w:t>
      </w:r>
      <w:r w:rsidRPr="00AD4AA3">
        <w:rPr>
          <w:lang w:eastAsia="ru-RU" w:bidi="ru-RU"/>
        </w:rPr>
        <w:lastRenderedPageBreak/>
        <w:t>направленно в адрес мирового судьи для рассмотрения в соответствии с компетенцией. Кроме того по результатам проверки МКУП «Сельское хозяйство» выдано повторное предписание об устранении нарушений № 369п-15-2016 от 22.08.2016, со сроком устранения до 20.01.2017 года.</w:t>
      </w:r>
    </w:p>
    <w:p w:rsidR="00F104E6" w:rsidRPr="00AD4AA3" w:rsidRDefault="00A670F1" w:rsidP="00F104E6">
      <w:pPr>
        <w:widowControl w:val="0"/>
        <w:suppressAutoHyphens w:val="0"/>
        <w:spacing w:line="326" w:lineRule="exact"/>
        <w:ind w:right="420" w:firstLine="567"/>
        <w:jc w:val="both"/>
        <w:rPr>
          <w:lang w:eastAsia="ru-RU" w:bidi="ru-RU"/>
        </w:rPr>
      </w:pPr>
      <w:r w:rsidRPr="00AD4AA3">
        <w:rPr>
          <w:lang w:eastAsia="ru-RU" w:bidi="ru-RU"/>
        </w:rPr>
        <w:t xml:space="preserve">В феврале-марте 2017 года в отношении МКУП «Сельское хозяйство» проведена внеплановая проверка по контролю выполнения предписание № 369п-15-2016 от 22.08.2016 года. По результатам проверки установлен факт его невыполнения в полном объеме в установленные сроки, в </w:t>
      </w:r>
      <w:proofErr w:type="gramStart"/>
      <w:r w:rsidRPr="00AD4AA3">
        <w:rPr>
          <w:lang w:eastAsia="ru-RU" w:bidi="ru-RU"/>
        </w:rPr>
        <w:t>связи</w:t>
      </w:r>
      <w:proofErr w:type="gramEnd"/>
      <w:r w:rsidRPr="00AD4AA3">
        <w:rPr>
          <w:lang w:eastAsia="ru-RU" w:bidi="ru-RU"/>
        </w:rPr>
        <w:t xml:space="preserve"> с чем отношении МКУП «Сельское хозяйство» возбужденно дело об административном правонарушении по ч.1 ст. 19.5 КоАП РФ. Дело об административном правонарушении по ч.1 ст.19.5 КоАП РФ направленно в адрес мирового судьи для рассмотрения в соответствии с компетенцией. Кроме того, по результатам проверки МКУП «Се</w:t>
      </w:r>
      <w:r w:rsidR="00F104E6" w:rsidRPr="00AD4AA3">
        <w:rPr>
          <w:lang w:eastAsia="ru-RU" w:bidi="ru-RU"/>
        </w:rPr>
        <w:t xml:space="preserve">льское </w:t>
      </w:r>
      <w:proofErr w:type="spellStart"/>
      <w:r w:rsidR="00F104E6" w:rsidRPr="00AD4AA3">
        <w:rPr>
          <w:lang w:eastAsia="ru-RU" w:bidi="ru-RU"/>
        </w:rPr>
        <w:t>хозяйство»</w:t>
      </w:r>
      <w:proofErr w:type="spellEnd"/>
      <w:r w:rsidR="00F104E6" w:rsidRPr="00AD4AA3">
        <w:rPr>
          <w:lang w:eastAsia="ru-RU" w:bidi="ru-RU"/>
        </w:rPr>
        <w:t xml:space="preserve"> </w:t>
      </w:r>
      <w:r w:rsidR="00F104E6" w:rsidRPr="00AD4AA3">
        <w:rPr>
          <w:lang w:eastAsia="ru-RU" w:bidi="ru-RU"/>
        </w:rPr>
        <w:t>очередное предписание об устранении нарушений № 55п-15-2017 от 07.03.201 года, со сроком устранения до 01.07.2017 года.</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В июне-августе 2017 года в отношении МКУП «Сельское хозяйство» проведена внеплановая проверка по контролю выполнения предписание №. 55п-15-2017 от 07.03.2017 года. По результатам проверки установлен факт его невыполнения в полном объеме в установленные сроки, в </w:t>
      </w:r>
      <w:proofErr w:type="gramStart"/>
      <w:r w:rsidRPr="00AD4AA3">
        <w:rPr>
          <w:lang w:eastAsia="ru-RU" w:bidi="ru-RU"/>
        </w:rPr>
        <w:t>связи</w:t>
      </w:r>
      <w:proofErr w:type="gramEnd"/>
      <w:r w:rsidRPr="00AD4AA3">
        <w:rPr>
          <w:lang w:eastAsia="ru-RU" w:bidi="ru-RU"/>
        </w:rPr>
        <w:t xml:space="preserve"> с чем отношении МКУП «Сельское хозяйство» возбужденно дело об административном правонарушении по ч.1 ст. 19.5 КоАП РФ. Дело об административном правонарушении по ч.1 ст.19.5 КоАП РФ направленно в адрес мирового судьи для рассмотрения в соответствии с компетенцией. Кроме того по результатам проверки МКУП «Сельское хозяйство» выдано очередное предписание об устранении нарушений № 299п-15-2017 </w:t>
      </w:r>
      <w:proofErr w:type="gramStart"/>
      <w:r w:rsidRPr="00AD4AA3">
        <w:rPr>
          <w:lang w:eastAsia="ru-RU" w:bidi="ru-RU"/>
        </w:rPr>
        <w:t>от</w:t>
      </w:r>
      <w:proofErr w:type="gramEnd"/>
    </w:p>
    <w:p w:rsidR="00F104E6" w:rsidRPr="00AD4AA3" w:rsidRDefault="00F104E6" w:rsidP="00F104E6">
      <w:pPr>
        <w:widowControl w:val="0"/>
        <w:numPr>
          <w:ilvl w:val="0"/>
          <w:numId w:val="23"/>
        </w:numPr>
        <w:suppressAutoHyphens w:val="0"/>
        <w:spacing w:line="326" w:lineRule="exact"/>
        <w:ind w:right="420"/>
        <w:jc w:val="both"/>
        <w:rPr>
          <w:lang w:eastAsia="ru-RU" w:bidi="ru-RU"/>
        </w:rPr>
      </w:pPr>
      <w:r w:rsidRPr="00AD4AA3">
        <w:rPr>
          <w:lang w:eastAsia="ru-RU" w:bidi="ru-RU"/>
        </w:rPr>
        <w:t>года, со сроком устранения до 15.03.2018 года. По состоянию на период обращения в суд предписание об устранении нарушений № 299п-15- 2017 от 11.08.2017 года находится на контроле исполнения.</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МКУП «Сельское хозяйство», на территории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услугу по холодному водоснабжению питьевой</w:t>
      </w:r>
      <w:r w:rsidRPr="00AD4AA3">
        <w:rPr>
          <w:lang w:eastAsia="ru-RU" w:bidi="ru-RU"/>
        </w:rPr>
        <w:tab/>
        <w:t>водой предоставляются как граждана</w:t>
      </w:r>
      <w:proofErr w:type="gramStart"/>
      <w:r w:rsidRPr="00AD4AA3">
        <w:rPr>
          <w:lang w:eastAsia="ru-RU" w:bidi="ru-RU"/>
        </w:rPr>
        <w:t>м(</w:t>
      </w:r>
      <w:proofErr w:type="gramEnd"/>
      <w:r w:rsidRPr="00AD4AA3">
        <w:rPr>
          <w:lang w:eastAsia="ru-RU" w:bidi="ru-RU"/>
        </w:rPr>
        <w:t>потребителям),</w:t>
      </w:r>
      <w:r w:rsidRPr="00AD4AA3">
        <w:rPr>
          <w:lang w:eastAsia="ru-RU" w:bidi="ru-RU"/>
        </w:rPr>
        <w:tab/>
        <w:t>так и</w:t>
      </w:r>
      <w:r w:rsidRPr="00AD4AA3">
        <w:rPr>
          <w:lang w:eastAsia="ru-RU" w:bidi="ru-RU"/>
        </w:rPr>
        <w:tab/>
        <w:t>юридическим лицам,</w:t>
      </w:r>
      <w:r w:rsidRPr="00AD4AA3">
        <w:rPr>
          <w:lang w:eastAsia="ru-RU" w:bidi="ru-RU"/>
        </w:rPr>
        <w:tab/>
        <w:t>в том числе</w:t>
      </w:r>
      <w:r w:rsidRPr="00AD4AA3">
        <w:rPr>
          <w:lang w:eastAsia="ru-RU" w:bidi="ru-RU"/>
        </w:rPr>
        <w:t xml:space="preserve"> </w:t>
      </w:r>
      <w:r w:rsidRPr="00AD4AA3">
        <w:rPr>
          <w:lang w:eastAsia="ru-RU" w:bidi="ru-RU"/>
        </w:rPr>
        <w:t>общеобразовательным учреждениям, медицинским учреждением и т.п.</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В соответствии с преамбулой Закона РФ от 07.02.1992 года № 2300-1 «О защите прав потребителей»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В соответствии с </w:t>
      </w:r>
      <w:proofErr w:type="spellStart"/>
      <w:r w:rsidRPr="00AD4AA3">
        <w:rPr>
          <w:lang w:eastAsia="ru-RU" w:bidi="ru-RU"/>
        </w:rPr>
        <w:t>ч.ч</w:t>
      </w:r>
      <w:proofErr w:type="spellEnd"/>
      <w:r w:rsidRPr="00AD4AA3">
        <w:rPr>
          <w:lang w:eastAsia="ru-RU" w:bidi="ru-RU"/>
        </w:rPr>
        <w:t xml:space="preserve">. 1, 5 ст. 4 Закона РФ от 07.02.1992 года № 2300-1 (ред. от 13.07.2015 года)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В соответствии с </w:t>
      </w:r>
      <w:proofErr w:type="spellStart"/>
      <w:r w:rsidRPr="00AD4AA3">
        <w:rPr>
          <w:lang w:eastAsia="ru-RU" w:bidi="ru-RU"/>
        </w:rPr>
        <w:t>ч.ч</w:t>
      </w:r>
      <w:proofErr w:type="spellEnd"/>
      <w:r w:rsidRPr="00AD4AA3">
        <w:rPr>
          <w:lang w:eastAsia="ru-RU" w:bidi="ru-RU"/>
        </w:rPr>
        <w:t>. 1, 2 ст. 19 Федеральным законом от 30.0311999 года № 52-ФЗ (ред. от 28.11.2015 года) «О санитарн</w:t>
      </w:r>
      <w:proofErr w:type="gramStart"/>
      <w:r w:rsidRPr="00AD4AA3">
        <w:rPr>
          <w:lang w:eastAsia="ru-RU" w:bidi="ru-RU"/>
        </w:rPr>
        <w:t>о-</w:t>
      </w:r>
      <w:proofErr w:type="gramEnd"/>
      <w:r w:rsidRPr="00AD4AA3">
        <w:rPr>
          <w:lang w:eastAsia="ru-RU" w:bidi="ru-RU"/>
        </w:rPr>
        <w:t xml:space="preserve"> эпидемиологическом благополучии населения»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w:t>
      </w:r>
      <w:proofErr w:type="gramStart"/>
      <w:r w:rsidRPr="00AD4AA3">
        <w:rPr>
          <w:lang w:eastAsia="ru-RU" w:bidi="ru-RU"/>
        </w:rPr>
        <w:t>о-</w:t>
      </w:r>
      <w:proofErr w:type="gramEnd"/>
      <w:r w:rsidRPr="00AD4AA3">
        <w:rPr>
          <w:lang w:eastAsia="ru-RU" w:bidi="ru-RU"/>
        </w:rPr>
        <w:t xml:space="preserve"> эпидемиологическим требованиям. Нормами санитарно-эпидемиологических требований, а именно </w:t>
      </w:r>
      <w:r w:rsidRPr="00AD4AA3">
        <w:rPr>
          <w:lang w:eastAsia="ru-RU" w:bidi="ru-RU"/>
        </w:rPr>
        <w:lastRenderedPageBreak/>
        <w:t>СанПиН 1.2.4.1074-01 «Питьевая вода. Гигиенические</w:t>
      </w:r>
      <w:r w:rsidRPr="00AD4AA3">
        <w:rPr>
          <w:lang w:eastAsia="ru-RU" w:bidi="ru-RU"/>
        </w:rPr>
        <w:t xml:space="preserve"> </w:t>
      </w:r>
      <w:r w:rsidRPr="00AD4AA3">
        <w:rPr>
          <w:lang w:eastAsia="ru-RU" w:bidi="ru-RU"/>
        </w:rPr>
        <w:t>требования к качеству воды централизованных систем питьевого водоснабжения. Контроль качества.», установлены обязательные санитарн</w:t>
      </w:r>
      <w:proofErr w:type="gramStart"/>
      <w:r w:rsidRPr="00AD4AA3">
        <w:rPr>
          <w:lang w:eastAsia="ru-RU" w:bidi="ru-RU"/>
        </w:rPr>
        <w:t>о-</w:t>
      </w:r>
      <w:proofErr w:type="gramEnd"/>
      <w:r w:rsidRPr="00AD4AA3">
        <w:rPr>
          <w:lang w:eastAsia="ru-RU" w:bidi="ru-RU"/>
        </w:rPr>
        <w:t xml:space="preserve"> гигиенические показатели которым должна соответствовать питьевая вода.</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Предоставление МКУП «Сельское хозяйство» услугу по холодному водоснабжению, несоответствующих обязательным требованиям по нормам санитарного законодательства РФ, нарушает охраняемые законодательством РФ права потребителей.</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В феврале 2016 года должностными лицами территориального отдела </w:t>
      </w:r>
      <w:proofErr w:type="spellStart"/>
      <w:r w:rsidRPr="00AD4AA3">
        <w:rPr>
          <w:lang w:eastAsia="ru-RU" w:bidi="ru-RU"/>
        </w:rPr>
        <w:t>Роспотребнадзора</w:t>
      </w:r>
      <w:proofErr w:type="spellEnd"/>
      <w:r w:rsidRPr="00AD4AA3">
        <w:rPr>
          <w:lang w:eastAsia="ru-RU" w:bidi="ru-RU"/>
        </w:rPr>
        <w:t xml:space="preserve"> было рассмотрено коллективное обращение граждан проживающих в х. Большевик </w:t>
      </w:r>
      <w:proofErr w:type="spellStart"/>
      <w:r w:rsidRPr="00AD4AA3">
        <w:rPr>
          <w:lang w:eastAsia="ru-RU" w:bidi="ru-RU"/>
        </w:rPr>
        <w:t>Верхнекубанского</w:t>
      </w:r>
      <w:proofErr w:type="spellEnd"/>
      <w:r w:rsidRPr="00AD4AA3">
        <w:rPr>
          <w:lang w:eastAsia="ru-RU" w:bidi="ru-RU"/>
        </w:rPr>
        <w:t xml:space="preserve"> сельского поселения (вх.№88 от 15.02.2016 года), о ненадлежащем качестве подаваемой питьевой воды жителям хутора Большевик. По результатам проверки доводов граждан в деятельности МКУП «Сельское хозяйство» были установлены нарушения санитарного законодательства РФ выразившееся в предоставлении потребителям некачественной и небезопасной услуги по холодному водоснабжению, а именно: в нарушение требований </w:t>
      </w:r>
      <w:proofErr w:type="spellStart"/>
      <w:r w:rsidRPr="00AD4AA3">
        <w:rPr>
          <w:lang w:eastAsia="ru-RU" w:bidi="ru-RU"/>
        </w:rPr>
        <w:t>п.п</w:t>
      </w:r>
      <w:proofErr w:type="spellEnd"/>
      <w:r w:rsidRPr="00AD4AA3">
        <w:rPr>
          <w:lang w:eastAsia="ru-RU" w:bidi="ru-RU"/>
        </w:rPr>
        <w:t>. З.1., 3.2.,</w:t>
      </w:r>
    </w:p>
    <w:p w:rsidR="00F104E6" w:rsidRPr="00AD4AA3" w:rsidRDefault="00F104E6" w:rsidP="00F104E6">
      <w:pPr>
        <w:widowControl w:val="0"/>
        <w:numPr>
          <w:ilvl w:val="0"/>
          <w:numId w:val="24"/>
        </w:numPr>
        <w:suppressAutoHyphens w:val="0"/>
        <w:spacing w:line="326" w:lineRule="exact"/>
        <w:ind w:right="420"/>
        <w:jc w:val="both"/>
        <w:rPr>
          <w:lang w:eastAsia="ru-RU" w:bidi="ru-RU"/>
        </w:rPr>
      </w:pPr>
      <w:r w:rsidRPr="00AD4AA3">
        <w:rPr>
          <w:lang w:eastAsia="ru-RU" w:bidi="ru-RU"/>
        </w:rPr>
        <w:t>З.4.1., таблицы 3 СанПиН 2.1.4.1074-01 «Питьевая вода. Гигиенические требования к качеству воды централизованных систем питьевого водоснабжения. Контроль качества», подаваема</w:t>
      </w:r>
      <w:proofErr w:type="gramStart"/>
      <w:r w:rsidRPr="00AD4AA3">
        <w:rPr>
          <w:lang w:eastAsia="ru-RU" w:bidi="ru-RU"/>
        </w:rPr>
        <w:t>я-</w:t>
      </w:r>
      <w:proofErr w:type="gramEnd"/>
      <w:r w:rsidRPr="00AD4AA3">
        <w:rPr>
          <w:lang w:eastAsia="ru-RU" w:bidi="ru-RU"/>
        </w:rPr>
        <w:t xml:space="preserve"> МКУП «Сельское хозяйство» в разводящие сети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питьевая вода не соответствовала санитарно- эпидемиологическим требованиям </w:t>
      </w:r>
      <w:proofErr w:type="spellStart"/>
      <w:r w:rsidRPr="00AD4AA3">
        <w:rPr>
          <w:lang w:eastAsia="ru-RU" w:bidi="ru-RU"/>
        </w:rPr>
        <w:t>пр</w:t>
      </w:r>
      <w:proofErr w:type="spellEnd"/>
      <w:r w:rsidRPr="00AD4AA3">
        <w:rPr>
          <w:lang w:eastAsia="ru-RU" w:bidi="ru-RU"/>
        </w:rPr>
        <w:t xml:space="preserve"> санитарно-химическим показателям - по содержанию нитратов от 87,33мг/л-92,53мг/л (при норме не более 45мг/л) и по общей жесткости от 40,75ж-41,3ж (при норме не более 7,0ж). В связи с выявленным нарушением, в отношении МКУП «Сельское хозяйство» возбужденно дело об административном правонарушении по ст. 6.5 КоАП РФ, материал направлен в </w:t>
      </w:r>
      <w:proofErr w:type="spellStart"/>
      <w:r w:rsidRPr="00AD4AA3">
        <w:rPr>
          <w:lang w:eastAsia="ru-RU" w:bidi="ru-RU"/>
        </w:rPr>
        <w:t>Новокубанский</w:t>
      </w:r>
      <w:proofErr w:type="spellEnd"/>
      <w:r w:rsidRPr="00AD4AA3">
        <w:rPr>
          <w:lang w:eastAsia="ru-RU" w:bidi="ru-RU"/>
        </w:rPr>
        <w:t xml:space="preserve"> районный суд для решения вопроса о приостановлении деятельности МКУП «Сельское хозяйство», по обеспечению жителей </w:t>
      </w:r>
      <w:proofErr w:type="spellStart"/>
      <w:r w:rsidRPr="00AD4AA3">
        <w:rPr>
          <w:lang w:eastAsia="ru-RU" w:bidi="ru-RU"/>
        </w:rPr>
        <w:t>х</w:t>
      </w:r>
      <w:proofErr w:type="gramStart"/>
      <w:r w:rsidRPr="00AD4AA3">
        <w:rPr>
          <w:lang w:eastAsia="ru-RU" w:bidi="ru-RU"/>
        </w:rPr>
        <w:t>.Б</w:t>
      </w:r>
      <w:proofErr w:type="gramEnd"/>
      <w:r w:rsidRPr="00AD4AA3">
        <w:rPr>
          <w:lang w:eastAsia="ru-RU" w:bidi="ru-RU"/>
        </w:rPr>
        <w:t>ольшевик</w:t>
      </w:r>
      <w:proofErr w:type="spellEnd"/>
      <w:r w:rsidRPr="00AD4AA3">
        <w:rPr>
          <w:lang w:eastAsia="ru-RU" w:bidi="ru-RU"/>
        </w:rPr>
        <w:t xml:space="preserve"> </w:t>
      </w:r>
      <w:proofErr w:type="spellStart"/>
      <w:r w:rsidRPr="00AD4AA3">
        <w:rPr>
          <w:lang w:eastAsia="ru-RU" w:bidi="ru-RU"/>
        </w:rPr>
        <w:t>Новокуб.анского</w:t>
      </w:r>
      <w:proofErr w:type="spellEnd"/>
      <w:r w:rsidRPr="00AD4AA3">
        <w:rPr>
          <w:lang w:eastAsia="ru-RU" w:bidi="ru-RU"/>
        </w:rPr>
        <w:t xml:space="preserve"> района питьевой водой, в административном порядке. По результатам рассмотрения дела об административном правонарушении постановлением МКУП «Сельское хозяйство» признано виновным в совершении административного правонарушения РФ и подвергнуто наказанию в виде административного штрафа в сумме 20000 рублей.</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В апреле 2017 года в адрес территориального отдела (вх.№177 от</w:t>
      </w:r>
      <w:r w:rsidRPr="00AD4AA3">
        <w:rPr>
          <w:lang w:eastAsia="ru-RU" w:bidi="ru-RU"/>
        </w:rPr>
        <w:t xml:space="preserve"> 05.04.2017  </w:t>
      </w:r>
      <w:r w:rsidRPr="00AD4AA3">
        <w:rPr>
          <w:lang w:eastAsia="ru-RU" w:bidi="ru-RU"/>
        </w:rPr>
        <w:t xml:space="preserve">года) поступило обращение гражданки </w:t>
      </w:r>
      <w:proofErr w:type="spellStart"/>
      <w:r w:rsidRPr="00AD4AA3">
        <w:rPr>
          <w:lang w:eastAsia="ru-RU" w:bidi="ru-RU"/>
        </w:rPr>
        <w:t>Урсун</w:t>
      </w:r>
      <w:proofErr w:type="spellEnd"/>
      <w:r w:rsidRPr="00AD4AA3">
        <w:rPr>
          <w:lang w:eastAsia="ru-RU" w:bidi="ru-RU"/>
        </w:rPr>
        <w:t xml:space="preserve"> У.В. проживающей в х. </w:t>
      </w:r>
      <w:proofErr w:type="spellStart"/>
      <w:r w:rsidRPr="00AD4AA3">
        <w:rPr>
          <w:lang w:eastAsia="ru-RU" w:bidi="ru-RU"/>
        </w:rPr>
        <w:t>Шефкоммуна</w:t>
      </w:r>
      <w:proofErr w:type="spellEnd"/>
      <w:r w:rsidRPr="00AD4AA3">
        <w:rPr>
          <w:lang w:eastAsia="ru-RU" w:bidi="ru-RU"/>
        </w:rPr>
        <w:t xml:space="preserve">, ул. </w:t>
      </w:r>
      <w:proofErr w:type="gramStart"/>
      <w:r w:rsidRPr="00AD4AA3">
        <w:rPr>
          <w:lang w:eastAsia="ru-RU" w:bidi="ru-RU"/>
        </w:rPr>
        <w:t>Железнодорожная</w:t>
      </w:r>
      <w:proofErr w:type="gramEnd"/>
      <w:r w:rsidRPr="00AD4AA3">
        <w:rPr>
          <w:lang w:eastAsia="ru-RU" w:bidi="ru-RU"/>
        </w:rPr>
        <w:t xml:space="preserve">, д.9 </w:t>
      </w:r>
      <w:proofErr w:type="spellStart"/>
      <w:r w:rsidRPr="00AD4AA3">
        <w:rPr>
          <w:lang w:eastAsia="ru-RU" w:bidi="ru-RU"/>
        </w:rPr>
        <w:t>Верхнекубанского</w:t>
      </w:r>
      <w:proofErr w:type="spellEnd"/>
      <w:r w:rsidRPr="00AD4AA3">
        <w:rPr>
          <w:lang w:eastAsia="ru-RU" w:bidi="ru-RU"/>
        </w:rPr>
        <w:t xml:space="preserve"> сельского поселения, о ненадлежащем качестве подаваемой питьевой воды жителям хутора. Данные обстоятельства подтверждаются оценкой качества питьевой воды, поставляемой МКУП «Сельское хозяйство» по средствам централизованного водоснабжения по состоянию на текущий период 2017 года нормам СанПиН 2.1.4.1074-01 «Питьевая вода. Гигиенические требования к качеству воды централизованных систем питьевого водоснабжения. Контроль качества», п.1,5 СП 1.1.1058-01 «Организация и проведение производственного </w:t>
      </w:r>
      <w:proofErr w:type="gramStart"/>
      <w:r w:rsidRPr="00AD4AA3">
        <w:rPr>
          <w:lang w:eastAsia="ru-RU" w:bidi="ru-RU"/>
        </w:rPr>
        <w:t>контроля за</w:t>
      </w:r>
      <w:proofErr w:type="gramEnd"/>
      <w:r w:rsidRPr="00AD4AA3">
        <w:rPr>
          <w:lang w:eastAsia="ru-RU" w:bidi="ru-RU"/>
        </w:rPr>
        <w:t xml:space="preserve"> соблюдением санитарных правил и выполнением санитарно-эпидемиологических (профилактических) мероприятий» при проведении внеплановых проверок по предписанию</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должностных лиц ТО </w:t>
      </w:r>
      <w:proofErr w:type="spellStart"/>
      <w:r w:rsidRPr="00AD4AA3">
        <w:rPr>
          <w:lang w:eastAsia="ru-RU" w:bidi="ru-RU"/>
        </w:rPr>
        <w:t>Роспотребнадзора</w:t>
      </w:r>
      <w:proofErr w:type="spellEnd"/>
      <w:r w:rsidRPr="00AD4AA3">
        <w:rPr>
          <w:lang w:eastAsia="ru-RU" w:bidi="ru-RU"/>
        </w:rPr>
        <w:t xml:space="preserve">, в том числе по </w:t>
      </w:r>
      <w:proofErr w:type="gramStart"/>
      <w:r w:rsidRPr="00AD4AA3">
        <w:rPr>
          <w:lang w:eastAsia="ru-RU" w:bidi="ru-RU"/>
        </w:rPr>
        <w:t>физико- химическим</w:t>
      </w:r>
      <w:proofErr w:type="gramEnd"/>
      <w:r w:rsidRPr="00AD4AA3">
        <w:rPr>
          <w:lang w:eastAsia="ru-RU" w:bidi="ru-RU"/>
        </w:rPr>
        <w:t xml:space="preserve"> показателям (жесткость).</w:t>
      </w:r>
    </w:p>
    <w:p w:rsidR="00F104E6" w:rsidRPr="00AD4AA3" w:rsidRDefault="00F104E6" w:rsidP="00F104E6">
      <w:pPr>
        <w:widowControl w:val="0"/>
        <w:suppressAutoHyphens w:val="0"/>
        <w:spacing w:line="326" w:lineRule="exact"/>
        <w:ind w:right="420" w:firstLine="567"/>
        <w:jc w:val="both"/>
        <w:rPr>
          <w:lang w:eastAsia="ru-RU" w:bidi="ru-RU"/>
        </w:rPr>
      </w:pPr>
      <w:proofErr w:type="gramStart"/>
      <w:r w:rsidRPr="00AD4AA3">
        <w:rPr>
          <w:lang w:eastAsia="ru-RU" w:bidi="ru-RU"/>
        </w:rPr>
        <w:t>Учитывая вышеизложенное, является обоснованными доводы истца, что МКУП «Сельское хозяйство» систематически, в течение длительного времени, не принимаются какие-либо реальные меры по устранению грубых нарушений санитарно-эпидемиологического законодательства РФ, при этом МКУП «Сельское хозяйство» не имеет самостоятельной возможности на несение бремени финансовых расходов необходимых для приведения деятельности МКУП «Сельское хозяйство» в соответствие с обязательными санитарно-эпидемиологическими требованиями, так как решение вопросов финансирования мероприятий</w:t>
      </w:r>
      <w:proofErr w:type="gramEnd"/>
      <w:r w:rsidRPr="00AD4AA3">
        <w:rPr>
          <w:lang w:eastAsia="ru-RU" w:bidi="ru-RU"/>
        </w:rPr>
        <w:t xml:space="preserve">, </w:t>
      </w:r>
      <w:proofErr w:type="gramStart"/>
      <w:r w:rsidRPr="00AD4AA3">
        <w:rPr>
          <w:lang w:eastAsia="ru-RU" w:bidi="ru-RU"/>
        </w:rPr>
        <w:t xml:space="preserve">по приведению деятельности МКУП «Сельское хозяйство» </w:t>
      </w:r>
      <w:r w:rsidRPr="00AD4AA3">
        <w:rPr>
          <w:lang w:eastAsia="ru-RU" w:bidi="ru-RU"/>
        </w:rPr>
        <w:lastRenderedPageBreak/>
        <w:t xml:space="preserve">в соответствие с санитарно-эпидемиологическими требованиями входит в полномочия органа местного самоуправления, то есть в полномочия администрации </w:t>
      </w:r>
      <w:proofErr w:type="spellStart"/>
      <w:r w:rsidRPr="00AD4AA3">
        <w:rPr>
          <w:lang w:eastAsia="ru-RU" w:bidi="ru-RU"/>
        </w:rPr>
        <w:t>Верхнекубанского</w:t>
      </w:r>
      <w:proofErr w:type="spellEnd"/>
      <w:r w:rsidRPr="00AD4AA3">
        <w:rPr>
          <w:lang w:eastAsia="ru-RU" w:bidi="ru-RU"/>
        </w:rPr>
        <w:t xml:space="preserve"> „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при этом, согласно п. 2.3 Устава МКУП «Сельское хозяйство», деятельность МКУП «Сельское хозяйство» осуществляется в соответствии со сметой доходов и расходов, утверждаемой администрацией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и в соответствии с </w:t>
      </w:r>
      <w:proofErr w:type="spellStart"/>
      <w:r w:rsidRPr="00AD4AA3">
        <w:rPr>
          <w:lang w:eastAsia="ru-RU" w:bidi="ru-RU"/>
        </w:rPr>
        <w:t>п</w:t>
      </w:r>
      <w:proofErr w:type="gramEnd"/>
      <w:r w:rsidRPr="00AD4AA3">
        <w:rPr>
          <w:lang w:eastAsia="ru-RU" w:bidi="ru-RU"/>
        </w:rPr>
        <w:t>.п</w:t>
      </w:r>
      <w:proofErr w:type="spellEnd"/>
      <w:r w:rsidRPr="00AD4AA3">
        <w:rPr>
          <w:lang w:eastAsia="ru-RU" w:bidi="ru-RU"/>
        </w:rPr>
        <w:t>. 5.7,</w:t>
      </w:r>
      <w:r w:rsidRPr="00AD4AA3">
        <w:rPr>
          <w:lang w:eastAsia="ru-RU" w:bidi="ru-RU"/>
        </w:rPr>
        <w:tab/>
        <w:t>5.8 Устава МКУП «Сельское хозяйство»</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администрация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как собственник юридического лица, осуществляет распорядительные функции в отношении прибыли МКУП «Сельское хозяйство», в </w:t>
      </w:r>
      <w:proofErr w:type="gramStart"/>
      <w:r w:rsidRPr="00AD4AA3">
        <w:rPr>
          <w:lang w:eastAsia="ru-RU" w:bidi="ru-RU"/>
        </w:rPr>
        <w:t>связи</w:t>
      </w:r>
      <w:proofErr w:type="gramEnd"/>
      <w:r w:rsidRPr="00AD4AA3">
        <w:rPr>
          <w:lang w:eastAsia="ru-RU" w:bidi="ru-RU"/>
        </w:rPr>
        <w:t xml:space="preserve"> с чем иск подлежит удовлетворению.</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Руководствуясь ст. ст. 194-198 ГПК РФ, суд</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РЕШИЛ:</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Признать действия МКУП «Сельское хозяйство» за период с 2016 года по день вынесения решения суда по осуществлению деятельности по питьевому водоснабжению населения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с нарушениями санитарн</w:t>
      </w:r>
      <w:proofErr w:type="gramStart"/>
      <w:r w:rsidRPr="00AD4AA3">
        <w:rPr>
          <w:lang w:eastAsia="ru-RU" w:bidi="ru-RU"/>
        </w:rPr>
        <w:t>о-</w:t>
      </w:r>
      <w:proofErr w:type="gramEnd"/>
      <w:r w:rsidRPr="00AD4AA3">
        <w:rPr>
          <w:lang w:eastAsia="ru-RU" w:bidi="ru-RU"/>
        </w:rPr>
        <w:t xml:space="preserve"> эпидемиологических требований к питьевой воде и к питьевому, хозяйственно-бытовому водоснабжению, а так же действия по оказанию потребителям платных коммунальных услуг по холодному водоснабжению ненадлежащего качества, противоправными.</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Обязать администрацию </w:t>
      </w:r>
      <w:proofErr w:type="spellStart"/>
      <w:r w:rsidRPr="00AD4AA3">
        <w:rPr>
          <w:lang w:eastAsia="ru-RU" w:bidi="ru-RU"/>
        </w:rPr>
        <w:t>Верхнекубанского</w:t>
      </w:r>
      <w:proofErr w:type="spellEnd"/>
      <w:r w:rsidRPr="00AD4AA3">
        <w:rPr>
          <w:lang w:eastAsia="ru-RU" w:bidi="ru-RU"/>
        </w:rPr>
        <w:t xml:space="preserve"> сельского поселения </w:t>
      </w:r>
      <w:proofErr w:type="spellStart"/>
      <w:r w:rsidRPr="00AD4AA3">
        <w:rPr>
          <w:lang w:eastAsia="ru-RU" w:bidi="ru-RU"/>
        </w:rPr>
        <w:t>Новокубанского</w:t>
      </w:r>
      <w:proofErr w:type="spellEnd"/>
      <w:r w:rsidRPr="00AD4AA3">
        <w:rPr>
          <w:lang w:eastAsia="ru-RU" w:bidi="ru-RU"/>
        </w:rPr>
        <w:t xml:space="preserve"> района обеспечить условия, путем соответствующего, достаточного финансирования, для приведения деятельности МКУГ</w:t>
      </w:r>
      <w:proofErr w:type="gramStart"/>
      <w:r w:rsidRPr="00AD4AA3">
        <w:rPr>
          <w:lang w:eastAsia="ru-RU" w:bidi="ru-RU"/>
        </w:rPr>
        <w:t>1</w:t>
      </w:r>
      <w:proofErr w:type="gramEnd"/>
      <w:r w:rsidRPr="00AD4AA3">
        <w:rPr>
          <w:lang w:eastAsia="ru-RU" w:bidi="ru-RU"/>
        </w:rPr>
        <w:t xml:space="preserve"> «Сельское хозяйство» в соответствие с нормами п.п.1.6., 1.13., 3.1.1., п. 3.2., п.3.2.1, п. 3.2.1.1, п. 3.2.1.2, 3.2.1.4, 3.2.2.1. СанПиН 2.1.4.1110-02 «Зоны санитарной охраны источников водоснабжения и водопроводов питьевого назначения», 3.5. СП 2.1.5.1059-01 «Гигиенические требования к охране подземных вод от загрязнения», </w:t>
      </w:r>
      <w:proofErr w:type="spellStart"/>
      <w:r w:rsidRPr="00AD4AA3">
        <w:rPr>
          <w:lang w:eastAsia="ru-RU" w:bidi="ru-RU"/>
        </w:rPr>
        <w:t>п.п</w:t>
      </w:r>
      <w:proofErr w:type="spellEnd"/>
      <w:r w:rsidRPr="00AD4AA3">
        <w:rPr>
          <w:lang w:eastAsia="ru-RU" w:bidi="ru-RU"/>
        </w:rPr>
        <w:t>. 4.2, 4.3, 4.4, 4.5. СанПиН 2.1.4.1074-01 «Питьевая вода. Гигиенические требования к качеству воды централизованных систем питьевого водоснабжения. Контроль качества», п.1.5. СП 1.1.1058-01 «Организация и</w:t>
      </w:r>
      <w:proofErr w:type="gramStart"/>
      <w:r w:rsidRPr="00AD4AA3">
        <w:rPr>
          <w:lang w:eastAsia="ru-RU" w:bidi="ru-RU"/>
        </w:rPr>
        <w:t xml:space="preserve"> ,</w:t>
      </w:r>
      <w:proofErr w:type="gramEnd"/>
      <w:r w:rsidRPr="00AD4AA3">
        <w:rPr>
          <w:lang w:eastAsia="ru-RU" w:bidi="ru-RU"/>
        </w:rPr>
        <w:t xml:space="preserve"> проведение производственного контроля за соблюдением санитарных правил и выполнением санитарно-</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противоэпидемических (профилактических) мероприятий», п.п.3.1., 3.2., 3.4.,</w:t>
      </w:r>
      <w:r w:rsidRPr="00AD4AA3">
        <w:rPr>
          <w:lang w:eastAsia="ru-RU" w:bidi="ru-RU"/>
        </w:rPr>
        <w:t xml:space="preserve"> </w:t>
      </w:r>
      <w:proofErr w:type="spellStart"/>
      <w:r w:rsidRPr="00AD4AA3">
        <w:rPr>
          <w:lang w:eastAsia="ru-RU" w:bidi="ru-RU"/>
        </w:rPr>
        <w:t>табл</w:t>
      </w:r>
      <w:proofErr w:type="gramStart"/>
      <w:r w:rsidRPr="00AD4AA3">
        <w:rPr>
          <w:lang w:eastAsia="ru-RU" w:bidi="ru-RU"/>
        </w:rPr>
        <w:t>.З</w:t>
      </w:r>
      <w:proofErr w:type="spellEnd"/>
      <w:proofErr w:type="gramEnd"/>
      <w:r w:rsidRPr="00AD4AA3">
        <w:rPr>
          <w:lang w:eastAsia="ru-RU" w:bidi="ru-RU"/>
        </w:rPr>
        <w:t xml:space="preserve"> примечание, раздела 3 п.3.3., п.3.4.3. СанПиН 2.1.4.1074-01</w:t>
      </w:r>
      <w:r w:rsidRPr="00AD4AA3">
        <w:rPr>
          <w:lang w:eastAsia="ru-RU" w:bidi="ru-RU"/>
        </w:rPr>
        <w:t xml:space="preserve"> </w:t>
      </w:r>
      <w:r w:rsidRPr="00AD4AA3">
        <w:rPr>
          <w:lang w:eastAsia="ru-RU" w:bidi="ru-RU"/>
        </w:rPr>
        <w:t>«Питьевая</w:t>
      </w:r>
      <w:r w:rsidRPr="00AD4AA3">
        <w:rPr>
          <w:lang w:eastAsia="ru-RU" w:bidi="ru-RU"/>
        </w:rPr>
        <w:tab/>
        <w:t>вода.</w:t>
      </w:r>
      <w:r w:rsidRPr="00AD4AA3">
        <w:rPr>
          <w:lang w:eastAsia="ru-RU" w:bidi="ru-RU"/>
        </w:rPr>
        <w:tab/>
        <w:t>Гигиенические требования к</w:t>
      </w:r>
      <w:r w:rsidRPr="00AD4AA3">
        <w:rPr>
          <w:lang w:eastAsia="ru-RU" w:bidi="ru-RU"/>
        </w:rPr>
        <w:tab/>
        <w:t>качеству воды</w:t>
      </w:r>
      <w:r w:rsidRPr="00AD4AA3">
        <w:rPr>
          <w:lang w:eastAsia="ru-RU" w:bidi="ru-RU"/>
        </w:rPr>
        <w:t xml:space="preserve"> </w:t>
      </w:r>
      <w:r w:rsidRPr="00AD4AA3">
        <w:rPr>
          <w:lang w:eastAsia="ru-RU" w:bidi="ru-RU"/>
        </w:rPr>
        <w:t>централизованных систем питьевого водоснабжения. Контроль качества».</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Обязать МКУП «Сельское хозяйство» устранить нарушения п.п.1.6.,3.1.1., п. 3.2., п.3.2.1., п. 3.2.1.1., п. З.2.1.2., З.2.1.4., 3.2.2.1. СанПиН</w:t>
      </w:r>
      <w:r w:rsidRPr="00AD4AA3">
        <w:rPr>
          <w:lang w:eastAsia="ru-RU" w:bidi="ru-RU"/>
        </w:rPr>
        <w:t xml:space="preserve"> </w:t>
      </w:r>
      <w:r w:rsidRPr="00AD4AA3">
        <w:rPr>
          <w:lang w:eastAsia="ru-RU" w:bidi="ru-RU"/>
        </w:rPr>
        <w:t xml:space="preserve">2.1.4.1110-02 «Зоны санитарной охраны источников водоснабжения и водопроводов питьевого назначения», 3.5. СП 2.1.5.1059-01 «Гигиенические требования к охране подземных вод от загрязнения», </w:t>
      </w:r>
      <w:proofErr w:type="spellStart"/>
      <w:r w:rsidRPr="00AD4AA3">
        <w:rPr>
          <w:lang w:eastAsia="ru-RU" w:bidi="ru-RU"/>
        </w:rPr>
        <w:t>п.п</w:t>
      </w:r>
      <w:proofErr w:type="spellEnd"/>
      <w:r w:rsidRPr="00AD4AA3">
        <w:rPr>
          <w:lang w:eastAsia="ru-RU" w:bidi="ru-RU"/>
        </w:rPr>
        <w:t>. 4.2., 4.3., 4.4., 4.5. СанПиН 2.1.4.1074-01 «Питьевая вода. Гигиенические требования к качеству воды централизованных систем питьевого водоснабжения. Контроль качества»,</w:t>
      </w:r>
      <w:r w:rsidRPr="00AD4AA3">
        <w:rPr>
          <w:lang w:eastAsia="ru-RU" w:bidi="ru-RU"/>
        </w:rPr>
        <w:tab/>
        <w:t>п.1.5.</w:t>
      </w:r>
      <w:r w:rsidRPr="00AD4AA3">
        <w:rPr>
          <w:lang w:eastAsia="ru-RU" w:bidi="ru-RU"/>
        </w:rPr>
        <w:tab/>
        <w:t>СП , 1.1.105 8-01 «Организация и</w:t>
      </w:r>
      <w:proofErr w:type="gramStart"/>
      <w:r w:rsidRPr="00AD4AA3">
        <w:rPr>
          <w:lang w:eastAsia="ru-RU" w:bidi="ru-RU"/>
        </w:rPr>
        <w:t xml:space="preserve"> .</w:t>
      </w:r>
      <w:proofErr w:type="gramEnd"/>
      <w:r w:rsidRPr="00AD4AA3">
        <w:rPr>
          <w:lang w:eastAsia="ru-RU" w:bidi="ru-RU"/>
        </w:rPr>
        <w:t>проведение</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производственного контроля за соблюдением</w:t>
      </w:r>
      <w:r w:rsidRPr="00AD4AA3">
        <w:rPr>
          <w:lang w:eastAsia="ru-RU" w:bidi="ru-RU"/>
        </w:rPr>
        <w:tab/>
        <w:t>санитарных правил и</w:t>
      </w:r>
      <w:r w:rsidRPr="00AD4AA3">
        <w:rPr>
          <w:lang w:eastAsia="ru-RU" w:bidi="ru-RU"/>
        </w:rPr>
        <w:t xml:space="preserve"> </w:t>
      </w:r>
      <w:r w:rsidRPr="00AD4AA3">
        <w:rPr>
          <w:lang w:eastAsia="ru-RU" w:bidi="ru-RU"/>
        </w:rPr>
        <w:t xml:space="preserve">выполнением санитарно-противоэпидемических (профилактических) мероприятий», п.п.3.1.; 3.2., 3.4., 3.4.Г, </w:t>
      </w:r>
      <w:proofErr w:type="spellStart"/>
      <w:r w:rsidRPr="00AD4AA3">
        <w:rPr>
          <w:lang w:eastAsia="ru-RU" w:bidi="ru-RU"/>
        </w:rPr>
        <w:t>табл</w:t>
      </w:r>
      <w:proofErr w:type="gramStart"/>
      <w:r w:rsidRPr="00AD4AA3">
        <w:rPr>
          <w:lang w:eastAsia="ru-RU" w:bidi="ru-RU"/>
        </w:rPr>
        <w:t>.З</w:t>
      </w:r>
      <w:proofErr w:type="spellEnd"/>
      <w:proofErr w:type="gramEnd"/>
      <w:r w:rsidRPr="00AD4AA3">
        <w:rPr>
          <w:lang w:eastAsia="ru-RU" w:bidi="ru-RU"/>
        </w:rPr>
        <w:t xml:space="preserve"> примечание, раздела 3 п.3.3., п.3.4.3. СанПиН 2.1.4.1074-01 «Питьевая вода. Гигиенические требования к качеству воды централизованных систем питьевого водоснабжения. Контроль качества», а именно:</w:t>
      </w:r>
    </w:p>
    <w:p w:rsidR="00F104E6" w:rsidRPr="00AD4AA3" w:rsidRDefault="00F104E6" w:rsidP="00F104E6">
      <w:pPr>
        <w:widowControl w:val="0"/>
        <w:suppressAutoHyphens w:val="0"/>
        <w:spacing w:line="326" w:lineRule="exact"/>
        <w:ind w:right="420"/>
        <w:jc w:val="both"/>
        <w:rPr>
          <w:lang w:eastAsia="ru-RU" w:bidi="ru-RU"/>
        </w:rPr>
      </w:pPr>
      <w:proofErr w:type="gramStart"/>
      <w:r w:rsidRPr="00AD4AA3">
        <w:rPr>
          <w:lang w:eastAsia="ru-RU" w:bidi="ru-RU"/>
        </w:rPr>
        <w:t>-</w:t>
      </w:r>
      <w:r w:rsidRPr="00AD4AA3">
        <w:rPr>
          <w:lang w:eastAsia="ru-RU" w:bidi="ru-RU"/>
        </w:rPr>
        <w:t>разработать и согласовать в установленном порядке проект ЗСО на</w:t>
      </w:r>
      <w:r w:rsidRPr="00AD4AA3">
        <w:rPr>
          <w:lang w:eastAsia="ru-RU" w:bidi="ru-RU"/>
        </w:rPr>
        <w:t xml:space="preserve"> </w:t>
      </w:r>
      <w:r w:rsidRPr="00AD4AA3">
        <w:rPr>
          <w:lang w:eastAsia="ru-RU" w:bidi="ru-RU"/>
        </w:rPr>
        <w:t>эксплуатируемые</w:t>
      </w:r>
      <w:r w:rsidRPr="00AD4AA3">
        <w:rPr>
          <w:lang w:eastAsia="ru-RU" w:bidi="ru-RU"/>
        </w:rPr>
        <w:tab/>
        <w:t xml:space="preserve">подземные </w:t>
      </w:r>
      <w:proofErr w:type="spellStart"/>
      <w:r w:rsidRPr="00AD4AA3">
        <w:rPr>
          <w:lang w:eastAsia="ru-RU" w:bidi="ru-RU"/>
        </w:rPr>
        <w:t>водоисточники</w:t>
      </w:r>
      <w:proofErr w:type="spellEnd"/>
      <w:r w:rsidRPr="00AD4AA3">
        <w:rPr>
          <w:lang w:eastAsia="ru-RU" w:bidi="ru-RU"/>
        </w:rPr>
        <w:tab/>
        <w:t>хозяйственно-питьевого</w:t>
      </w:r>
      <w:r w:rsidRPr="00AD4AA3">
        <w:rPr>
          <w:lang w:eastAsia="ru-RU" w:bidi="ru-RU"/>
        </w:rPr>
        <w:t xml:space="preserve"> </w:t>
      </w:r>
      <w:r w:rsidRPr="00AD4AA3">
        <w:rPr>
          <w:lang w:eastAsia="ru-RU" w:bidi="ru-RU"/>
        </w:rPr>
        <w:t>водоснабжения;</w:t>
      </w:r>
      <w:proofErr w:type="gramEnd"/>
    </w:p>
    <w:p w:rsidR="00F104E6" w:rsidRPr="00AD4AA3" w:rsidRDefault="00F104E6" w:rsidP="00F104E6">
      <w:pPr>
        <w:widowControl w:val="0"/>
        <w:numPr>
          <w:ilvl w:val="0"/>
          <w:numId w:val="13"/>
        </w:numPr>
        <w:suppressAutoHyphens w:val="0"/>
        <w:spacing w:line="326" w:lineRule="exact"/>
        <w:ind w:right="420"/>
        <w:jc w:val="both"/>
        <w:rPr>
          <w:lang w:eastAsia="ru-RU" w:bidi="ru-RU"/>
        </w:rPr>
      </w:pPr>
      <w:proofErr w:type="gramStart"/>
      <w:r w:rsidRPr="00AD4AA3">
        <w:rPr>
          <w:lang w:eastAsia="ru-RU" w:bidi="ru-RU"/>
        </w:rPr>
        <w:t xml:space="preserve">выполнить мероприятия по 1-му поясу зон санитарной охраны по всем подземным </w:t>
      </w:r>
      <w:proofErr w:type="spellStart"/>
      <w:r w:rsidRPr="00AD4AA3">
        <w:rPr>
          <w:lang w:eastAsia="ru-RU" w:bidi="ru-RU"/>
        </w:rPr>
        <w:t>водоисточникам</w:t>
      </w:r>
      <w:proofErr w:type="spellEnd"/>
      <w:r w:rsidRPr="00AD4AA3">
        <w:rPr>
          <w:lang w:eastAsia="ru-RU" w:bidi="ru-RU"/>
        </w:rPr>
        <w:t xml:space="preserve"> хозяйственно-питьевого водоснабжения, то есть, оборудовать ограждение в радиусе 30-ти метровой зоны 1-го пояса ЗСО, обеспечить охрану источников водоснабжения, провести </w:t>
      </w:r>
      <w:r w:rsidRPr="00AD4AA3">
        <w:rPr>
          <w:lang w:eastAsia="ru-RU" w:bidi="ru-RU"/>
        </w:rPr>
        <w:lastRenderedPageBreak/>
        <w:t>планировку территории для отведения поверхностного стока за пределы 1 -го пояса ЗСО, оборудовать дорожки с твердым покрытием к водопроводным сооружениям, осуществить спил высокоствольных деревьев;</w:t>
      </w:r>
      <w:proofErr w:type="gramEnd"/>
    </w:p>
    <w:p w:rsidR="00F104E6" w:rsidRPr="00AD4AA3" w:rsidRDefault="00F104E6" w:rsidP="00F104E6">
      <w:pPr>
        <w:widowControl w:val="0"/>
        <w:numPr>
          <w:ilvl w:val="0"/>
          <w:numId w:val="13"/>
        </w:numPr>
        <w:suppressAutoHyphens w:val="0"/>
        <w:spacing w:line="326" w:lineRule="exact"/>
        <w:ind w:right="420"/>
        <w:jc w:val="both"/>
        <w:rPr>
          <w:lang w:eastAsia="ru-RU" w:bidi="ru-RU"/>
        </w:rPr>
      </w:pPr>
      <w:r w:rsidRPr="00AD4AA3">
        <w:rPr>
          <w:lang w:eastAsia="ru-RU" w:bidi="ru-RU"/>
        </w:rPr>
        <w:t xml:space="preserve">осуществить восстановительный ремонт скважины для добычи питьевой воды, по адресу: х. Кирова, ул. Дуси Сорокиной,7/2, </w:t>
      </w:r>
      <w:proofErr w:type="spellStart"/>
      <w:r w:rsidRPr="00AD4AA3">
        <w:rPr>
          <w:lang w:eastAsia="ru-RU" w:bidi="ru-RU"/>
        </w:rPr>
        <w:t>Новокубанского</w:t>
      </w:r>
      <w:proofErr w:type="spellEnd"/>
      <w:r w:rsidRPr="00AD4AA3">
        <w:rPr>
          <w:lang w:eastAsia="ru-RU" w:bidi="ru-RU"/>
        </w:rPr>
        <w:t xml:space="preserve"> района;</w:t>
      </w:r>
    </w:p>
    <w:p w:rsidR="00F104E6" w:rsidRPr="00AD4AA3" w:rsidRDefault="00F104E6" w:rsidP="00F104E6">
      <w:pPr>
        <w:widowControl w:val="0"/>
        <w:numPr>
          <w:ilvl w:val="0"/>
          <w:numId w:val="13"/>
        </w:numPr>
        <w:suppressAutoHyphens w:val="0"/>
        <w:spacing w:line="326" w:lineRule="exact"/>
        <w:ind w:right="420"/>
        <w:jc w:val="both"/>
        <w:rPr>
          <w:lang w:eastAsia="ru-RU" w:bidi="ru-RU"/>
        </w:rPr>
      </w:pPr>
      <w:r w:rsidRPr="00AD4AA3">
        <w:rPr>
          <w:lang w:eastAsia="ru-RU" w:bidi="ru-RU"/>
        </w:rPr>
        <w:t>обеспечить кратность проведения лабораторных исследований качества добываемой и подаваемой питьевой воды в соответствии с утвержденной рабочей программой производственного контроля, согласно СанПиН</w:t>
      </w:r>
    </w:p>
    <w:p w:rsidR="00F104E6" w:rsidRPr="00AD4AA3" w:rsidRDefault="00F104E6" w:rsidP="00F104E6">
      <w:pPr>
        <w:widowControl w:val="0"/>
        <w:numPr>
          <w:ilvl w:val="0"/>
          <w:numId w:val="27"/>
        </w:numPr>
        <w:suppressAutoHyphens w:val="0"/>
        <w:spacing w:line="326" w:lineRule="exact"/>
        <w:ind w:right="420"/>
        <w:jc w:val="both"/>
        <w:rPr>
          <w:lang w:eastAsia="ru-RU" w:bidi="ru-RU"/>
        </w:rPr>
      </w:pPr>
      <w:r w:rsidRPr="00AD4AA3">
        <w:rPr>
          <w:lang w:eastAsia="ru-RU" w:bidi="ru-RU"/>
        </w:rPr>
        <w:t>01 «Питьевая вода. Гигиенические требования к качеству воды централизованных систем питьевого водоснабжения. Контроль качества», с документарным подтверждением устранения нарушений в виде протоколов лабораторно-инструментальных исследований качества питьевой воды;</w:t>
      </w:r>
    </w:p>
    <w:p w:rsidR="00F104E6" w:rsidRPr="00AD4AA3" w:rsidRDefault="00F104E6" w:rsidP="00F104E6">
      <w:pPr>
        <w:widowControl w:val="0"/>
        <w:numPr>
          <w:ilvl w:val="0"/>
          <w:numId w:val="13"/>
        </w:numPr>
        <w:suppressAutoHyphens w:val="0"/>
        <w:spacing w:line="326" w:lineRule="exact"/>
        <w:ind w:right="420"/>
        <w:jc w:val="both"/>
        <w:rPr>
          <w:lang w:eastAsia="ru-RU" w:bidi="ru-RU"/>
        </w:rPr>
      </w:pPr>
      <w:r w:rsidRPr="00AD4AA3">
        <w:rPr>
          <w:lang w:eastAsia="ru-RU" w:bidi="ru-RU"/>
        </w:rPr>
        <w:t xml:space="preserve">привести качество питьевой воды, перед выходом в разводящие сети в соответствие с требованиями гигиенических нормативов по </w:t>
      </w:r>
      <w:proofErr w:type="spellStart"/>
      <w:r w:rsidRPr="00AD4AA3">
        <w:rPr>
          <w:lang w:eastAsia="ru-RU" w:bidi="ru-RU"/>
        </w:rPr>
        <w:t>санитарно</w:t>
      </w:r>
      <w:r w:rsidRPr="00AD4AA3">
        <w:rPr>
          <w:lang w:eastAsia="ru-RU" w:bidi="ru-RU"/>
        </w:rPr>
        <w:softHyphen/>
        <w:t>химическим</w:t>
      </w:r>
      <w:proofErr w:type="spellEnd"/>
      <w:r w:rsidRPr="00AD4AA3">
        <w:rPr>
          <w:lang w:eastAsia="ru-RU" w:bidi="ru-RU"/>
        </w:rPr>
        <w:t xml:space="preserve"> показателям, а именно: по общей жесткости, сульфатам, мутности содержанию железа. Обеспечить подтверждение качества питьевой воды лабораторно-инструментальными исследованиями;</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Обязать МКУП</w:t>
      </w:r>
      <w:r w:rsidRPr="00AD4AA3">
        <w:rPr>
          <w:lang w:eastAsia="ru-RU" w:bidi="ru-RU"/>
        </w:rPr>
        <w:t xml:space="preserve"> «Сельское хозяйство», в целях обеспечения реализации потребителями гарантированных законодательством РФ прав, доводить до потребителей в наглядной и доступной форме необходимую и достоверную информацию о качестве оказываемой услуги по холодному водоснабжению путем размещения, в месте нахождения МКУП «Сельское хозяйство», по</w:t>
      </w:r>
      <w:r w:rsidRPr="00AD4AA3">
        <w:rPr>
          <w:lang w:eastAsia="ru-RU" w:bidi="ru-RU"/>
        </w:rPr>
        <w:t xml:space="preserve"> </w:t>
      </w:r>
      <w:r w:rsidRPr="00AD4AA3">
        <w:rPr>
          <w:lang w:eastAsia="ru-RU" w:bidi="ru-RU"/>
        </w:rPr>
        <w:t xml:space="preserve">адресу: </w:t>
      </w:r>
      <w:proofErr w:type="spellStart"/>
      <w:r w:rsidRPr="00AD4AA3">
        <w:rPr>
          <w:lang w:eastAsia="ru-RU" w:bidi="ru-RU"/>
        </w:rPr>
        <w:t>Новокубанский</w:t>
      </w:r>
      <w:proofErr w:type="spellEnd"/>
      <w:r w:rsidRPr="00AD4AA3">
        <w:rPr>
          <w:lang w:eastAsia="ru-RU" w:bidi="ru-RU"/>
        </w:rPr>
        <w:t xml:space="preserve"> район, х. Кирова, ул. Мира, 25/1, обязательных данных о результатах производственного лабораторного контроля качестве подаваемой в разводящие</w:t>
      </w:r>
      <w:r w:rsidRPr="00AD4AA3">
        <w:rPr>
          <w:lang w:eastAsia="ru-RU" w:bidi="ru-RU"/>
        </w:rPr>
        <w:t xml:space="preserve"> </w:t>
      </w:r>
      <w:r w:rsidRPr="00AD4AA3">
        <w:rPr>
          <w:lang w:eastAsia="ru-RU" w:bidi="ru-RU"/>
        </w:rPr>
        <w:t>'сети питьевой воды;</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Обязать МКУП «Сельское хозяйство» довести через средства массовой информации до сведения потребителей данное решение суда.</w:t>
      </w:r>
    </w:p>
    <w:p w:rsidR="00F104E6" w:rsidRPr="00AD4AA3" w:rsidRDefault="00F104E6" w:rsidP="00F104E6">
      <w:pPr>
        <w:widowControl w:val="0"/>
        <w:suppressAutoHyphens w:val="0"/>
        <w:spacing w:line="326" w:lineRule="exact"/>
        <w:ind w:right="420" w:firstLine="567"/>
        <w:jc w:val="both"/>
        <w:rPr>
          <w:lang w:eastAsia="ru-RU" w:bidi="ru-RU"/>
        </w:rPr>
      </w:pPr>
      <w:r w:rsidRPr="00AD4AA3">
        <w:rPr>
          <w:lang w:eastAsia="ru-RU" w:bidi="ru-RU"/>
        </w:rPr>
        <w:t xml:space="preserve">Решение может быть обжаловано </w:t>
      </w:r>
      <w:proofErr w:type="gramStart"/>
      <w:r w:rsidRPr="00AD4AA3">
        <w:rPr>
          <w:lang w:eastAsia="ru-RU" w:bidi="ru-RU"/>
        </w:rPr>
        <w:t xml:space="preserve">в апелляционном порядке </w:t>
      </w:r>
      <w:r w:rsidRPr="00AD4AA3">
        <w:rPr>
          <w:lang w:eastAsia="ru-RU" w:bidi="ru-RU"/>
        </w:rPr>
        <w:t xml:space="preserve"> в</w:t>
      </w:r>
      <w:r w:rsidRPr="00AD4AA3">
        <w:rPr>
          <w:lang w:eastAsia="ru-RU" w:bidi="ru-RU"/>
        </w:rPr>
        <w:t xml:space="preserve"> Краснодарский краевой суд в течение одного месяца со дня принятия решения в окончательной форме</w:t>
      </w:r>
      <w:proofErr w:type="gramEnd"/>
      <w:r w:rsidRPr="00AD4AA3">
        <w:rPr>
          <w:lang w:eastAsia="ru-RU" w:bidi="ru-RU"/>
        </w:rPr>
        <w:t>.</w:t>
      </w:r>
    </w:p>
    <w:p w:rsidR="00F104E6" w:rsidRPr="00AD4AA3" w:rsidRDefault="00F104E6" w:rsidP="00F104E6">
      <w:pPr>
        <w:widowControl w:val="0"/>
        <w:suppressAutoHyphens w:val="0"/>
        <w:spacing w:line="326" w:lineRule="exact"/>
        <w:ind w:right="420" w:firstLine="567"/>
        <w:jc w:val="both"/>
        <w:rPr>
          <w:lang w:eastAsia="ru-RU" w:bidi="ru-RU"/>
        </w:rPr>
      </w:pPr>
    </w:p>
    <w:p w:rsidR="00F104E6" w:rsidRPr="00AD4AA3" w:rsidRDefault="00F104E6" w:rsidP="00F104E6">
      <w:pPr>
        <w:pStyle w:val="affd"/>
        <w:shd w:val="clear" w:color="auto" w:fill="auto"/>
        <w:tabs>
          <w:tab w:val="left" w:pos="3841"/>
          <w:tab w:val="left" w:pos="8017"/>
        </w:tabs>
        <w:ind w:left="740"/>
        <w:rPr>
          <w:color w:val="000000"/>
          <w:sz w:val="24"/>
          <w:szCs w:val="24"/>
          <w:lang w:bidi="ru-RU"/>
        </w:rPr>
      </w:pPr>
      <w:r w:rsidRPr="00AD4AA3">
        <w:rPr>
          <w:rFonts w:eastAsia="Courier New"/>
          <w:color w:val="000000"/>
          <w:sz w:val="24"/>
          <w:szCs w:val="24"/>
          <w:lang w:eastAsia="ru-RU" w:bidi="ru-RU"/>
        </w:rPr>
        <w:t>Судья</w:t>
      </w:r>
      <w:r w:rsidRPr="00AD4AA3">
        <w:rPr>
          <w:rFonts w:eastAsia="Courier New"/>
          <w:color w:val="000000"/>
          <w:sz w:val="24"/>
          <w:szCs w:val="24"/>
          <w:lang w:eastAsia="ru-RU" w:bidi="ru-RU"/>
        </w:rPr>
        <w:tab/>
      </w:r>
      <w:r w:rsidRPr="00AD4AA3">
        <w:rPr>
          <w:rFonts w:eastAsia="Courier New"/>
          <w:color w:val="000000"/>
          <w:sz w:val="24"/>
          <w:szCs w:val="24"/>
          <w:lang w:eastAsia="ru-RU" w:bidi="ru-RU"/>
        </w:rPr>
        <w:t xml:space="preserve">             </w:t>
      </w:r>
      <w:proofErr w:type="spellStart"/>
      <w:r w:rsidRPr="00AD4AA3">
        <w:rPr>
          <w:color w:val="000000"/>
          <w:sz w:val="24"/>
          <w:szCs w:val="24"/>
          <w:lang w:bidi="ru-RU"/>
        </w:rPr>
        <w:t>ОврахВ.Е</w:t>
      </w:r>
      <w:proofErr w:type="spellEnd"/>
      <w:r w:rsidRPr="00AD4AA3">
        <w:rPr>
          <w:color w:val="000000"/>
          <w:sz w:val="24"/>
          <w:szCs w:val="24"/>
          <w:lang w:bidi="ru-RU"/>
        </w:rPr>
        <w:t>.</w:t>
      </w:r>
      <w:r w:rsidRPr="00AD4AA3">
        <w:rPr>
          <w:color w:val="000000"/>
          <w:sz w:val="24"/>
          <w:szCs w:val="24"/>
          <w:vertAlign w:val="superscript"/>
          <w:lang w:bidi="ru-RU"/>
        </w:rPr>
        <w:t>:</w:t>
      </w:r>
    </w:p>
    <w:p w:rsidR="00F104E6" w:rsidRPr="00AD4AA3" w:rsidRDefault="00F104E6" w:rsidP="00F104E6">
      <w:pPr>
        <w:widowControl w:val="0"/>
        <w:suppressAutoHyphens w:val="0"/>
        <w:spacing w:line="326" w:lineRule="exact"/>
        <w:ind w:right="420" w:firstLine="567"/>
        <w:jc w:val="both"/>
        <w:rPr>
          <w:lang w:eastAsia="ru-RU" w:bidi="ru-RU"/>
        </w:rPr>
      </w:pPr>
      <w:r w:rsidRPr="00AD4AA3">
        <w:rPr>
          <w:rFonts w:eastAsia="Courier New"/>
          <w:color w:val="000000"/>
          <w:lang w:eastAsia="ru-RU" w:bidi="ru-RU"/>
        </w:rPr>
        <w:t xml:space="preserve"> </w:t>
      </w:r>
    </w:p>
    <w:p w:rsidR="00F104E6" w:rsidRPr="00AD4AA3" w:rsidRDefault="00F104E6" w:rsidP="00F104E6">
      <w:pPr>
        <w:widowControl w:val="0"/>
        <w:suppressAutoHyphens w:val="0"/>
        <w:spacing w:line="326" w:lineRule="exact"/>
        <w:ind w:right="420" w:firstLine="567"/>
        <w:jc w:val="both"/>
        <w:rPr>
          <w:lang w:eastAsia="ru-RU" w:bidi="ru-RU"/>
        </w:rPr>
      </w:pPr>
    </w:p>
    <w:p w:rsidR="00F104E6" w:rsidRPr="00AD4AA3" w:rsidRDefault="00F104E6" w:rsidP="00F104E6">
      <w:pPr>
        <w:widowControl w:val="0"/>
        <w:suppressAutoHyphens w:val="0"/>
        <w:spacing w:line="326" w:lineRule="exact"/>
        <w:ind w:right="420" w:firstLine="567"/>
        <w:jc w:val="both"/>
        <w:rPr>
          <w:lang w:eastAsia="ru-RU" w:bidi="ru-RU"/>
        </w:rPr>
      </w:pPr>
    </w:p>
    <w:p w:rsidR="00F104E6" w:rsidRDefault="00F104E6" w:rsidP="008977C4">
      <w:pPr>
        <w:widowControl w:val="0"/>
        <w:suppressAutoHyphens w:val="0"/>
        <w:spacing w:line="326" w:lineRule="exact"/>
        <w:ind w:right="420"/>
        <w:jc w:val="both"/>
        <w:rPr>
          <w:lang w:eastAsia="ru-RU" w:bidi="ru-RU"/>
        </w:rPr>
      </w:pPr>
    </w:p>
    <w:tbl>
      <w:tblPr>
        <w:tblpPr w:leftFromText="180" w:rightFromText="180" w:vertAnchor="text" w:horzAnchor="margin" w:tblpY="-1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686"/>
        <w:gridCol w:w="3118"/>
      </w:tblGrid>
      <w:tr w:rsidR="00F104E6" w:rsidRPr="00CB1E5A" w:rsidTr="00C016BA">
        <w:tc>
          <w:tcPr>
            <w:tcW w:w="3085" w:type="dxa"/>
            <w:tcBorders>
              <w:left w:val="single" w:sz="4" w:space="0" w:color="FFFFFF"/>
              <w:bottom w:val="single" w:sz="4" w:space="0" w:color="FFFFFF"/>
              <w:right w:val="single" w:sz="4" w:space="0" w:color="FFFFFF"/>
            </w:tcBorders>
          </w:tcPr>
          <w:p w:rsidR="00F104E6" w:rsidRPr="00CB1E5A" w:rsidRDefault="00F104E6" w:rsidP="00C016BA">
            <w:r w:rsidRPr="00CB1E5A">
              <w:rPr>
                <w:sz w:val="22"/>
                <w:szCs w:val="22"/>
              </w:rPr>
              <w:br w:type="page"/>
            </w:r>
          </w:p>
          <w:p w:rsidR="00F104E6" w:rsidRPr="00CB1E5A" w:rsidRDefault="00F104E6" w:rsidP="00C016BA">
            <w:r w:rsidRPr="00CB1E5A">
              <w:rPr>
                <w:sz w:val="22"/>
                <w:szCs w:val="22"/>
              </w:rPr>
              <w:t xml:space="preserve">Информационный бюллетень </w:t>
            </w:r>
          </w:p>
          <w:p w:rsidR="00F104E6" w:rsidRPr="00CB1E5A" w:rsidRDefault="00F104E6" w:rsidP="00C016BA">
            <w:r w:rsidRPr="00CB1E5A">
              <w:rPr>
                <w:sz w:val="22"/>
                <w:szCs w:val="22"/>
              </w:rPr>
              <w:t xml:space="preserve">«Вестник </w:t>
            </w:r>
            <w:proofErr w:type="spellStart"/>
            <w:r w:rsidRPr="00CB1E5A">
              <w:rPr>
                <w:sz w:val="22"/>
                <w:szCs w:val="22"/>
              </w:rPr>
              <w:t>Верхнекубанского</w:t>
            </w:r>
            <w:proofErr w:type="spellEnd"/>
            <w:r w:rsidRPr="00CB1E5A">
              <w:rPr>
                <w:sz w:val="22"/>
                <w:szCs w:val="22"/>
              </w:rPr>
              <w:t xml:space="preserve"> сельского поселения </w:t>
            </w:r>
            <w:proofErr w:type="spellStart"/>
            <w:r w:rsidRPr="00CB1E5A">
              <w:rPr>
                <w:sz w:val="22"/>
                <w:szCs w:val="22"/>
              </w:rPr>
              <w:t>Новокубанского</w:t>
            </w:r>
            <w:proofErr w:type="spellEnd"/>
            <w:r w:rsidRPr="00CB1E5A">
              <w:rPr>
                <w:sz w:val="22"/>
                <w:szCs w:val="22"/>
              </w:rPr>
              <w:t xml:space="preserve"> района»</w:t>
            </w:r>
          </w:p>
        </w:tc>
        <w:tc>
          <w:tcPr>
            <w:tcW w:w="3686" w:type="dxa"/>
            <w:tcBorders>
              <w:left w:val="single" w:sz="4" w:space="0" w:color="FFFFFF"/>
              <w:bottom w:val="single" w:sz="4" w:space="0" w:color="FFFFFF"/>
              <w:right w:val="single" w:sz="4" w:space="0" w:color="FFFFFF"/>
            </w:tcBorders>
          </w:tcPr>
          <w:p w:rsidR="00F104E6" w:rsidRPr="00CB1E5A" w:rsidRDefault="00F104E6" w:rsidP="00C016BA"/>
          <w:p w:rsidR="00F104E6" w:rsidRPr="00CB1E5A" w:rsidRDefault="00F104E6" w:rsidP="00C016BA">
            <w:r w:rsidRPr="00CB1E5A">
              <w:rPr>
                <w:sz w:val="22"/>
                <w:szCs w:val="22"/>
              </w:rPr>
              <w:t>Адрес редакции-издателя:</w:t>
            </w:r>
          </w:p>
          <w:p w:rsidR="00F104E6" w:rsidRPr="00CB1E5A" w:rsidRDefault="00F104E6" w:rsidP="00C016BA">
            <w:r w:rsidRPr="00CB1E5A">
              <w:rPr>
                <w:sz w:val="22"/>
                <w:szCs w:val="22"/>
              </w:rPr>
              <w:t xml:space="preserve">352216, Краснодарский край, </w:t>
            </w:r>
            <w:proofErr w:type="spellStart"/>
            <w:r w:rsidRPr="00CB1E5A">
              <w:rPr>
                <w:sz w:val="22"/>
                <w:szCs w:val="22"/>
              </w:rPr>
              <w:t>Новокубанский</w:t>
            </w:r>
            <w:proofErr w:type="spellEnd"/>
            <w:r w:rsidRPr="00CB1E5A">
              <w:rPr>
                <w:sz w:val="22"/>
                <w:szCs w:val="22"/>
              </w:rPr>
              <w:t xml:space="preserve"> </w:t>
            </w:r>
            <w:proofErr w:type="spellStart"/>
            <w:r w:rsidRPr="00CB1E5A">
              <w:rPr>
                <w:sz w:val="22"/>
                <w:szCs w:val="22"/>
              </w:rPr>
              <w:t>район,х</w:t>
            </w:r>
            <w:proofErr w:type="spellEnd"/>
            <w:r w:rsidRPr="00CB1E5A">
              <w:rPr>
                <w:sz w:val="22"/>
                <w:szCs w:val="22"/>
              </w:rPr>
              <w:t xml:space="preserve">. Кирова, </w:t>
            </w:r>
            <w:proofErr w:type="spellStart"/>
            <w:r w:rsidRPr="00CB1E5A">
              <w:rPr>
                <w:sz w:val="22"/>
                <w:szCs w:val="22"/>
              </w:rPr>
              <w:t>ул</w:t>
            </w:r>
            <w:proofErr w:type="gramStart"/>
            <w:r w:rsidRPr="00CB1E5A">
              <w:rPr>
                <w:sz w:val="22"/>
                <w:szCs w:val="22"/>
              </w:rPr>
              <w:t>.З</w:t>
            </w:r>
            <w:proofErr w:type="gramEnd"/>
            <w:r w:rsidRPr="00CB1E5A">
              <w:rPr>
                <w:sz w:val="22"/>
                <w:szCs w:val="22"/>
              </w:rPr>
              <w:t>аводская</w:t>
            </w:r>
            <w:proofErr w:type="spellEnd"/>
            <w:r w:rsidRPr="00CB1E5A">
              <w:rPr>
                <w:sz w:val="22"/>
                <w:szCs w:val="22"/>
              </w:rPr>
              <w:t>, 21</w:t>
            </w:r>
          </w:p>
          <w:p w:rsidR="00F104E6" w:rsidRPr="00CB1E5A" w:rsidRDefault="00F104E6" w:rsidP="00C016BA">
            <w:r w:rsidRPr="00CB1E5A">
              <w:rPr>
                <w:sz w:val="22"/>
                <w:szCs w:val="22"/>
              </w:rPr>
              <w:t xml:space="preserve">Главный редактор  А.В. Брежнев </w:t>
            </w:r>
          </w:p>
        </w:tc>
        <w:tc>
          <w:tcPr>
            <w:tcW w:w="3118" w:type="dxa"/>
            <w:tcBorders>
              <w:left w:val="single" w:sz="4" w:space="0" w:color="FFFFFF"/>
              <w:bottom w:val="single" w:sz="4" w:space="0" w:color="FFFFFF"/>
              <w:right w:val="single" w:sz="4" w:space="0" w:color="FFFFFF"/>
            </w:tcBorders>
          </w:tcPr>
          <w:p w:rsidR="00F104E6" w:rsidRPr="00CB1E5A" w:rsidRDefault="00F104E6" w:rsidP="00C016BA"/>
          <w:p w:rsidR="00F104E6" w:rsidRPr="00CB1E5A" w:rsidRDefault="00F104E6" w:rsidP="00C016BA">
            <w:r w:rsidRPr="00CB1E5A">
              <w:rPr>
                <w:sz w:val="22"/>
                <w:szCs w:val="22"/>
              </w:rPr>
              <w:t xml:space="preserve">Номер подписан к печати </w:t>
            </w:r>
          </w:p>
          <w:p w:rsidR="00F104E6" w:rsidRPr="00CB1E5A" w:rsidRDefault="00F104E6" w:rsidP="00C016BA">
            <w:r>
              <w:rPr>
                <w:sz w:val="22"/>
                <w:szCs w:val="22"/>
              </w:rPr>
              <w:t>2</w:t>
            </w:r>
            <w:r>
              <w:rPr>
                <w:sz w:val="22"/>
                <w:szCs w:val="22"/>
              </w:rPr>
              <w:t>8</w:t>
            </w:r>
            <w:r>
              <w:rPr>
                <w:sz w:val="22"/>
                <w:szCs w:val="22"/>
              </w:rPr>
              <w:t>.03.2023</w:t>
            </w:r>
            <w:r w:rsidRPr="00CB1E5A">
              <w:rPr>
                <w:sz w:val="22"/>
                <w:szCs w:val="22"/>
              </w:rPr>
              <w:t xml:space="preserve"> г   16-00</w:t>
            </w:r>
          </w:p>
          <w:p w:rsidR="00F104E6" w:rsidRPr="00CB1E5A" w:rsidRDefault="00F104E6" w:rsidP="00C016BA">
            <w:r w:rsidRPr="00CB1E5A">
              <w:rPr>
                <w:sz w:val="22"/>
                <w:szCs w:val="22"/>
              </w:rPr>
              <w:t>Тираж 20 экземпляров</w:t>
            </w:r>
          </w:p>
          <w:p w:rsidR="00F104E6" w:rsidRPr="00CB1E5A" w:rsidRDefault="00F104E6" w:rsidP="00C016BA">
            <w:r w:rsidRPr="00CB1E5A">
              <w:rPr>
                <w:sz w:val="22"/>
                <w:szCs w:val="22"/>
              </w:rPr>
              <w:t>Дата выхода бюллетеня</w:t>
            </w:r>
          </w:p>
          <w:p w:rsidR="00F104E6" w:rsidRPr="00CB1E5A" w:rsidRDefault="00F104E6" w:rsidP="00C016BA">
            <w:r>
              <w:rPr>
                <w:sz w:val="22"/>
                <w:szCs w:val="22"/>
              </w:rPr>
              <w:t>29</w:t>
            </w:r>
            <w:r>
              <w:rPr>
                <w:sz w:val="22"/>
                <w:szCs w:val="22"/>
              </w:rPr>
              <w:t>.03.2023</w:t>
            </w:r>
            <w:r w:rsidRPr="00CB1E5A">
              <w:rPr>
                <w:sz w:val="22"/>
                <w:szCs w:val="22"/>
              </w:rPr>
              <w:t xml:space="preserve">   г.</w:t>
            </w:r>
          </w:p>
          <w:p w:rsidR="00F104E6" w:rsidRDefault="00F104E6" w:rsidP="00C016BA">
            <w:pPr>
              <w:rPr>
                <w:sz w:val="22"/>
                <w:szCs w:val="22"/>
              </w:rPr>
            </w:pPr>
            <w:r w:rsidRPr="00CB1E5A">
              <w:rPr>
                <w:sz w:val="22"/>
                <w:szCs w:val="22"/>
              </w:rPr>
              <w:t>Распространяется бесплатно</w:t>
            </w:r>
          </w:p>
          <w:p w:rsidR="00AD4AA3" w:rsidRDefault="00AD4AA3" w:rsidP="00C016BA">
            <w:pPr>
              <w:rPr>
                <w:sz w:val="22"/>
                <w:szCs w:val="22"/>
              </w:rPr>
            </w:pPr>
          </w:p>
          <w:p w:rsidR="00AD4AA3" w:rsidRDefault="00AD4AA3" w:rsidP="00C016BA">
            <w:pPr>
              <w:rPr>
                <w:sz w:val="22"/>
                <w:szCs w:val="22"/>
              </w:rPr>
            </w:pPr>
          </w:p>
          <w:p w:rsidR="00AD4AA3" w:rsidRDefault="00AD4AA3" w:rsidP="00C016BA">
            <w:pPr>
              <w:rPr>
                <w:sz w:val="22"/>
                <w:szCs w:val="22"/>
              </w:rPr>
            </w:pPr>
          </w:p>
          <w:p w:rsidR="00AD4AA3" w:rsidRDefault="00AD4AA3" w:rsidP="00C016BA">
            <w:pPr>
              <w:rPr>
                <w:sz w:val="22"/>
                <w:szCs w:val="22"/>
              </w:rPr>
            </w:pPr>
          </w:p>
          <w:p w:rsidR="00AD4AA3" w:rsidRDefault="00AD4AA3" w:rsidP="00C016BA">
            <w:pPr>
              <w:rPr>
                <w:sz w:val="22"/>
                <w:szCs w:val="22"/>
              </w:rPr>
            </w:pPr>
          </w:p>
          <w:p w:rsidR="00AD4AA3" w:rsidRDefault="00AD4AA3" w:rsidP="00C016BA">
            <w:pPr>
              <w:rPr>
                <w:sz w:val="22"/>
                <w:szCs w:val="22"/>
              </w:rPr>
            </w:pPr>
          </w:p>
          <w:p w:rsidR="00AD4AA3" w:rsidRPr="00CB1E5A" w:rsidRDefault="00AD4AA3" w:rsidP="00C016BA"/>
        </w:tc>
      </w:tr>
    </w:tbl>
    <w:p w:rsidR="0094442A" w:rsidRPr="0094442A" w:rsidRDefault="0094442A" w:rsidP="00AD4AA3">
      <w:pPr>
        <w:widowControl w:val="0"/>
        <w:suppressAutoHyphens w:val="0"/>
        <w:spacing w:line="326" w:lineRule="exact"/>
        <w:ind w:right="420" w:firstLine="567"/>
        <w:jc w:val="both"/>
      </w:pPr>
    </w:p>
    <w:sectPr w:rsidR="0094442A" w:rsidRPr="0094442A" w:rsidSect="00AD4AA3">
      <w:headerReference w:type="even" r:id="rId9"/>
      <w:headerReference w:type="default" r:id="rId10"/>
      <w:pgSz w:w="12470" w:h="17198"/>
      <w:pgMar w:top="1475" w:right="533" w:bottom="660" w:left="10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69" w:rsidRDefault="00D45169" w:rsidP="001E1200">
      <w:r>
        <w:separator/>
      </w:r>
    </w:p>
  </w:endnote>
  <w:endnote w:type="continuationSeparator" w:id="0">
    <w:p w:rsidR="00D45169" w:rsidRDefault="00D45169" w:rsidP="001E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69" w:rsidRDefault="00D45169" w:rsidP="001E1200">
      <w:r>
        <w:separator/>
      </w:r>
    </w:p>
  </w:footnote>
  <w:footnote w:type="continuationSeparator" w:id="0">
    <w:p w:rsidR="00D45169" w:rsidRDefault="00D45169" w:rsidP="001E1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0A" w:rsidRDefault="00D451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0A" w:rsidRDefault="00D45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04C36665"/>
    <w:multiLevelType w:val="multilevel"/>
    <w:tmpl w:val="10E0A78E"/>
    <w:lvl w:ilvl="0">
      <w:start w:val="2016"/>
      <w:numFmt w:val="decimal"/>
      <w:lvlText w:val="18.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54B67"/>
    <w:multiLevelType w:val="hybridMultilevel"/>
    <w:tmpl w:val="028E484E"/>
    <w:lvl w:ilvl="0" w:tplc="907AFA1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10B07054"/>
    <w:multiLevelType w:val="multilevel"/>
    <w:tmpl w:val="50342FB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5343F"/>
    <w:multiLevelType w:val="multilevel"/>
    <w:tmpl w:val="041C1D0A"/>
    <w:lvl w:ilvl="0">
      <w:start w:val="2017"/>
      <w:numFmt w:val="decimal"/>
      <w:lvlText w:val="1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7">
    <w:nsid w:val="270D4B92"/>
    <w:multiLevelType w:val="multilevel"/>
    <w:tmpl w:val="B734C1D8"/>
    <w:lvl w:ilvl="0">
      <w:start w:val="2017"/>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39EA7FD1"/>
    <w:multiLevelType w:val="multilevel"/>
    <w:tmpl w:val="911EB4DA"/>
    <w:lvl w:ilvl="0">
      <w:start w:val="1074"/>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BC64C6"/>
    <w:multiLevelType w:val="multilevel"/>
    <w:tmpl w:val="7DC214C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8E0C78"/>
    <w:multiLevelType w:val="multilevel"/>
    <w:tmpl w:val="0472C722"/>
    <w:lvl w:ilvl="0">
      <w:start w:val="1074"/>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DA6D3E"/>
    <w:multiLevelType w:val="multilevel"/>
    <w:tmpl w:val="571C4E0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656BE"/>
    <w:multiLevelType w:val="multilevel"/>
    <w:tmpl w:val="F75C1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11564F"/>
    <w:multiLevelType w:val="hybridMultilevel"/>
    <w:tmpl w:val="851AA734"/>
    <w:lvl w:ilvl="0" w:tplc="E7EE3C48">
      <w:start w:val="1"/>
      <w:numFmt w:val="decimal"/>
      <w:lvlText w:val="%1."/>
      <w:lvlJc w:val="left"/>
      <w:pPr>
        <w:tabs>
          <w:tab w:val="num" w:pos="720"/>
        </w:tabs>
        <w:ind w:left="720" w:hanging="360"/>
      </w:pPr>
    </w:lvl>
    <w:lvl w:ilvl="1" w:tplc="EA4ACDB2">
      <w:start w:val="1"/>
      <w:numFmt w:val="bullet"/>
      <w:lvlText w:val="-"/>
      <w:lvlJc w:val="left"/>
      <w:pPr>
        <w:tabs>
          <w:tab w:val="num" w:pos="1440"/>
        </w:tabs>
        <w:ind w:left="1440" w:hanging="360"/>
      </w:pPr>
      <w:rPr>
        <w:rFonts w:ascii="Times New Roman" w:eastAsia="Times New Roman" w:hAnsi="Times New Roman" w:cs="Times New Roman" w:hint="default"/>
      </w:rPr>
    </w:lvl>
    <w:lvl w:ilvl="2" w:tplc="D1A076E8" w:tentative="1">
      <w:start w:val="1"/>
      <w:numFmt w:val="lowerRoman"/>
      <w:lvlText w:val="%3."/>
      <w:lvlJc w:val="right"/>
      <w:pPr>
        <w:tabs>
          <w:tab w:val="num" w:pos="2160"/>
        </w:tabs>
        <w:ind w:left="2160" w:hanging="180"/>
      </w:pPr>
    </w:lvl>
    <w:lvl w:ilvl="3" w:tplc="36C0B9AA" w:tentative="1">
      <w:start w:val="1"/>
      <w:numFmt w:val="decimal"/>
      <w:lvlText w:val="%4."/>
      <w:lvlJc w:val="left"/>
      <w:pPr>
        <w:tabs>
          <w:tab w:val="num" w:pos="2880"/>
        </w:tabs>
        <w:ind w:left="2880" w:hanging="360"/>
      </w:pPr>
    </w:lvl>
    <w:lvl w:ilvl="4" w:tplc="4C6886FE" w:tentative="1">
      <w:start w:val="1"/>
      <w:numFmt w:val="lowerLetter"/>
      <w:lvlText w:val="%5."/>
      <w:lvlJc w:val="left"/>
      <w:pPr>
        <w:tabs>
          <w:tab w:val="num" w:pos="3600"/>
        </w:tabs>
        <w:ind w:left="3600" w:hanging="360"/>
      </w:pPr>
    </w:lvl>
    <w:lvl w:ilvl="5" w:tplc="468A9D1E" w:tentative="1">
      <w:start w:val="1"/>
      <w:numFmt w:val="lowerRoman"/>
      <w:lvlText w:val="%6."/>
      <w:lvlJc w:val="right"/>
      <w:pPr>
        <w:tabs>
          <w:tab w:val="num" w:pos="4320"/>
        </w:tabs>
        <w:ind w:left="4320" w:hanging="180"/>
      </w:pPr>
    </w:lvl>
    <w:lvl w:ilvl="6" w:tplc="01F0A0E0" w:tentative="1">
      <w:start w:val="1"/>
      <w:numFmt w:val="decimal"/>
      <w:lvlText w:val="%7."/>
      <w:lvlJc w:val="left"/>
      <w:pPr>
        <w:tabs>
          <w:tab w:val="num" w:pos="5040"/>
        </w:tabs>
        <w:ind w:left="5040" w:hanging="360"/>
      </w:pPr>
    </w:lvl>
    <w:lvl w:ilvl="7" w:tplc="28A49836" w:tentative="1">
      <w:start w:val="1"/>
      <w:numFmt w:val="lowerLetter"/>
      <w:lvlText w:val="%8."/>
      <w:lvlJc w:val="left"/>
      <w:pPr>
        <w:tabs>
          <w:tab w:val="num" w:pos="5760"/>
        </w:tabs>
        <w:ind w:left="5760" w:hanging="360"/>
      </w:pPr>
    </w:lvl>
    <w:lvl w:ilvl="8" w:tplc="E8FCA8C2" w:tentative="1">
      <w:start w:val="1"/>
      <w:numFmt w:val="lowerRoman"/>
      <w:lvlText w:val="%9."/>
      <w:lvlJc w:val="right"/>
      <w:pPr>
        <w:tabs>
          <w:tab w:val="num" w:pos="6480"/>
        </w:tabs>
        <w:ind w:left="6480" w:hanging="180"/>
      </w:pPr>
    </w:lvl>
  </w:abstractNum>
  <w:abstractNum w:abstractNumId="17">
    <w:nsid w:val="4D562A21"/>
    <w:multiLevelType w:val="multilevel"/>
    <w:tmpl w:val="C8923FF0"/>
    <w:lvl w:ilvl="0">
      <w:start w:val="2016"/>
      <w:numFmt w:val="decimal"/>
      <w:lvlText w:val="1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3524A00"/>
    <w:multiLevelType w:val="multilevel"/>
    <w:tmpl w:val="45AC3F66"/>
    <w:lvl w:ilvl="0">
      <w:start w:val="2017"/>
      <w:numFmt w:val="decimal"/>
      <w:lvlText w:val="5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1">
    <w:nsid w:val="59E9041B"/>
    <w:multiLevelType w:val="multilevel"/>
    <w:tmpl w:val="72C2FC7A"/>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BC31FF"/>
    <w:multiLevelType w:val="multilevel"/>
    <w:tmpl w:val="5F048CA8"/>
    <w:lvl w:ilvl="0">
      <w:start w:val="2016"/>
      <w:numFmt w:val="decimal"/>
      <w:lvlText w:val="18.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4D2FD2"/>
    <w:multiLevelType w:val="multilevel"/>
    <w:tmpl w:val="85987C32"/>
    <w:lvl w:ilvl="0">
      <w:start w:val="1074"/>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5">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ADE7C91"/>
    <w:multiLevelType w:val="multilevel"/>
    <w:tmpl w:val="25266B40"/>
    <w:lvl w:ilvl="0">
      <w:start w:val="1074"/>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0"/>
  </w:num>
  <w:num w:numId="3">
    <w:abstractNumId w:val="16"/>
  </w:num>
  <w:num w:numId="4">
    <w:abstractNumId w:val="1"/>
  </w:num>
  <w:num w:numId="5">
    <w:abstractNumId w:val="8"/>
  </w:num>
  <w:num w:numId="6">
    <w:abstractNumId w:val="25"/>
  </w:num>
  <w:num w:numId="7">
    <w:abstractNumId w:val="9"/>
  </w:num>
  <w:num w:numId="8">
    <w:abstractNumId w:val="18"/>
  </w:num>
  <w:num w:numId="9">
    <w:abstractNumId w:val="6"/>
  </w:num>
  <w:num w:numId="10">
    <w:abstractNumId w:val="24"/>
  </w:num>
  <w:num w:numId="11">
    <w:abstractNumId w:val="3"/>
  </w:num>
  <w:num w:numId="12">
    <w:abstractNumId w:val="0"/>
  </w:num>
  <w:num w:numId="13">
    <w:abstractNumId w:val="15"/>
  </w:num>
  <w:num w:numId="14">
    <w:abstractNumId w:val="22"/>
  </w:num>
  <w:num w:numId="15">
    <w:abstractNumId w:val="14"/>
  </w:num>
  <w:num w:numId="16">
    <w:abstractNumId w:val="19"/>
  </w:num>
  <w:num w:numId="17">
    <w:abstractNumId w:val="21"/>
  </w:num>
  <w:num w:numId="18">
    <w:abstractNumId w:val="11"/>
  </w:num>
  <w:num w:numId="19">
    <w:abstractNumId w:val="13"/>
  </w:num>
  <w:num w:numId="20">
    <w:abstractNumId w:val="23"/>
  </w:num>
  <w:num w:numId="21">
    <w:abstractNumId w:val="2"/>
  </w:num>
  <w:num w:numId="22">
    <w:abstractNumId w:val="17"/>
  </w:num>
  <w:num w:numId="23">
    <w:abstractNumId w:val="5"/>
  </w:num>
  <w:num w:numId="24">
    <w:abstractNumId w:val="12"/>
  </w:num>
  <w:num w:numId="25">
    <w:abstractNumId w:val="7"/>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33"/>
    <w:rsid w:val="000037C3"/>
    <w:rsid w:val="0001635A"/>
    <w:rsid w:val="000274DC"/>
    <w:rsid w:val="00035FDB"/>
    <w:rsid w:val="0005184F"/>
    <w:rsid w:val="0007575D"/>
    <w:rsid w:val="0009105E"/>
    <w:rsid w:val="000B14C2"/>
    <w:rsid w:val="000B4F60"/>
    <w:rsid w:val="000D33F0"/>
    <w:rsid w:val="000D4A0C"/>
    <w:rsid w:val="00100418"/>
    <w:rsid w:val="00110823"/>
    <w:rsid w:val="0011418C"/>
    <w:rsid w:val="0012745F"/>
    <w:rsid w:val="0015329D"/>
    <w:rsid w:val="001703F3"/>
    <w:rsid w:val="0018075A"/>
    <w:rsid w:val="00184D3E"/>
    <w:rsid w:val="001906B9"/>
    <w:rsid w:val="00191E3C"/>
    <w:rsid w:val="001A08ED"/>
    <w:rsid w:val="001A4120"/>
    <w:rsid w:val="001A6F5E"/>
    <w:rsid w:val="001B45AB"/>
    <w:rsid w:val="001B4D47"/>
    <w:rsid w:val="001C68CD"/>
    <w:rsid w:val="001D009C"/>
    <w:rsid w:val="001D257D"/>
    <w:rsid w:val="001E1200"/>
    <w:rsid w:val="001E2911"/>
    <w:rsid w:val="001E30FF"/>
    <w:rsid w:val="001F733D"/>
    <w:rsid w:val="0020722E"/>
    <w:rsid w:val="002212DB"/>
    <w:rsid w:val="00221E53"/>
    <w:rsid w:val="00224297"/>
    <w:rsid w:val="00232D5F"/>
    <w:rsid w:val="002406C8"/>
    <w:rsid w:val="002448DE"/>
    <w:rsid w:val="00260B20"/>
    <w:rsid w:val="002862C7"/>
    <w:rsid w:val="00287BFC"/>
    <w:rsid w:val="002B216D"/>
    <w:rsid w:val="002B5049"/>
    <w:rsid w:val="002B5AF2"/>
    <w:rsid w:val="002C3697"/>
    <w:rsid w:val="003151E3"/>
    <w:rsid w:val="00317164"/>
    <w:rsid w:val="00322313"/>
    <w:rsid w:val="00324A67"/>
    <w:rsid w:val="0035156B"/>
    <w:rsid w:val="00371AFD"/>
    <w:rsid w:val="003962F8"/>
    <w:rsid w:val="003A7C79"/>
    <w:rsid w:val="003C2058"/>
    <w:rsid w:val="003C255B"/>
    <w:rsid w:val="003C43AD"/>
    <w:rsid w:val="003C504D"/>
    <w:rsid w:val="003D6A39"/>
    <w:rsid w:val="003F7F06"/>
    <w:rsid w:val="00420300"/>
    <w:rsid w:val="004242D7"/>
    <w:rsid w:val="00443AED"/>
    <w:rsid w:val="0046622A"/>
    <w:rsid w:val="004710BF"/>
    <w:rsid w:val="0048327D"/>
    <w:rsid w:val="00484B6C"/>
    <w:rsid w:val="0048734E"/>
    <w:rsid w:val="004A4811"/>
    <w:rsid w:val="004A4CBA"/>
    <w:rsid w:val="004A6394"/>
    <w:rsid w:val="004B05CC"/>
    <w:rsid w:val="004B7DC7"/>
    <w:rsid w:val="004C5FC8"/>
    <w:rsid w:val="004D476F"/>
    <w:rsid w:val="004E4308"/>
    <w:rsid w:val="004E4A72"/>
    <w:rsid w:val="004E60D0"/>
    <w:rsid w:val="004F1991"/>
    <w:rsid w:val="004F4A6B"/>
    <w:rsid w:val="00503985"/>
    <w:rsid w:val="005060C1"/>
    <w:rsid w:val="00521231"/>
    <w:rsid w:val="00526800"/>
    <w:rsid w:val="00542643"/>
    <w:rsid w:val="00543E85"/>
    <w:rsid w:val="00561019"/>
    <w:rsid w:val="00561F7B"/>
    <w:rsid w:val="005739A4"/>
    <w:rsid w:val="00577AC5"/>
    <w:rsid w:val="00577E2C"/>
    <w:rsid w:val="00586BCE"/>
    <w:rsid w:val="00591219"/>
    <w:rsid w:val="005957A9"/>
    <w:rsid w:val="005A0623"/>
    <w:rsid w:val="005A7C0C"/>
    <w:rsid w:val="005C12D2"/>
    <w:rsid w:val="005D666C"/>
    <w:rsid w:val="005E1CF8"/>
    <w:rsid w:val="005E7E28"/>
    <w:rsid w:val="00606052"/>
    <w:rsid w:val="00607D1D"/>
    <w:rsid w:val="00625E0F"/>
    <w:rsid w:val="006315A9"/>
    <w:rsid w:val="00636F05"/>
    <w:rsid w:val="00682759"/>
    <w:rsid w:val="0069652A"/>
    <w:rsid w:val="006B252F"/>
    <w:rsid w:val="006B5073"/>
    <w:rsid w:val="006D676F"/>
    <w:rsid w:val="006D7888"/>
    <w:rsid w:val="0070322F"/>
    <w:rsid w:val="007067B9"/>
    <w:rsid w:val="007163DC"/>
    <w:rsid w:val="007620D5"/>
    <w:rsid w:val="007638C1"/>
    <w:rsid w:val="00770A66"/>
    <w:rsid w:val="0078209F"/>
    <w:rsid w:val="00786354"/>
    <w:rsid w:val="00796ABC"/>
    <w:rsid w:val="007A00E8"/>
    <w:rsid w:val="007A5396"/>
    <w:rsid w:val="007B23C0"/>
    <w:rsid w:val="007D1A2C"/>
    <w:rsid w:val="007E16F6"/>
    <w:rsid w:val="007F3BB0"/>
    <w:rsid w:val="00817608"/>
    <w:rsid w:val="00834B7C"/>
    <w:rsid w:val="00835293"/>
    <w:rsid w:val="00854E62"/>
    <w:rsid w:val="008630A8"/>
    <w:rsid w:val="008874F1"/>
    <w:rsid w:val="008977C4"/>
    <w:rsid w:val="008B7D3E"/>
    <w:rsid w:val="008D5916"/>
    <w:rsid w:val="008D71B1"/>
    <w:rsid w:val="008F3B9B"/>
    <w:rsid w:val="008F56BB"/>
    <w:rsid w:val="009031EA"/>
    <w:rsid w:val="00916B66"/>
    <w:rsid w:val="0094442A"/>
    <w:rsid w:val="0095066C"/>
    <w:rsid w:val="00960044"/>
    <w:rsid w:val="00974BAC"/>
    <w:rsid w:val="00981C44"/>
    <w:rsid w:val="0098201B"/>
    <w:rsid w:val="00983E93"/>
    <w:rsid w:val="009866CD"/>
    <w:rsid w:val="009901DA"/>
    <w:rsid w:val="00991BFE"/>
    <w:rsid w:val="00997D78"/>
    <w:rsid w:val="009A78A1"/>
    <w:rsid w:val="009A7CF8"/>
    <w:rsid w:val="009B45C1"/>
    <w:rsid w:val="009D79A8"/>
    <w:rsid w:val="009E7B5B"/>
    <w:rsid w:val="00A12E29"/>
    <w:rsid w:val="00A15633"/>
    <w:rsid w:val="00A26A6C"/>
    <w:rsid w:val="00A43198"/>
    <w:rsid w:val="00A47E68"/>
    <w:rsid w:val="00A540C1"/>
    <w:rsid w:val="00A670F1"/>
    <w:rsid w:val="00A73EC5"/>
    <w:rsid w:val="00AA7758"/>
    <w:rsid w:val="00AD0FEB"/>
    <w:rsid w:val="00AD3828"/>
    <w:rsid w:val="00AD4AA3"/>
    <w:rsid w:val="00AE1EAD"/>
    <w:rsid w:val="00AE762B"/>
    <w:rsid w:val="00AF6C80"/>
    <w:rsid w:val="00B00028"/>
    <w:rsid w:val="00B00C5D"/>
    <w:rsid w:val="00B1187A"/>
    <w:rsid w:val="00B17632"/>
    <w:rsid w:val="00B3303E"/>
    <w:rsid w:val="00B36DE3"/>
    <w:rsid w:val="00B54E10"/>
    <w:rsid w:val="00B57A29"/>
    <w:rsid w:val="00B64BFB"/>
    <w:rsid w:val="00B93301"/>
    <w:rsid w:val="00BB318B"/>
    <w:rsid w:val="00BB7A7E"/>
    <w:rsid w:val="00BD21AB"/>
    <w:rsid w:val="00C053B8"/>
    <w:rsid w:val="00C32993"/>
    <w:rsid w:val="00C55401"/>
    <w:rsid w:val="00C73131"/>
    <w:rsid w:val="00C957EB"/>
    <w:rsid w:val="00CA3737"/>
    <w:rsid w:val="00CA7E81"/>
    <w:rsid w:val="00CB1E5A"/>
    <w:rsid w:val="00CB5352"/>
    <w:rsid w:val="00CC6EBB"/>
    <w:rsid w:val="00CE1744"/>
    <w:rsid w:val="00CE3250"/>
    <w:rsid w:val="00D0124E"/>
    <w:rsid w:val="00D03486"/>
    <w:rsid w:val="00D21E46"/>
    <w:rsid w:val="00D45169"/>
    <w:rsid w:val="00D4540A"/>
    <w:rsid w:val="00D643DB"/>
    <w:rsid w:val="00D830E8"/>
    <w:rsid w:val="00D938F4"/>
    <w:rsid w:val="00D941F2"/>
    <w:rsid w:val="00D96830"/>
    <w:rsid w:val="00DA6226"/>
    <w:rsid w:val="00DB10F3"/>
    <w:rsid w:val="00DC2E09"/>
    <w:rsid w:val="00DE433C"/>
    <w:rsid w:val="00E0495F"/>
    <w:rsid w:val="00E214A9"/>
    <w:rsid w:val="00E40C74"/>
    <w:rsid w:val="00E4675B"/>
    <w:rsid w:val="00E56E4B"/>
    <w:rsid w:val="00E65F99"/>
    <w:rsid w:val="00E71D76"/>
    <w:rsid w:val="00E87645"/>
    <w:rsid w:val="00E9036A"/>
    <w:rsid w:val="00EB1AB9"/>
    <w:rsid w:val="00EC6EF0"/>
    <w:rsid w:val="00ED4769"/>
    <w:rsid w:val="00EE00D6"/>
    <w:rsid w:val="00EF0961"/>
    <w:rsid w:val="00F000C2"/>
    <w:rsid w:val="00F104E6"/>
    <w:rsid w:val="00F20517"/>
    <w:rsid w:val="00F236CA"/>
    <w:rsid w:val="00F52ED8"/>
    <w:rsid w:val="00F540CA"/>
    <w:rsid w:val="00F73D9C"/>
    <w:rsid w:val="00F849A2"/>
    <w:rsid w:val="00F92B1B"/>
    <w:rsid w:val="00F948AC"/>
    <w:rsid w:val="00FB50D9"/>
    <w:rsid w:val="00FC058A"/>
    <w:rsid w:val="00FC4180"/>
    <w:rsid w:val="00FE037C"/>
    <w:rsid w:val="00FE1614"/>
    <w:rsid w:val="00FF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9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
    <w:link w:val="10"/>
    <w:qFormat/>
    <w:rsid w:val="00ED4769"/>
    <w:pPr>
      <w:keepNext/>
      <w:tabs>
        <w:tab w:val="num" w:pos="795"/>
      </w:tabs>
      <w:ind w:left="795" w:hanging="360"/>
      <w:jc w:val="center"/>
      <w:outlineLvl w:val="0"/>
    </w:pPr>
    <w:rPr>
      <w:rFonts w:ascii="Arial" w:hAnsi="Arial"/>
      <w:spacing w:val="44"/>
      <w:sz w:val="28"/>
    </w:rPr>
  </w:style>
  <w:style w:type="paragraph" w:styleId="2">
    <w:name w:val="heading 2"/>
    <w:aliases w:val="H2,&quot;Изумруд&quot;"/>
    <w:basedOn w:val="a"/>
    <w:next w:val="a"/>
    <w:link w:val="20"/>
    <w:unhideWhenUsed/>
    <w:qFormat/>
    <w:rsid w:val="00484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ED4769"/>
    <w:pPr>
      <w:keepNext/>
      <w:tabs>
        <w:tab w:val="num" w:pos="795"/>
      </w:tabs>
      <w:spacing w:line="360" w:lineRule="auto"/>
      <w:ind w:left="795" w:hanging="360"/>
      <w:jc w:val="center"/>
      <w:outlineLvl w:val="2"/>
    </w:pPr>
    <w:rPr>
      <w:b/>
    </w:rPr>
  </w:style>
  <w:style w:type="paragraph" w:styleId="4">
    <w:name w:val="heading 4"/>
    <w:basedOn w:val="a"/>
    <w:next w:val="a"/>
    <w:link w:val="40"/>
    <w:qFormat/>
    <w:rsid w:val="00484B6C"/>
    <w:pPr>
      <w:keepNext/>
      <w:suppressAutoHyphens w:val="0"/>
      <w:autoSpaceDE w:val="0"/>
      <w:autoSpaceDN w:val="0"/>
      <w:adjustRightInd w:val="0"/>
      <w:ind w:firstLine="485"/>
      <w:jc w:val="both"/>
      <w:outlineLvl w:val="3"/>
    </w:pPr>
    <w:rPr>
      <w:b/>
      <w:bCs/>
      <w:szCs w:val="22"/>
      <w:lang w:eastAsia="ru-RU"/>
    </w:rPr>
  </w:style>
  <w:style w:type="paragraph" w:styleId="5">
    <w:name w:val="heading 5"/>
    <w:basedOn w:val="a"/>
    <w:next w:val="a"/>
    <w:link w:val="50"/>
    <w:qFormat/>
    <w:rsid w:val="00484B6C"/>
    <w:pPr>
      <w:keepNext/>
      <w:suppressAutoHyphens w:val="0"/>
      <w:ind w:firstLine="720"/>
      <w:outlineLvl w:val="4"/>
    </w:pPr>
    <w:rPr>
      <w:b/>
      <w:bCs/>
      <w:sz w:val="20"/>
      <w:szCs w:val="20"/>
      <w:lang w:eastAsia="ru-RU"/>
    </w:rPr>
  </w:style>
  <w:style w:type="paragraph" w:styleId="7">
    <w:name w:val="heading 7"/>
    <w:basedOn w:val="a"/>
    <w:next w:val="a"/>
    <w:link w:val="70"/>
    <w:uiPriority w:val="9"/>
    <w:semiHidden/>
    <w:unhideWhenUsed/>
    <w:qFormat/>
    <w:rsid w:val="003F7F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D4769"/>
    <w:rPr>
      <w:rFonts w:ascii="Arial" w:eastAsia="Times New Roman" w:hAnsi="Arial" w:cs="Times New Roman"/>
      <w:spacing w:val="44"/>
      <w:sz w:val="28"/>
      <w:szCs w:val="24"/>
      <w:lang w:eastAsia="ar-SA"/>
    </w:rPr>
  </w:style>
  <w:style w:type="character" w:customStyle="1" w:styleId="20">
    <w:name w:val="Заголовок 2 Знак"/>
    <w:aliases w:val="H2 Знак,&quot;Изумруд&quot; Знак"/>
    <w:basedOn w:val="a0"/>
    <w:link w:val="2"/>
    <w:uiPriority w:val="9"/>
    <w:semiHidden/>
    <w:rsid w:val="00484B6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H3 Знак,&quot;Сапфир&quot; Знак"/>
    <w:basedOn w:val="a0"/>
    <w:link w:val="3"/>
    <w:rsid w:val="00ED4769"/>
    <w:rPr>
      <w:rFonts w:ascii="Times New Roman" w:eastAsia="Times New Roman" w:hAnsi="Times New Roman" w:cs="Times New Roman"/>
      <w:b/>
      <w:sz w:val="24"/>
      <w:szCs w:val="24"/>
      <w:lang w:eastAsia="ar-SA"/>
    </w:rPr>
  </w:style>
  <w:style w:type="character" w:customStyle="1" w:styleId="40">
    <w:name w:val="Заголовок 4 Знак"/>
    <w:basedOn w:val="a0"/>
    <w:link w:val="4"/>
    <w:rsid w:val="00484B6C"/>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484B6C"/>
    <w:rPr>
      <w:rFonts w:ascii="Times New Roman" w:eastAsia="Times New Roman" w:hAnsi="Times New Roman" w:cs="Times New Roman"/>
      <w:b/>
      <w:bCs/>
      <w:sz w:val="20"/>
      <w:szCs w:val="20"/>
      <w:lang w:eastAsia="ru-RU"/>
    </w:rPr>
  </w:style>
  <w:style w:type="paragraph" w:customStyle="1" w:styleId="ConsTitle">
    <w:name w:val="ConsTitle"/>
    <w:rsid w:val="00ED4769"/>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hl41">
    <w:name w:val="hl41"/>
    <w:rsid w:val="00ED4769"/>
    <w:rPr>
      <w:b/>
      <w:bCs/>
      <w:sz w:val="20"/>
      <w:szCs w:val="20"/>
    </w:rPr>
  </w:style>
  <w:style w:type="paragraph" w:customStyle="1" w:styleId="Web">
    <w:name w:val="Обычный (Web)"/>
    <w:basedOn w:val="a"/>
    <w:rsid w:val="00ED4769"/>
    <w:pPr>
      <w:spacing w:before="100" w:after="100"/>
    </w:pPr>
    <w:rPr>
      <w:rFonts w:ascii="Arial Unicode MS" w:eastAsia="Arial Unicode MS" w:hAnsi="Arial Unicode MS"/>
    </w:rPr>
  </w:style>
  <w:style w:type="character" w:customStyle="1" w:styleId="a3">
    <w:name w:val="Основной текст с отступом Знак"/>
    <w:link w:val="a4"/>
    <w:rsid w:val="00ED4769"/>
    <w:rPr>
      <w:sz w:val="28"/>
      <w:szCs w:val="28"/>
      <w:lang w:val="ru-RU" w:eastAsia="ar-SA" w:bidi="ar-SA"/>
    </w:rPr>
  </w:style>
  <w:style w:type="paragraph" w:styleId="a4">
    <w:name w:val="Body Text Indent"/>
    <w:basedOn w:val="a"/>
    <w:link w:val="a3"/>
    <w:unhideWhenUsed/>
    <w:rsid w:val="00D938F4"/>
    <w:pPr>
      <w:suppressAutoHyphens w:val="0"/>
      <w:ind w:left="720"/>
      <w:jc w:val="both"/>
    </w:pPr>
    <w:rPr>
      <w:rFonts w:asciiTheme="minorHAnsi" w:eastAsiaTheme="minorHAnsi" w:hAnsiTheme="minorHAnsi" w:cstheme="minorBidi"/>
      <w:sz w:val="28"/>
      <w:szCs w:val="28"/>
    </w:rPr>
  </w:style>
  <w:style w:type="character" w:customStyle="1" w:styleId="a5">
    <w:name w:val="Основной текст Знак"/>
    <w:rsid w:val="00ED4769"/>
    <w:rPr>
      <w:sz w:val="28"/>
      <w:szCs w:val="28"/>
      <w:lang w:val="ru-RU" w:eastAsia="ar-SA" w:bidi="ar-SA"/>
    </w:rPr>
  </w:style>
  <w:style w:type="paragraph" w:customStyle="1" w:styleId="Standard">
    <w:name w:val="Standard"/>
    <w:rsid w:val="00ED476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6">
    <w:name w:val="Hyperlink"/>
    <w:basedOn w:val="a0"/>
    <w:uiPriority w:val="99"/>
    <w:semiHidden/>
    <w:unhideWhenUsed/>
    <w:rsid w:val="005D666C"/>
    <w:rPr>
      <w:color w:val="0000FF"/>
      <w:u w:val="single"/>
    </w:rPr>
  </w:style>
  <w:style w:type="character" w:styleId="a7">
    <w:name w:val="FollowedHyperlink"/>
    <w:basedOn w:val="a0"/>
    <w:uiPriority w:val="99"/>
    <w:semiHidden/>
    <w:unhideWhenUsed/>
    <w:rsid w:val="005D666C"/>
    <w:rPr>
      <w:color w:val="800080"/>
      <w:u w:val="single"/>
    </w:rPr>
  </w:style>
  <w:style w:type="paragraph" w:customStyle="1" w:styleId="xl68">
    <w:name w:val="xl68"/>
    <w:basedOn w:val="a"/>
    <w:rsid w:val="005D666C"/>
    <w:pPr>
      <w:suppressAutoHyphens w:val="0"/>
      <w:spacing w:before="100" w:beforeAutospacing="1" w:after="100" w:afterAutospacing="1"/>
    </w:pPr>
    <w:rPr>
      <w:sz w:val="28"/>
      <w:szCs w:val="28"/>
      <w:lang w:eastAsia="ru-RU"/>
    </w:rPr>
  </w:style>
  <w:style w:type="paragraph" w:customStyle="1" w:styleId="xl69">
    <w:name w:val="xl69"/>
    <w:basedOn w:val="a"/>
    <w:rsid w:val="005D666C"/>
    <w:pPr>
      <w:suppressAutoHyphens w:val="0"/>
      <w:spacing w:before="100" w:beforeAutospacing="1" w:after="100" w:afterAutospacing="1"/>
      <w:textAlignment w:val="center"/>
    </w:pPr>
    <w:rPr>
      <w:sz w:val="28"/>
      <w:szCs w:val="28"/>
      <w:lang w:eastAsia="ru-RU"/>
    </w:rPr>
  </w:style>
  <w:style w:type="paragraph" w:customStyle="1" w:styleId="xl70">
    <w:name w:val="xl70"/>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1">
    <w:name w:val="xl71"/>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2">
    <w:name w:val="xl72"/>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4">
    <w:name w:val="xl74"/>
    <w:basedOn w:val="a"/>
    <w:rsid w:val="005D666C"/>
    <w:pPr>
      <w:suppressAutoHyphens w:val="0"/>
      <w:spacing w:before="100" w:beforeAutospacing="1" w:after="100" w:afterAutospacing="1"/>
    </w:pPr>
    <w:rPr>
      <w:sz w:val="28"/>
      <w:szCs w:val="28"/>
      <w:lang w:eastAsia="ru-RU"/>
    </w:rPr>
  </w:style>
  <w:style w:type="paragraph" w:customStyle="1" w:styleId="xl75">
    <w:name w:val="xl7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6">
    <w:name w:val="xl76"/>
    <w:basedOn w:val="a"/>
    <w:rsid w:val="005D666C"/>
    <w:pPr>
      <w:suppressAutoHyphens w:val="0"/>
      <w:spacing w:before="100" w:beforeAutospacing="1" w:after="100" w:afterAutospacing="1"/>
    </w:pPr>
    <w:rPr>
      <w:sz w:val="28"/>
      <w:szCs w:val="28"/>
      <w:lang w:eastAsia="ru-RU"/>
    </w:rPr>
  </w:style>
  <w:style w:type="paragraph" w:customStyle="1" w:styleId="xl77">
    <w:name w:val="xl7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8">
    <w:name w:val="xl78"/>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9">
    <w:name w:val="xl79"/>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80">
    <w:name w:val="xl80"/>
    <w:basedOn w:val="a"/>
    <w:rsid w:val="005D666C"/>
    <w:pPr>
      <w:suppressAutoHyphens w:val="0"/>
      <w:spacing w:before="100" w:beforeAutospacing="1" w:after="100" w:afterAutospacing="1"/>
      <w:jc w:val="right"/>
    </w:pPr>
    <w:rPr>
      <w:b/>
      <w:bCs/>
      <w:sz w:val="28"/>
      <w:szCs w:val="28"/>
      <w:lang w:eastAsia="ru-RU"/>
    </w:rPr>
  </w:style>
  <w:style w:type="paragraph" w:customStyle="1" w:styleId="xl81">
    <w:name w:val="xl81"/>
    <w:basedOn w:val="a"/>
    <w:rsid w:val="005D666C"/>
    <w:pPr>
      <w:suppressAutoHyphens w:val="0"/>
      <w:spacing w:before="100" w:beforeAutospacing="1" w:after="100" w:afterAutospacing="1"/>
      <w:jc w:val="center"/>
    </w:pPr>
    <w:rPr>
      <w:sz w:val="28"/>
      <w:szCs w:val="28"/>
      <w:lang w:eastAsia="ru-RU"/>
    </w:rPr>
  </w:style>
  <w:style w:type="paragraph" w:customStyle="1" w:styleId="xl82">
    <w:name w:val="xl82"/>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3">
    <w:name w:val="xl83"/>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5D666C"/>
    <w:pPr>
      <w:suppressAutoHyphens w:val="0"/>
      <w:spacing w:before="100" w:beforeAutospacing="1" w:after="100" w:afterAutospacing="1"/>
      <w:jc w:val="center"/>
    </w:pPr>
    <w:rPr>
      <w:sz w:val="28"/>
      <w:szCs w:val="28"/>
      <w:lang w:eastAsia="ru-RU"/>
    </w:rPr>
  </w:style>
  <w:style w:type="paragraph" w:customStyle="1" w:styleId="xl85">
    <w:name w:val="xl8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6">
    <w:name w:val="xl86"/>
    <w:basedOn w:val="a"/>
    <w:rsid w:val="005D666C"/>
    <w:pPr>
      <w:pBdr>
        <w:bottom w:val="single" w:sz="8" w:space="0" w:color="auto"/>
      </w:pBdr>
      <w:suppressAutoHyphens w:val="0"/>
      <w:spacing w:before="100" w:beforeAutospacing="1" w:after="100" w:afterAutospacing="1"/>
      <w:jc w:val="right"/>
      <w:textAlignment w:val="center"/>
    </w:pPr>
    <w:rPr>
      <w:b/>
      <w:bCs/>
      <w:sz w:val="28"/>
      <w:szCs w:val="28"/>
      <w:lang w:eastAsia="ru-RU"/>
    </w:rPr>
  </w:style>
  <w:style w:type="paragraph" w:customStyle="1" w:styleId="xl87">
    <w:name w:val="xl8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8">
    <w:name w:val="xl88"/>
    <w:basedOn w:val="a"/>
    <w:rsid w:val="005D666C"/>
    <w:pPr>
      <w:pBdr>
        <w:top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89">
    <w:name w:val="xl89"/>
    <w:basedOn w:val="a"/>
    <w:rsid w:val="005D666C"/>
    <w:pPr>
      <w:pBdr>
        <w:top w:val="single" w:sz="8" w:space="0" w:color="auto"/>
        <w:left w:val="single" w:sz="8"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90">
    <w:name w:val="xl90"/>
    <w:basedOn w:val="a"/>
    <w:rsid w:val="005D666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8"/>
      <w:szCs w:val="28"/>
      <w:lang w:eastAsia="ru-RU"/>
    </w:rPr>
  </w:style>
  <w:style w:type="paragraph" w:customStyle="1" w:styleId="xl91">
    <w:name w:val="xl91"/>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8"/>
      <w:szCs w:val="28"/>
      <w:lang w:eastAsia="ru-RU"/>
    </w:rPr>
  </w:style>
  <w:style w:type="paragraph" w:customStyle="1" w:styleId="xl92">
    <w:name w:val="xl92"/>
    <w:basedOn w:val="a"/>
    <w:rsid w:val="005D666C"/>
    <w:pPr>
      <w:pBdr>
        <w:top w:val="single" w:sz="8"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3">
    <w:name w:val="xl93"/>
    <w:basedOn w:val="a"/>
    <w:rsid w:val="005D66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4">
    <w:name w:val="xl94"/>
    <w:basedOn w:val="a"/>
    <w:rsid w:val="005D666C"/>
    <w:pPr>
      <w:pBdr>
        <w:top w:val="single" w:sz="8" w:space="0" w:color="auto"/>
        <w:left w:val="single" w:sz="4" w:space="0" w:color="auto"/>
      </w:pBdr>
      <w:suppressAutoHyphens w:val="0"/>
      <w:spacing w:before="100" w:beforeAutospacing="1" w:after="100" w:afterAutospacing="1"/>
      <w:jc w:val="center"/>
    </w:pPr>
    <w:rPr>
      <w:sz w:val="28"/>
      <w:szCs w:val="28"/>
      <w:lang w:eastAsia="ru-RU"/>
    </w:rPr>
  </w:style>
  <w:style w:type="paragraph" w:customStyle="1" w:styleId="xl95">
    <w:name w:val="xl9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6">
    <w:name w:val="xl96"/>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7">
    <w:name w:val="xl9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9">
    <w:name w:val="xl99"/>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0">
    <w:name w:val="xl100"/>
    <w:basedOn w:val="a"/>
    <w:rsid w:val="005D666C"/>
    <w:pPr>
      <w:shd w:val="clear" w:color="000000" w:fill="FFFF00"/>
      <w:suppressAutoHyphens w:val="0"/>
      <w:spacing w:before="100" w:beforeAutospacing="1" w:after="100" w:afterAutospacing="1"/>
      <w:textAlignment w:val="center"/>
    </w:pPr>
    <w:rPr>
      <w:sz w:val="28"/>
      <w:szCs w:val="28"/>
      <w:lang w:eastAsia="ru-RU"/>
    </w:rPr>
  </w:style>
  <w:style w:type="paragraph" w:customStyle="1" w:styleId="xl101">
    <w:name w:val="xl101"/>
    <w:basedOn w:val="a"/>
    <w:rsid w:val="005D666C"/>
    <w:pPr>
      <w:shd w:val="clear" w:color="000000" w:fill="FFFF00"/>
      <w:suppressAutoHyphens w:val="0"/>
      <w:spacing w:before="100" w:beforeAutospacing="1" w:after="100" w:afterAutospacing="1"/>
    </w:pPr>
    <w:rPr>
      <w:sz w:val="28"/>
      <w:szCs w:val="28"/>
      <w:lang w:eastAsia="ru-RU"/>
    </w:rPr>
  </w:style>
  <w:style w:type="paragraph" w:customStyle="1" w:styleId="xl102">
    <w:name w:val="xl102"/>
    <w:basedOn w:val="a"/>
    <w:rsid w:val="005D666C"/>
    <w:pPr>
      <w:suppressAutoHyphens w:val="0"/>
      <w:spacing w:before="100" w:beforeAutospacing="1" w:after="100" w:afterAutospacing="1"/>
      <w:jc w:val="right"/>
      <w:textAlignment w:val="center"/>
    </w:pPr>
    <w:rPr>
      <w:b/>
      <w:bCs/>
      <w:sz w:val="28"/>
      <w:szCs w:val="28"/>
      <w:lang w:eastAsia="ru-RU"/>
    </w:rPr>
  </w:style>
  <w:style w:type="paragraph" w:customStyle="1" w:styleId="xl103">
    <w:name w:val="xl103"/>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04">
    <w:name w:val="xl104"/>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5">
    <w:name w:val="xl10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6">
    <w:name w:val="xl106"/>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07">
    <w:name w:val="xl10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8">
    <w:name w:val="xl108"/>
    <w:basedOn w:val="a"/>
    <w:rsid w:val="005D666C"/>
    <w:pPr>
      <w:pBdr>
        <w:top w:val="single" w:sz="8" w:space="0" w:color="auto"/>
        <w:lef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10">
    <w:name w:val="xl110"/>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1">
    <w:name w:val="xl111"/>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2">
    <w:name w:val="xl112"/>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5D666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8"/>
      <w:szCs w:val="28"/>
      <w:lang w:eastAsia="ru-RU"/>
    </w:rPr>
  </w:style>
  <w:style w:type="paragraph" w:customStyle="1" w:styleId="xl114">
    <w:name w:val="xl114"/>
    <w:basedOn w:val="a"/>
    <w:rsid w:val="005D666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8"/>
      <w:szCs w:val="28"/>
      <w:lang w:eastAsia="ru-RU"/>
    </w:rPr>
  </w:style>
  <w:style w:type="paragraph" w:customStyle="1" w:styleId="xl115">
    <w:name w:val="xl11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16">
    <w:name w:val="xl116"/>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17">
    <w:name w:val="xl117"/>
    <w:basedOn w:val="a"/>
    <w:rsid w:val="005D666C"/>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8">
    <w:name w:val="xl118"/>
    <w:basedOn w:val="a"/>
    <w:rsid w:val="005D666C"/>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9">
    <w:name w:val="xl119"/>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0">
    <w:name w:val="xl120"/>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1">
    <w:name w:val="xl121"/>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2">
    <w:name w:val="xl122"/>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3">
    <w:name w:val="xl123"/>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4">
    <w:name w:val="xl124"/>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5">
    <w:name w:val="xl125"/>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6">
    <w:name w:val="xl126"/>
    <w:basedOn w:val="a"/>
    <w:rsid w:val="005D666C"/>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7">
    <w:name w:val="xl127"/>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8">
    <w:name w:val="xl128"/>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9">
    <w:name w:val="xl129"/>
    <w:basedOn w:val="a"/>
    <w:rsid w:val="005D666C"/>
    <w:pPr>
      <w:suppressAutoHyphens w:val="0"/>
      <w:spacing w:before="100" w:beforeAutospacing="1" w:after="100" w:afterAutospacing="1"/>
      <w:jc w:val="center"/>
    </w:pPr>
    <w:rPr>
      <w:lang w:eastAsia="ru-RU"/>
    </w:rPr>
  </w:style>
  <w:style w:type="paragraph" w:customStyle="1" w:styleId="xl130">
    <w:name w:val="xl130"/>
    <w:basedOn w:val="a"/>
    <w:rsid w:val="005D666C"/>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sz w:val="28"/>
      <w:szCs w:val="28"/>
      <w:lang w:eastAsia="ru-RU"/>
    </w:rPr>
  </w:style>
  <w:style w:type="paragraph" w:customStyle="1" w:styleId="xl131">
    <w:name w:val="xl131"/>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32">
    <w:name w:val="xl132"/>
    <w:basedOn w:val="a"/>
    <w:rsid w:val="005D666C"/>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3">
    <w:name w:val="xl133"/>
    <w:basedOn w:val="a"/>
    <w:rsid w:val="005D666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8"/>
      <w:szCs w:val="28"/>
      <w:lang w:eastAsia="ru-RU"/>
    </w:rPr>
  </w:style>
  <w:style w:type="paragraph" w:customStyle="1" w:styleId="xl134">
    <w:name w:val="xl134"/>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35">
    <w:name w:val="xl135"/>
    <w:basedOn w:val="a"/>
    <w:rsid w:val="005D666C"/>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6">
    <w:name w:val="xl136"/>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7">
    <w:name w:val="xl13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39">
    <w:name w:val="xl139"/>
    <w:basedOn w:val="a"/>
    <w:rsid w:val="005D666C"/>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0">
    <w:name w:val="xl140"/>
    <w:basedOn w:val="a"/>
    <w:rsid w:val="005D666C"/>
    <w:pPr>
      <w:suppressAutoHyphens w:val="0"/>
      <w:spacing w:before="100" w:beforeAutospacing="1" w:after="100" w:afterAutospacing="1"/>
    </w:pPr>
    <w:rPr>
      <w:sz w:val="28"/>
      <w:szCs w:val="28"/>
      <w:lang w:eastAsia="ru-RU"/>
    </w:rPr>
  </w:style>
  <w:style w:type="paragraph" w:customStyle="1" w:styleId="xl141">
    <w:name w:val="xl141"/>
    <w:basedOn w:val="a"/>
    <w:rsid w:val="005D666C"/>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2">
    <w:name w:val="xl142"/>
    <w:basedOn w:val="a"/>
    <w:rsid w:val="005D666C"/>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3">
    <w:name w:val="xl143"/>
    <w:basedOn w:val="a"/>
    <w:rsid w:val="005D666C"/>
    <w:pPr>
      <w:pBdr>
        <w:top w:val="single" w:sz="8" w:space="0" w:color="auto"/>
        <w:left w:val="single" w:sz="8"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4">
    <w:name w:val="xl144"/>
    <w:basedOn w:val="a"/>
    <w:rsid w:val="005D666C"/>
    <w:pPr>
      <w:pBdr>
        <w:left w:val="single" w:sz="8" w:space="0" w:color="auto"/>
        <w:bottom w:val="single" w:sz="8"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5">
    <w:name w:val="xl145"/>
    <w:basedOn w:val="a"/>
    <w:rsid w:val="005D666C"/>
    <w:pPr>
      <w:pBdr>
        <w:top w:val="single" w:sz="8" w:space="0" w:color="auto"/>
        <w:left w:val="single" w:sz="8" w:space="0" w:color="auto"/>
      </w:pBdr>
      <w:suppressAutoHyphens w:val="0"/>
      <w:spacing w:before="100" w:beforeAutospacing="1" w:after="100" w:afterAutospacing="1"/>
      <w:jc w:val="center"/>
    </w:pPr>
    <w:rPr>
      <w:b/>
      <w:bCs/>
      <w:sz w:val="28"/>
      <w:szCs w:val="28"/>
      <w:lang w:eastAsia="ru-RU"/>
    </w:rPr>
  </w:style>
  <w:style w:type="paragraph" w:customStyle="1" w:styleId="xl146">
    <w:name w:val="xl146"/>
    <w:basedOn w:val="a"/>
    <w:rsid w:val="005D666C"/>
    <w:pPr>
      <w:pBdr>
        <w:top w:val="single" w:sz="8" w:space="0" w:color="auto"/>
        <w:right w:val="single" w:sz="8" w:space="0" w:color="auto"/>
      </w:pBdr>
      <w:suppressAutoHyphens w:val="0"/>
      <w:spacing w:before="100" w:beforeAutospacing="1" w:after="100" w:afterAutospacing="1"/>
      <w:jc w:val="center"/>
    </w:pPr>
    <w:rPr>
      <w:b/>
      <w:bCs/>
      <w:sz w:val="28"/>
      <w:szCs w:val="28"/>
      <w:lang w:eastAsia="ru-RU"/>
    </w:rPr>
  </w:style>
  <w:style w:type="paragraph" w:customStyle="1" w:styleId="xl147">
    <w:name w:val="xl147"/>
    <w:basedOn w:val="a"/>
    <w:rsid w:val="005D666C"/>
    <w:pPr>
      <w:pBdr>
        <w:left w:val="single" w:sz="8" w:space="0" w:color="auto"/>
        <w:bottom w:val="single" w:sz="8" w:space="0" w:color="auto"/>
      </w:pBdr>
      <w:suppressAutoHyphens w:val="0"/>
      <w:spacing w:before="100" w:beforeAutospacing="1" w:after="100" w:afterAutospacing="1"/>
      <w:jc w:val="center"/>
    </w:pPr>
    <w:rPr>
      <w:b/>
      <w:bCs/>
      <w:sz w:val="28"/>
      <w:szCs w:val="28"/>
      <w:lang w:eastAsia="ru-RU"/>
    </w:rPr>
  </w:style>
  <w:style w:type="paragraph" w:customStyle="1" w:styleId="xl148">
    <w:name w:val="xl148"/>
    <w:basedOn w:val="a"/>
    <w:rsid w:val="005D666C"/>
    <w:pPr>
      <w:pBdr>
        <w:bottom w:val="single" w:sz="8" w:space="0" w:color="auto"/>
        <w:right w:val="single" w:sz="8" w:space="0" w:color="auto"/>
      </w:pBdr>
      <w:suppressAutoHyphens w:val="0"/>
      <w:spacing w:before="100" w:beforeAutospacing="1" w:after="100" w:afterAutospacing="1"/>
      <w:jc w:val="center"/>
    </w:pPr>
    <w:rPr>
      <w:b/>
      <w:bCs/>
      <w:sz w:val="28"/>
      <w:szCs w:val="28"/>
      <w:lang w:eastAsia="ru-RU"/>
    </w:rPr>
  </w:style>
  <w:style w:type="paragraph" w:customStyle="1" w:styleId="xl149">
    <w:name w:val="xl149"/>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50">
    <w:name w:val="xl150"/>
    <w:basedOn w:val="a"/>
    <w:rsid w:val="005D666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1">
    <w:name w:val="xl151"/>
    <w:basedOn w:val="a"/>
    <w:rsid w:val="005D666C"/>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2">
    <w:name w:val="xl152"/>
    <w:basedOn w:val="a"/>
    <w:rsid w:val="005D666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3">
    <w:name w:val="xl153"/>
    <w:basedOn w:val="a"/>
    <w:rsid w:val="005D666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4">
    <w:name w:val="xl154"/>
    <w:basedOn w:val="a"/>
    <w:rsid w:val="005D66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5">
    <w:name w:val="xl155"/>
    <w:basedOn w:val="a"/>
    <w:rsid w:val="005D666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6">
    <w:name w:val="xl156"/>
    <w:basedOn w:val="a"/>
    <w:rsid w:val="005D666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7">
    <w:name w:val="xl157"/>
    <w:basedOn w:val="a"/>
    <w:rsid w:val="005D666C"/>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character" w:customStyle="1" w:styleId="a8">
    <w:name w:val="Верхний колонтитул Знак"/>
    <w:basedOn w:val="a0"/>
    <w:link w:val="a9"/>
    <w:rsid w:val="00D938F4"/>
    <w:rPr>
      <w:rFonts w:ascii="Times New Roman" w:eastAsia="Times New Roman" w:hAnsi="Times New Roman" w:cs="Times New Roman"/>
      <w:sz w:val="24"/>
      <w:szCs w:val="24"/>
      <w:lang w:eastAsia="ru-RU"/>
    </w:rPr>
  </w:style>
  <w:style w:type="paragraph" w:styleId="a9">
    <w:name w:val="header"/>
    <w:basedOn w:val="a"/>
    <w:link w:val="a8"/>
    <w:rsid w:val="00D938F4"/>
    <w:pPr>
      <w:tabs>
        <w:tab w:val="center" w:pos="4677"/>
        <w:tab w:val="right" w:pos="9355"/>
      </w:tabs>
      <w:suppressAutoHyphens w:val="0"/>
    </w:pPr>
    <w:rPr>
      <w:lang w:eastAsia="ru-RU"/>
    </w:rPr>
  </w:style>
  <w:style w:type="character" w:customStyle="1" w:styleId="11">
    <w:name w:val="Основной текст с отступом Знак1"/>
    <w:basedOn w:val="a0"/>
    <w:uiPriority w:val="99"/>
    <w:semiHidden/>
    <w:rsid w:val="00D938F4"/>
    <w:rPr>
      <w:rFonts w:ascii="Times New Roman" w:eastAsia="Times New Roman" w:hAnsi="Times New Roman" w:cs="Times New Roman"/>
      <w:sz w:val="24"/>
      <w:szCs w:val="24"/>
      <w:lang w:eastAsia="ar-SA"/>
    </w:rPr>
  </w:style>
  <w:style w:type="character" w:customStyle="1" w:styleId="aa">
    <w:name w:val="Текст выноски Знак"/>
    <w:basedOn w:val="a0"/>
    <w:link w:val="ab"/>
    <w:rsid w:val="00D938F4"/>
    <w:rPr>
      <w:rFonts w:ascii="Tahoma" w:eastAsia="Times New Roman" w:hAnsi="Tahoma" w:cs="Times New Roman"/>
      <w:sz w:val="16"/>
      <w:szCs w:val="16"/>
    </w:rPr>
  </w:style>
  <w:style w:type="paragraph" w:styleId="ab">
    <w:name w:val="Balloon Text"/>
    <w:basedOn w:val="a"/>
    <w:link w:val="aa"/>
    <w:rsid w:val="00D938F4"/>
    <w:pPr>
      <w:suppressAutoHyphens w:val="0"/>
    </w:pPr>
    <w:rPr>
      <w:rFonts w:ascii="Tahoma" w:hAnsi="Tahoma"/>
      <w:sz w:val="16"/>
      <w:szCs w:val="16"/>
    </w:rPr>
  </w:style>
  <w:style w:type="character" w:styleId="ac">
    <w:name w:val="page number"/>
    <w:basedOn w:val="a0"/>
    <w:rsid w:val="00AE1EAD"/>
  </w:style>
  <w:style w:type="paragraph" w:styleId="ad">
    <w:name w:val="Normal (Web)"/>
    <w:basedOn w:val="a"/>
    <w:uiPriority w:val="99"/>
    <w:unhideWhenUsed/>
    <w:rsid w:val="00AE1EAD"/>
    <w:pPr>
      <w:suppressAutoHyphens w:val="0"/>
      <w:spacing w:before="100" w:beforeAutospacing="1" w:after="100" w:afterAutospacing="1"/>
    </w:pPr>
    <w:rPr>
      <w:lang w:eastAsia="ru-RU"/>
    </w:rPr>
  </w:style>
  <w:style w:type="character" w:customStyle="1" w:styleId="spfo1">
    <w:name w:val="spfo1"/>
    <w:basedOn w:val="a0"/>
    <w:rsid w:val="00AE1EAD"/>
  </w:style>
  <w:style w:type="paragraph" w:customStyle="1" w:styleId="ConsNormal">
    <w:name w:val="ConsNormal"/>
    <w:rsid w:val="00484B6C"/>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styleId="ae">
    <w:name w:val="List"/>
    <w:basedOn w:val="a"/>
    <w:rsid w:val="00484B6C"/>
    <w:pPr>
      <w:tabs>
        <w:tab w:val="num" w:pos="360"/>
      </w:tabs>
      <w:suppressAutoHyphens w:val="0"/>
      <w:spacing w:before="40" w:after="40"/>
      <w:ind w:left="360" w:hanging="360"/>
      <w:jc w:val="both"/>
    </w:pPr>
    <w:rPr>
      <w:szCs w:val="20"/>
      <w:lang w:eastAsia="ru-RU"/>
    </w:rPr>
  </w:style>
  <w:style w:type="paragraph" w:customStyle="1" w:styleId="21">
    <w:name w:val="Список2"/>
    <w:basedOn w:val="ae"/>
    <w:rsid w:val="00484B6C"/>
    <w:pPr>
      <w:tabs>
        <w:tab w:val="clear" w:pos="360"/>
        <w:tab w:val="left" w:pos="851"/>
      </w:tabs>
      <w:ind w:left="850" w:hanging="493"/>
    </w:pPr>
  </w:style>
  <w:style w:type="paragraph" w:customStyle="1" w:styleId="12">
    <w:name w:val="Номер1"/>
    <w:basedOn w:val="ae"/>
    <w:rsid w:val="00484B6C"/>
    <w:pPr>
      <w:tabs>
        <w:tab w:val="clear" w:pos="360"/>
        <w:tab w:val="num" w:pos="1620"/>
      </w:tabs>
      <w:ind w:left="1620"/>
    </w:pPr>
    <w:rPr>
      <w:sz w:val="22"/>
    </w:rPr>
  </w:style>
  <w:style w:type="paragraph" w:customStyle="1" w:styleId="22">
    <w:name w:val="Номер2"/>
    <w:basedOn w:val="21"/>
    <w:rsid w:val="00484B6C"/>
    <w:pPr>
      <w:tabs>
        <w:tab w:val="left" w:pos="964"/>
        <w:tab w:val="num" w:pos="2340"/>
      </w:tabs>
      <w:ind w:left="2340" w:hanging="180"/>
    </w:pPr>
    <w:rPr>
      <w:sz w:val="22"/>
    </w:rPr>
  </w:style>
  <w:style w:type="paragraph" w:customStyle="1" w:styleId="ConsNonformat">
    <w:name w:val="ConsNonformat"/>
    <w:rsid w:val="00484B6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
    <w:name w:val="footnote reference"/>
    <w:semiHidden/>
    <w:rsid w:val="00484B6C"/>
    <w:rPr>
      <w:vertAlign w:val="superscript"/>
    </w:rPr>
  </w:style>
  <w:style w:type="paragraph" w:styleId="23">
    <w:name w:val="Body Text Indent 2"/>
    <w:basedOn w:val="a"/>
    <w:link w:val="24"/>
    <w:rsid w:val="00484B6C"/>
    <w:pPr>
      <w:suppressAutoHyphens w:val="0"/>
      <w:ind w:firstLine="540"/>
      <w:jc w:val="both"/>
    </w:pPr>
    <w:rPr>
      <w:lang w:eastAsia="en-US"/>
    </w:rPr>
  </w:style>
  <w:style w:type="character" w:customStyle="1" w:styleId="24">
    <w:name w:val="Основной текст с отступом 2 Знак"/>
    <w:basedOn w:val="a0"/>
    <w:link w:val="23"/>
    <w:rsid w:val="00484B6C"/>
    <w:rPr>
      <w:rFonts w:ascii="Times New Roman" w:eastAsia="Times New Roman" w:hAnsi="Times New Roman" w:cs="Times New Roman"/>
      <w:sz w:val="24"/>
      <w:szCs w:val="24"/>
    </w:rPr>
  </w:style>
  <w:style w:type="paragraph" w:customStyle="1" w:styleId="af0">
    <w:name w:val="Обычный текст"/>
    <w:basedOn w:val="a"/>
    <w:rsid w:val="00484B6C"/>
    <w:pPr>
      <w:suppressAutoHyphens w:val="0"/>
      <w:ind w:firstLine="567"/>
      <w:jc w:val="both"/>
    </w:pPr>
    <w:rPr>
      <w:sz w:val="28"/>
      <w:lang w:eastAsia="ru-RU"/>
    </w:rPr>
  </w:style>
  <w:style w:type="paragraph" w:styleId="31">
    <w:name w:val="Body Text Indent 3"/>
    <w:basedOn w:val="a"/>
    <w:link w:val="32"/>
    <w:rsid w:val="00484B6C"/>
    <w:pPr>
      <w:suppressAutoHyphens w:val="0"/>
      <w:ind w:firstLine="540"/>
      <w:jc w:val="both"/>
    </w:pPr>
    <w:rPr>
      <w:b/>
      <w:bCs/>
      <w:lang w:eastAsia="en-US"/>
    </w:rPr>
  </w:style>
  <w:style w:type="character" w:customStyle="1" w:styleId="32">
    <w:name w:val="Основной текст с отступом 3 Знак"/>
    <w:basedOn w:val="a0"/>
    <w:link w:val="31"/>
    <w:rsid w:val="00484B6C"/>
    <w:rPr>
      <w:rFonts w:ascii="Times New Roman" w:eastAsia="Times New Roman" w:hAnsi="Times New Roman" w:cs="Times New Roman"/>
      <w:b/>
      <w:bCs/>
      <w:sz w:val="24"/>
      <w:szCs w:val="24"/>
    </w:rPr>
  </w:style>
  <w:style w:type="paragraph" w:styleId="af1">
    <w:name w:val="annotation text"/>
    <w:basedOn w:val="a"/>
    <w:link w:val="af2"/>
    <w:semiHidden/>
    <w:rsid w:val="00484B6C"/>
    <w:pPr>
      <w:suppressAutoHyphens w:val="0"/>
    </w:pPr>
    <w:rPr>
      <w:sz w:val="20"/>
      <w:szCs w:val="20"/>
      <w:lang w:val="en-US" w:eastAsia="en-US"/>
    </w:rPr>
  </w:style>
  <w:style w:type="character" w:customStyle="1" w:styleId="af2">
    <w:name w:val="Текст примечания Знак"/>
    <w:basedOn w:val="a0"/>
    <w:link w:val="af1"/>
    <w:semiHidden/>
    <w:rsid w:val="00484B6C"/>
    <w:rPr>
      <w:rFonts w:ascii="Times New Roman" w:eastAsia="Times New Roman" w:hAnsi="Times New Roman" w:cs="Times New Roman"/>
      <w:sz w:val="20"/>
      <w:szCs w:val="20"/>
      <w:lang w:val="en-US"/>
    </w:rPr>
  </w:style>
  <w:style w:type="paragraph" w:styleId="af3">
    <w:name w:val="footnote text"/>
    <w:basedOn w:val="a"/>
    <w:link w:val="af4"/>
    <w:semiHidden/>
    <w:rsid w:val="00484B6C"/>
    <w:pPr>
      <w:suppressAutoHyphens w:val="0"/>
    </w:pPr>
    <w:rPr>
      <w:sz w:val="20"/>
      <w:szCs w:val="20"/>
      <w:lang w:eastAsia="ru-RU"/>
    </w:rPr>
  </w:style>
  <w:style w:type="character" w:customStyle="1" w:styleId="af4">
    <w:name w:val="Текст сноски Знак"/>
    <w:basedOn w:val="a0"/>
    <w:link w:val="af3"/>
    <w:semiHidden/>
    <w:rsid w:val="00484B6C"/>
    <w:rPr>
      <w:rFonts w:ascii="Times New Roman" w:eastAsia="Times New Roman" w:hAnsi="Times New Roman" w:cs="Times New Roman"/>
      <w:sz w:val="20"/>
      <w:szCs w:val="20"/>
      <w:lang w:eastAsia="ru-RU"/>
    </w:rPr>
  </w:style>
  <w:style w:type="paragraph" w:styleId="af5">
    <w:name w:val="footer"/>
    <w:basedOn w:val="a"/>
    <w:link w:val="af6"/>
    <w:uiPriority w:val="99"/>
    <w:rsid w:val="00484B6C"/>
    <w:pPr>
      <w:tabs>
        <w:tab w:val="center" w:pos="4677"/>
        <w:tab w:val="right" w:pos="9355"/>
      </w:tabs>
      <w:suppressAutoHyphens w:val="0"/>
    </w:pPr>
    <w:rPr>
      <w:lang w:val="en-US" w:eastAsia="en-US"/>
    </w:rPr>
  </w:style>
  <w:style w:type="character" w:customStyle="1" w:styleId="af6">
    <w:name w:val="Нижний колонтитул Знак"/>
    <w:basedOn w:val="a0"/>
    <w:link w:val="af5"/>
    <w:uiPriority w:val="99"/>
    <w:rsid w:val="00484B6C"/>
    <w:rPr>
      <w:rFonts w:ascii="Times New Roman" w:eastAsia="Times New Roman" w:hAnsi="Times New Roman" w:cs="Times New Roman"/>
      <w:sz w:val="24"/>
      <w:szCs w:val="24"/>
      <w:lang w:val="en-US"/>
    </w:rPr>
  </w:style>
  <w:style w:type="paragraph" w:styleId="af7">
    <w:name w:val="Document Map"/>
    <w:basedOn w:val="a"/>
    <w:link w:val="af8"/>
    <w:semiHidden/>
    <w:rsid w:val="00484B6C"/>
    <w:pPr>
      <w:shd w:val="clear" w:color="auto" w:fill="000080"/>
      <w:suppressAutoHyphens w:val="0"/>
    </w:pPr>
    <w:rPr>
      <w:rFonts w:ascii="Tahoma" w:hAnsi="Tahoma" w:cs="Tahoma"/>
      <w:lang w:eastAsia="ru-RU"/>
    </w:rPr>
  </w:style>
  <w:style w:type="character" w:customStyle="1" w:styleId="af8">
    <w:name w:val="Схема документа Знак"/>
    <w:basedOn w:val="a0"/>
    <w:link w:val="af7"/>
    <w:semiHidden/>
    <w:rsid w:val="00484B6C"/>
    <w:rPr>
      <w:rFonts w:ascii="Tahoma" w:eastAsia="Times New Roman" w:hAnsi="Tahoma" w:cs="Tahoma"/>
      <w:sz w:val="24"/>
      <w:szCs w:val="24"/>
      <w:shd w:val="clear" w:color="auto" w:fill="000080"/>
      <w:lang w:eastAsia="ru-RU"/>
    </w:rPr>
  </w:style>
  <w:style w:type="paragraph" w:styleId="af9">
    <w:name w:val="Title"/>
    <w:basedOn w:val="a"/>
    <w:link w:val="afa"/>
    <w:qFormat/>
    <w:rsid w:val="00484B6C"/>
    <w:pPr>
      <w:suppressAutoHyphens w:val="0"/>
      <w:ind w:firstLine="840"/>
      <w:jc w:val="center"/>
    </w:pPr>
    <w:rPr>
      <w:b/>
      <w:bCs/>
      <w:sz w:val="32"/>
      <w:lang w:eastAsia="ru-RU"/>
    </w:rPr>
  </w:style>
  <w:style w:type="character" w:customStyle="1" w:styleId="afa">
    <w:name w:val="Название Знак"/>
    <w:basedOn w:val="a0"/>
    <w:link w:val="af9"/>
    <w:rsid w:val="00484B6C"/>
    <w:rPr>
      <w:rFonts w:ascii="Times New Roman" w:eastAsia="Times New Roman" w:hAnsi="Times New Roman" w:cs="Times New Roman"/>
      <w:b/>
      <w:bCs/>
      <w:sz w:val="32"/>
      <w:szCs w:val="24"/>
      <w:lang w:eastAsia="ru-RU"/>
    </w:rPr>
  </w:style>
  <w:style w:type="character" w:customStyle="1" w:styleId="afb">
    <w:name w:val="Цветовое выделение"/>
    <w:uiPriority w:val="99"/>
    <w:rsid w:val="00484B6C"/>
    <w:rPr>
      <w:b/>
      <w:bCs/>
      <w:color w:val="000080"/>
      <w:sz w:val="20"/>
      <w:szCs w:val="20"/>
    </w:rPr>
  </w:style>
  <w:style w:type="paragraph" w:customStyle="1" w:styleId="afc">
    <w:name w:val="Комментарий"/>
    <w:basedOn w:val="a"/>
    <w:next w:val="a"/>
    <w:uiPriority w:val="99"/>
    <w:rsid w:val="00484B6C"/>
    <w:pPr>
      <w:suppressAutoHyphens w:val="0"/>
      <w:autoSpaceDE w:val="0"/>
      <w:autoSpaceDN w:val="0"/>
      <w:adjustRightInd w:val="0"/>
      <w:ind w:left="170"/>
      <w:jc w:val="both"/>
    </w:pPr>
    <w:rPr>
      <w:rFonts w:ascii="Arial" w:hAnsi="Arial"/>
      <w:i/>
      <w:iCs/>
      <w:color w:val="800080"/>
      <w:sz w:val="20"/>
      <w:szCs w:val="20"/>
      <w:lang w:eastAsia="ru-RU"/>
    </w:rPr>
  </w:style>
  <w:style w:type="character" w:customStyle="1" w:styleId="afd">
    <w:name w:val="Не вступил в силу"/>
    <w:rsid w:val="00484B6C"/>
    <w:rPr>
      <w:b/>
      <w:bCs/>
      <w:color w:val="008080"/>
      <w:sz w:val="20"/>
      <w:szCs w:val="20"/>
    </w:rPr>
  </w:style>
  <w:style w:type="paragraph" w:customStyle="1" w:styleId="afe">
    <w:name w:val="Заголовок статьи"/>
    <w:basedOn w:val="a"/>
    <w:next w:val="a"/>
    <w:uiPriority w:val="99"/>
    <w:rsid w:val="00484B6C"/>
    <w:pPr>
      <w:suppressAutoHyphens w:val="0"/>
      <w:autoSpaceDE w:val="0"/>
      <w:autoSpaceDN w:val="0"/>
      <w:adjustRightInd w:val="0"/>
      <w:ind w:left="1612" w:hanging="892"/>
      <w:jc w:val="both"/>
    </w:pPr>
    <w:rPr>
      <w:rFonts w:ascii="Arial" w:hAnsi="Arial"/>
      <w:sz w:val="20"/>
      <w:szCs w:val="20"/>
      <w:lang w:eastAsia="ru-RU"/>
    </w:rPr>
  </w:style>
  <w:style w:type="paragraph" w:styleId="aff">
    <w:name w:val="Body Text"/>
    <w:basedOn w:val="a"/>
    <w:link w:val="13"/>
    <w:rsid w:val="00484B6C"/>
    <w:pPr>
      <w:suppressAutoHyphens w:val="0"/>
      <w:jc w:val="both"/>
    </w:pPr>
    <w:rPr>
      <w:lang w:eastAsia="ru-RU"/>
    </w:rPr>
  </w:style>
  <w:style w:type="character" w:customStyle="1" w:styleId="13">
    <w:name w:val="Основной текст Знак1"/>
    <w:basedOn w:val="a0"/>
    <w:link w:val="aff"/>
    <w:rsid w:val="00484B6C"/>
    <w:rPr>
      <w:rFonts w:ascii="Times New Roman" w:eastAsia="Times New Roman" w:hAnsi="Times New Roman" w:cs="Times New Roman"/>
      <w:sz w:val="24"/>
      <w:szCs w:val="24"/>
      <w:lang w:eastAsia="ru-RU"/>
    </w:rPr>
  </w:style>
  <w:style w:type="character" w:customStyle="1" w:styleId="aff0">
    <w:name w:val="Гипертекстовая ссылка"/>
    <w:uiPriority w:val="99"/>
    <w:rsid w:val="00484B6C"/>
    <w:rPr>
      <w:b/>
      <w:bCs/>
      <w:color w:val="008000"/>
      <w:sz w:val="20"/>
      <w:szCs w:val="20"/>
      <w:u w:val="single"/>
    </w:rPr>
  </w:style>
  <w:style w:type="paragraph" w:customStyle="1" w:styleId="aff1">
    <w:name w:val="Прижатый влево"/>
    <w:basedOn w:val="a"/>
    <w:next w:val="a"/>
    <w:rsid w:val="00484B6C"/>
    <w:pPr>
      <w:widowControl w:val="0"/>
      <w:suppressAutoHyphens w:val="0"/>
      <w:autoSpaceDE w:val="0"/>
      <w:autoSpaceDN w:val="0"/>
      <w:adjustRightInd w:val="0"/>
    </w:pPr>
    <w:rPr>
      <w:rFonts w:ascii="Arial" w:hAnsi="Arial" w:cs="Arial"/>
      <w:sz w:val="26"/>
      <w:szCs w:val="26"/>
      <w:lang w:eastAsia="ru-RU"/>
    </w:rPr>
  </w:style>
  <w:style w:type="paragraph" w:customStyle="1" w:styleId="aff2">
    <w:name w:val="Заголовок"/>
    <w:basedOn w:val="a"/>
    <w:next w:val="aff"/>
    <w:rsid w:val="00484B6C"/>
    <w:pPr>
      <w:keepNext/>
      <w:spacing w:before="240" w:after="120"/>
    </w:pPr>
    <w:rPr>
      <w:rFonts w:ascii="Arial" w:eastAsia="Arial Unicode MS" w:hAnsi="Arial" w:cs="Tahoma"/>
      <w:sz w:val="28"/>
      <w:szCs w:val="28"/>
    </w:rPr>
  </w:style>
  <w:style w:type="character" w:customStyle="1" w:styleId="aff3">
    <w:name w:val="Сравнение редакций. Добавленный фрагмент"/>
    <w:uiPriority w:val="99"/>
    <w:rsid w:val="00484B6C"/>
    <w:rPr>
      <w:color w:val="0000FF"/>
    </w:rPr>
  </w:style>
  <w:style w:type="paragraph" w:customStyle="1" w:styleId="aff4">
    <w:name w:val="Знак"/>
    <w:basedOn w:val="a"/>
    <w:rsid w:val="00484B6C"/>
    <w:pPr>
      <w:suppressAutoHyphens w:val="0"/>
    </w:pPr>
    <w:rPr>
      <w:rFonts w:ascii="Verdana" w:hAnsi="Verdana" w:cs="Verdana"/>
      <w:sz w:val="20"/>
      <w:szCs w:val="20"/>
      <w:lang w:val="en-US" w:eastAsia="en-US"/>
    </w:rPr>
  </w:style>
  <w:style w:type="paragraph" w:customStyle="1" w:styleId="aff5">
    <w:name w:val="Информация об изменениях документа"/>
    <w:basedOn w:val="afc"/>
    <w:next w:val="a"/>
    <w:uiPriority w:val="99"/>
    <w:rsid w:val="00484B6C"/>
    <w:pPr>
      <w:widowControl w:val="0"/>
      <w:ind w:left="0"/>
    </w:pPr>
    <w:rPr>
      <w:rFonts w:cs="Arial"/>
      <w:color w:val="353842"/>
      <w:sz w:val="24"/>
      <w:szCs w:val="24"/>
      <w:shd w:val="clear" w:color="auto" w:fill="F0F0F0"/>
    </w:rPr>
  </w:style>
  <w:style w:type="character" w:customStyle="1" w:styleId="aff6">
    <w:name w:val="Активная гипертекстовая ссылка"/>
    <w:uiPriority w:val="99"/>
    <w:rsid w:val="00484B6C"/>
    <w:rPr>
      <w:rFonts w:cs="Times New Roman"/>
      <w:b w:val="0"/>
      <w:bCs w:val="0"/>
      <w:color w:val="106BBE"/>
      <w:sz w:val="26"/>
      <w:szCs w:val="20"/>
      <w:u w:val="single"/>
    </w:rPr>
  </w:style>
  <w:style w:type="paragraph" w:customStyle="1" w:styleId="aff7">
    <w:name w:val="Внимание: недобросовестность!"/>
    <w:basedOn w:val="a"/>
    <w:next w:val="a"/>
    <w:uiPriority w:val="99"/>
    <w:rsid w:val="00484B6C"/>
    <w:pPr>
      <w:suppressAutoHyphens w:val="0"/>
      <w:autoSpaceDE w:val="0"/>
      <w:autoSpaceDN w:val="0"/>
      <w:adjustRightInd w:val="0"/>
      <w:jc w:val="both"/>
    </w:pPr>
    <w:rPr>
      <w:rFonts w:ascii="Arial" w:hAnsi="Arial" w:cs="Arial"/>
      <w:lang w:eastAsia="ru-RU"/>
    </w:rPr>
  </w:style>
  <w:style w:type="paragraph" w:customStyle="1" w:styleId="ConsPlusNormal">
    <w:name w:val="ConsPlusNormal"/>
    <w:rsid w:val="00484B6C"/>
    <w:pPr>
      <w:widowControl w:val="0"/>
      <w:autoSpaceDE w:val="0"/>
      <w:autoSpaceDN w:val="0"/>
      <w:spacing w:after="0" w:line="240" w:lineRule="auto"/>
    </w:pPr>
    <w:rPr>
      <w:rFonts w:ascii="Calibri" w:eastAsia="Times New Roman" w:hAnsi="Calibri" w:cs="Calibri"/>
      <w:szCs w:val="20"/>
      <w:lang w:eastAsia="ru-RU"/>
    </w:rPr>
  </w:style>
  <w:style w:type="paragraph" w:styleId="aff8">
    <w:name w:val="Plain Text"/>
    <w:basedOn w:val="a"/>
    <w:link w:val="aff9"/>
    <w:rsid w:val="00526800"/>
    <w:pPr>
      <w:suppressAutoHyphens w:val="0"/>
    </w:pPr>
    <w:rPr>
      <w:rFonts w:ascii="Courier New" w:hAnsi="Courier New"/>
      <w:sz w:val="20"/>
      <w:szCs w:val="20"/>
      <w:lang w:eastAsia="ru-RU"/>
    </w:rPr>
  </w:style>
  <w:style w:type="character" w:customStyle="1" w:styleId="aff9">
    <w:name w:val="Текст Знак"/>
    <w:basedOn w:val="a0"/>
    <w:link w:val="aff8"/>
    <w:rsid w:val="00526800"/>
    <w:rPr>
      <w:rFonts w:ascii="Courier New" w:eastAsia="Times New Roman" w:hAnsi="Courier New" w:cs="Times New Roman"/>
      <w:sz w:val="20"/>
      <w:szCs w:val="20"/>
      <w:lang w:eastAsia="ru-RU"/>
    </w:rPr>
  </w:style>
  <w:style w:type="paragraph" w:customStyle="1" w:styleId="ConsPlusNonformat">
    <w:name w:val="ConsPlusNonformat"/>
    <w:rsid w:val="00E65F99"/>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ru-RU"/>
    </w:rPr>
  </w:style>
  <w:style w:type="paragraph" w:customStyle="1" w:styleId="ConsPlusTitle">
    <w:name w:val="ConsPlusTitle"/>
    <w:rsid w:val="00E65F9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Текст1"/>
    <w:basedOn w:val="a"/>
    <w:rsid w:val="00BD21AB"/>
    <w:rPr>
      <w:rFonts w:ascii="Courier New" w:hAnsi="Courier New" w:cs="Courier New"/>
      <w:sz w:val="20"/>
      <w:szCs w:val="20"/>
    </w:rPr>
  </w:style>
  <w:style w:type="paragraph" w:customStyle="1" w:styleId="15">
    <w:name w:val="Название1"/>
    <w:basedOn w:val="a"/>
    <w:rsid w:val="00835293"/>
    <w:pPr>
      <w:suppressLineNumbers/>
      <w:spacing w:before="120" w:after="120"/>
    </w:pPr>
    <w:rPr>
      <w:rFonts w:ascii="Arial" w:hAnsi="Arial" w:cs="Tahoma"/>
      <w:i/>
      <w:iCs/>
      <w:sz w:val="20"/>
    </w:rPr>
  </w:style>
  <w:style w:type="table" w:styleId="affa">
    <w:name w:val="Table Grid"/>
    <w:basedOn w:val="a1"/>
    <w:uiPriority w:val="59"/>
    <w:rsid w:val="0048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FE1614"/>
  </w:style>
  <w:style w:type="paragraph" w:customStyle="1" w:styleId="xl158">
    <w:name w:val="xl158"/>
    <w:basedOn w:val="a"/>
    <w:rsid w:val="00FE161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59">
    <w:name w:val="xl159"/>
    <w:basedOn w:val="a"/>
    <w:rsid w:val="00FE1614"/>
    <w:pPr>
      <w:pBdr>
        <w:top w:val="single" w:sz="8" w:space="0" w:color="auto"/>
        <w:left w:val="single" w:sz="4" w:space="0" w:color="auto"/>
        <w:bottom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60">
    <w:name w:val="xl160"/>
    <w:basedOn w:val="a"/>
    <w:rsid w:val="00FE1614"/>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61">
    <w:name w:val="xl161"/>
    <w:basedOn w:val="a"/>
    <w:rsid w:val="00FE1614"/>
    <w:pPr>
      <w:pBdr>
        <w:top w:val="single" w:sz="8" w:space="0" w:color="auto"/>
        <w:left w:val="single" w:sz="4" w:space="0" w:color="auto"/>
        <w:right w:val="single" w:sz="8"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62">
    <w:name w:val="xl162"/>
    <w:basedOn w:val="a"/>
    <w:rsid w:val="00FE1614"/>
    <w:pPr>
      <w:pBdr>
        <w:left w:val="single" w:sz="4" w:space="0" w:color="auto"/>
        <w:bottom w:val="single" w:sz="8" w:space="0" w:color="auto"/>
        <w:right w:val="single" w:sz="8"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63">
    <w:name w:val="xl163"/>
    <w:basedOn w:val="a"/>
    <w:rsid w:val="00FE1614"/>
    <w:pPr>
      <w:suppressAutoHyphens w:val="0"/>
      <w:spacing w:before="100" w:beforeAutospacing="1" w:after="100" w:afterAutospacing="1"/>
      <w:jc w:val="center"/>
    </w:pPr>
    <w:rPr>
      <w:sz w:val="28"/>
      <w:szCs w:val="28"/>
      <w:lang w:eastAsia="ru-RU"/>
    </w:rPr>
  </w:style>
  <w:style w:type="character" w:customStyle="1" w:styleId="70">
    <w:name w:val="Заголовок 7 Знак"/>
    <w:basedOn w:val="a0"/>
    <w:link w:val="7"/>
    <w:uiPriority w:val="9"/>
    <w:semiHidden/>
    <w:rsid w:val="003F7F06"/>
    <w:rPr>
      <w:rFonts w:asciiTheme="majorHAnsi" w:eastAsiaTheme="majorEastAsia" w:hAnsiTheme="majorHAnsi" w:cstheme="majorBidi"/>
      <w:i/>
      <w:iCs/>
      <w:color w:val="404040" w:themeColor="text1" w:themeTint="BF"/>
      <w:sz w:val="24"/>
      <w:szCs w:val="24"/>
      <w:lang w:eastAsia="ar-SA"/>
    </w:rPr>
  </w:style>
  <w:style w:type="paragraph" w:customStyle="1" w:styleId="xl65">
    <w:name w:val="xl65"/>
    <w:basedOn w:val="a"/>
    <w:rsid w:val="00981C44"/>
    <w:pPr>
      <w:pBdr>
        <w:bottom w:val="single" w:sz="4" w:space="0" w:color="auto"/>
        <w:right w:val="single" w:sz="4" w:space="0" w:color="auto"/>
      </w:pBdr>
      <w:shd w:val="clear" w:color="FFFFCC" w:fill="FFFFFF"/>
      <w:suppressAutoHyphens w:val="0"/>
      <w:spacing w:before="100" w:beforeAutospacing="1" w:after="100" w:afterAutospacing="1"/>
      <w:jc w:val="center"/>
    </w:pPr>
    <w:rPr>
      <w:b/>
      <w:bCs/>
      <w:lang w:eastAsia="ru-RU"/>
    </w:rPr>
  </w:style>
  <w:style w:type="paragraph" w:customStyle="1" w:styleId="xl66">
    <w:name w:val="xl66"/>
    <w:basedOn w:val="a"/>
    <w:rsid w:val="00981C44"/>
    <w:pPr>
      <w:pBdr>
        <w:bottom w:val="single" w:sz="4" w:space="0" w:color="000000"/>
        <w:right w:val="single" w:sz="4" w:space="0" w:color="000000"/>
      </w:pBdr>
      <w:shd w:val="clear" w:color="FFFFCC" w:fill="FFFFFF"/>
      <w:suppressAutoHyphens w:val="0"/>
      <w:spacing w:before="100" w:beforeAutospacing="1" w:after="100" w:afterAutospacing="1"/>
      <w:jc w:val="center"/>
    </w:pPr>
    <w:rPr>
      <w:b/>
      <w:bCs/>
      <w:lang w:eastAsia="ru-RU"/>
    </w:rPr>
  </w:style>
  <w:style w:type="paragraph" w:customStyle="1" w:styleId="xl67">
    <w:name w:val="xl67"/>
    <w:basedOn w:val="a"/>
    <w:rsid w:val="00981C44"/>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b/>
      <w:bCs/>
      <w:lang w:eastAsia="ru-RU"/>
    </w:rPr>
  </w:style>
  <w:style w:type="paragraph" w:customStyle="1" w:styleId="xl164">
    <w:name w:val="xl164"/>
    <w:basedOn w:val="a"/>
    <w:rsid w:val="00981C44"/>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65">
    <w:name w:val="xl165"/>
    <w:basedOn w:val="a"/>
    <w:rsid w:val="00981C4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6">
    <w:name w:val="xl166"/>
    <w:basedOn w:val="a"/>
    <w:rsid w:val="00981C44"/>
    <w:pPr>
      <w:pBdr>
        <w:top w:val="single" w:sz="4" w:space="0" w:color="000000"/>
        <w:bottom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67">
    <w:name w:val="xl167"/>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68">
    <w:name w:val="xl168"/>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lang w:eastAsia="ru-RU"/>
    </w:rPr>
  </w:style>
  <w:style w:type="paragraph" w:customStyle="1" w:styleId="xl169">
    <w:name w:val="xl169"/>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b/>
      <w:bCs/>
      <w:lang w:eastAsia="ru-RU"/>
    </w:rPr>
  </w:style>
  <w:style w:type="paragraph" w:customStyle="1" w:styleId="xl170">
    <w:name w:val="xl170"/>
    <w:basedOn w:val="a"/>
    <w:rsid w:val="00981C44"/>
    <w:pPr>
      <w:pBdr>
        <w:top w:val="single" w:sz="4" w:space="0" w:color="auto"/>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171">
    <w:name w:val="xl171"/>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lang w:eastAsia="ru-RU"/>
    </w:rPr>
  </w:style>
  <w:style w:type="paragraph" w:customStyle="1" w:styleId="xl172">
    <w:name w:val="xl172"/>
    <w:basedOn w:val="a"/>
    <w:rsid w:val="00981C44"/>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3">
    <w:name w:val="xl173"/>
    <w:basedOn w:val="a"/>
    <w:rsid w:val="00981C44"/>
    <w:pPr>
      <w:pBdr>
        <w:top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74">
    <w:name w:val="xl174"/>
    <w:basedOn w:val="a"/>
    <w:rsid w:val="00981C44"/>
    <w:pPr>
      <w:pBdr>
        <w:top w:val="single" w:sz="4" w:space="0" w:color="000000"/>
        <w:left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75">
    <w:name w:val="xl175"/>
    <w:basedOn w:val="a"/>
    <w:rsid w:val="00981C44"/>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7">
    <w:name w:val="xl177"/>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8">
    <w:name w:val="xl178"/>
    <w:basedOn w:val="a"/>
    <w:rsid w:val="00981C44"/>
    <w:pPr>
      <w:pBdr>
        <w:right w:val="single" w:sz="4" w:space="0" w:color="auto"/>
      </w:pBdr>
      <w:suppressAutoHyphens w:val="0"/>
      <w:spacing w:before="100" w:beforeAutospacing="1" w:after="100" w:afterAutospacing="1"/>
      <w:jc w:val="center"/>
    </w:pPr>
    <w:rPr>
      <w:lang w:eastAsia="ru-RU"/>
    </w:rPr>
  </w:style>
  <w:style w:type="paragraph" w:customStyle="1" w:styleId="xl179">
    <w:name w:val="xl179"/>
    <w:basedOn w:val="a"/>
    <w:rsid w:val="00981C44"/>
    <w:pPr>
      <w:pBdr>
        <w:right w:val="single" w:sz="4" w:space="0" w:color="000000"/>
      </w:pBdr>
      <w:suppressAutoHyphens w:val="0"/>
      <w:spacing w:before="100" w:beforeAutospacing="1" w:after="100" w:afterAutospacing="1"/>
      <w:jc w:val="center"/>
    </w:pPr>
    <w:rPr>
      <w:lang w:eastAsia="ru-RU"/>
    </w:rPr>
  </w:style>
  <w:style w:type="paragraph" w:customStyle="1" w:styleId="xl180">
    <w:name w:val="xl180"/>
    <w:basedOn w:val="a"/>
    <w:rsid w:val="00981C44"/>
    <w:pPr>
      <w:pBdr>
        <w:left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81">
    <w:name w:val="xl181"/>
    <w:basedOn w:val="a"/>
    <w:rsid w:val="00981C44"/>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82">
    <w:name w:val="xl182"/>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84">
    <w:name w:val="xl184"/>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85">
    <w:name w:val="xl185"/>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86">
    <w:name w:val="xl186"/>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87">
    <w:name w:val="xl187"/>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88">
    <w:name w:val="xl188"/>
    <w:basedOn w:val="a"/>
    <w:rsid w:val="00981C44"/>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89">
    <w:name w:val="xl189"/>
    <w:basedOn w:val="a"/>
    <w:rsid w:val="00981C44"/>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90">
    <w:name w:val="xl190"/>
    <w:basedOn w:val="a"/>
    <w:rsid w:val="00981C4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lang w:eastAsia="ru-RU"/>
    </w:rPr>
  </w:style>
  <w:style w:type="paragraph" w:customStyle="1" w:styleId="xl191">
    <w:name w:val="xl191"/>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92">
    <w:name w:val="xl192"/>
    <w:basedOn w:val="a"/>
    <w:rsid w:val="00981C44"/>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93">
    <w:name w:val="xl193"/>
    <w:basedOn w:val="a"/>
    <w:rsid w:val="00981C44"/>
    <w:pPr>
      <w:suppressAutoHyphens w:val="0"/>
      <w:spacing w:before="100" w:beforeAutospacing="1" w:after="100" w:afterAutospacing="1"/>
    </w:pPr>
    <w:rPr>
      <w:lang w:eastAsia="ru-RU"/>
    </w:rPr>
  </w:style>
  <w:style w:type="paragraph" w:customStyle="1" w:styleId="xl194">
    <w:name w:val="xl194"/>
    <w:basedOn w:val="a"/>
    <w:rsid w:val="00981C44"/>
    <w:pPr>
      <w:suppressAutoHyphens w:val="0"/>
      <w:spacing w:before="100" w:beforeAutospacing="1" w:after="100" w:afterAutospacing="1"/>
    </w:pPr>
    <w:rPr>
      <w:lang w:eastAsia="ru-RU"/>
    </w:rPr>
  </w:style>
  <w:style w:type="paragraph" w:customStyle="1" w:styleId="xl195">
    <w:name w:val="xl195"/>
    <w:basedOn w:val="a"/>
    <w:rsid w:val="00981C44"/>
    <w:pPr>
      <w:pBdr>
        <w:top w:val="single" w:sz="4" w:space="0" w:color="auto"/>
      </w:pBdr>
      <w:suppressAutoHyphens w:val="0"/>
      <w:spacing w:before="100" w:beforeAutospacing="1" w:after="100" w:afterAutospacing="1"/>
    </w:pPr>
    <w:rPr>
      <w:lang w:eastAsia="ru-RU"/>
    </w:rPr>
  </w:style>
  <w:style w:type="paragraph" w:customStyle="1" w:styleId="xl196">
    <w:name w:val="xl196"/>
    <w:basedOn w:val="a"/>
    <w:rsid w:val="00981C44"/>
    <w:pPr>
      <w:pBdr>
        <w:bottom w:val="single" w:sz="4" w:space="0" w:color="000000"/>
      </w:pBdr>
      <w:suppressAutoHyphens w:val="0"/>
      <w:spacing w:before="100" w:beforeAutospacing="1" w:after="100" w:afterAutospacing="1"/>
      <w:jc w:val="center"/>
    </w:pPr>
    <w:rPr>
      <w:lang w:eastAsia="ru-RU"/>
    </w:rPr>
  </w:style>
  <w:style w:type="paragraph" w:customStyle="1" w:styleId="xl197">
    <w:name w:val="xl197"/>
    <w:basedOn w:val="a"/>
    <w:rsid w:val="00981C44"/>
    <w:pPr>
      <w:pBdr>
        <w:top w:val="single" w:sz="4" w:space="0" w:color="auto"/>
      </w:pBdr>
      <w:suppressAutoHyphens w:val="0"/>
      <w:spacing w:before="100" w:beforeAutospacing="1" w:after="100" w:afterAutospacing="1"/>
      <w:jc w:val="center"/>
    </w:pPr>
    <w:rPr>
      <w:lang w:eastAsia="ru-RU"/>
    </w:rPr>
  </w:style>
  <w:style w:type="paragraph" w:customStyle="1" w:styleId="xl198">
    <w:name w:val="xl198"/>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199">
    <w:name w:val="xl199"/>
    <w:basedOn w:val="a"/>
    <w:rsid w:val="00981C4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200">
    <w:name w:val="xl200"/>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201">
    <w:name w:val="xl201"/>
    <w:basedOn w:val="a"/>
    <w:rsid w:val="00981C44"/>
    <w:pPr>
      <w:suppressAutoHyphens w:val="0"/>
      <w:spacing w:before="100" w:beforeAutospacing="1" w:after="100" w:afterAutospacing="1"/>
      <w:jc w:val="center"/>
    </w:pPr>
    <w:rPr>
      <w:lang w:eastAsia="ru-RU"/>
    </w:rPr>
  </w:style>
  <w:style w:type="paragraph" w:customStyle="1" w:styleId="xl202">
    <w:name w:val="xl202"/>
    <w:basedOn w:val="a"/>
    <w:rsid w:val="00981C44"/>
    <w:pPr>
      <w:suppressAutoHyphens w:val="0"/>
      <w:spacing w:before="100" w:beforeAutospacing="1" w:after="100" w:afterAutospacing="1"/>
      <w:jc w:val="center"/>
    </w:pPr>
    <w:rPr>
      <w:lang w:eastAsia="ru-RU"/>
    </w:rPr>
  </w:style>
  <w:style w:type="paragraph" w:customStyle="1" w:styleId="xl203">
    <w:name w:val="xl203"/>
    <w:basedOn w:val="a"/>
    <w:rsid w:val="00981C44"/>
    <w:pPr>
      <w:suppressAutoHyphens w:val="0"/>
      <w:spacing w:before="100" w:beforeAutospacing="1" w:after="100" w:afterAutospacing="1"/>
      <w:jc w:val="center"/>
    </w:pPr>
    <w:rPr>
      <w:b/>
      <w:bCs/>
      <w:lang w:eastAsia="ru-RU"/>
    </w:rPr>
  </w:style>
  <w:style w:type="paragraph" w:customStyle="1" w:styleId="xl204">
    <w:name w:val="xl204"/>
    <w:basedOn w:val="a"/>
    <w:rsid w:val="00981C44"/>
    <w:pPr>
      <w:suppressAutoHyphens w:val="0"/>
      <w:spacing w:before="100" w:beforeAutospacing="1" w:after="100" w:afterAutospacing="1"/>
      <w:jc w:val="center"/>
    </w:pPr>
    <w:rPr>
      <w:lang w:eastAsia="ru-RU"/>
    </w:rPr>
  </w:style>
  <w:style w:type="paragraph" w:customStyle="1" w:styleId="xl205">
    <w:name w:val="xl205"/>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981C44"/>
    <w:pPr>
      <w:pBdr>
        <w:top w:val="single" w:sz="4" w:space="0" w:color="000000"/>
        <w:bottom w:val="single" w:sz="4" w:space="0" w:color="000000"/>
      </w:pBdr>
      <w:suppressAutoHyphens w:val="0"/>
      <w:spacing w:before="100" w:beforeAutospacing="1" w:after="100" w:afterAutospacing="1"/>
      <w:jc w:val="center"/>
      <w:textAlignment w:val="center"/>
    </w:pPr>
    <w:rPr>
      <w:lang w:eastAsia="ru-RU"/>
    </w:rPr>
  </w:style>
  <w:style w:type="paragraph" w:customStyle="1" w:styleId="xl207">
    <w:name w:val="xl207"/>
    <w:basedOn w:val="a"/>
    <w:rsid w:val="00981C44"/>
    <w:pPr>
      <w:pBdr>
        <w:top w:val="single" w:sz="4" w:space="0" w:color="000000"/>
      </w:pBdr>
      <w:suppressAutoHyphens w:val="0"/>
      <w:spacing w:before="100" w:beforeAutospacing="1" w:after="100" w:afterAutospacing="1"/>
      <w:jc w:val="center"/>
      <w:textAlignment w:val="center"/>
    </w:pPr>
    <w:rPr>
      <w:lang w:eastAsia="ru-RU"/>
    </w:rPr>
  </w:style>
  <w:style w:type="paragraph" w:customStyle="1" w:styleId="xl208">
    <w:name w:val="xl208"/>
    <w:basedOn w:val="a"/>
    <w:rsid w:val="00981C44"/>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lang w:eastAsia="ru-RU"/>
    </w:rPr>
  </w:style>
  <w:style w:type="paragraph" w:customStyle="1" w:styleId="xl209">
    <w:name w:val="xl209"/>
    <w:basedOn w:val="a"/>
    <w:rsid w:val="00981C44"/>
    <w:pPr>
      <w:pBdr>
        <w:top w:val="single" w:sz="4" w:space="0" w:color="000000"/>
        <w:left w:val="single" w:sz="4" w:space="0" w:color="000000"/>
      </w:pBdr>
      <w:suppressAutoHyphens w:val="0"/>
      <w:spacing w:before="100" w:beforeAutospacing="1" w:after="100" w:afterAutospacing="1"/>
      <w:jc w:val="center"/>
      <w:textAlignment w:val="center"/>
    </w:pPr>
    <w:rPr>
      <w:lang w:eastAsia="ru-RU"/>
    </w:rPr>
  </w:style>
  <w:style w:type="character" w:customStyle="1" w:styleId="affb">
    <w:name w:val="Колонтитул_"/>
    <w:basedOn w:val="a0"/>
    <w:rsid w:val="000B4F60"/>
    <w:rPr>
      <w:rFonts w:ascii="Trebuchet MS" w:eastAsia="Trebuchet MS" w:hAnsi="Trebuchet MS" w:cs="Trebuchet MS"/>
      <w:b w:val="0"/>
      <w:bCs w:val="0"/>
      <w:i w:val="0"/>
      <w:iCs w:val="0"/>
      <w:smallCaps w:val="0"/>
      <w:strike w:val="0"/>
      <w:sz w:val="21"/>
      <w:szCs w:val="21"/>
      <w:u w:val="none"/>
    </w:rPr>
  </w:style>
  <w:style w:type="character" w:customStyle="1" w:styleId="affc">
    <w:name w:val="Колонтитул"/>
    <w:basedOn w:val="affb"/>
    <w:rsid w:val="000B4F60"/>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11pt">
    <w:name w:val="Колонтитул + 11 pt"/>
    <w:basedOn w:val="affb"/>
    <w:rsid w:val="000B4F60"/>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ffd"/>
    <w:rsid w:val="00F104E6"/>
    <w:rPr>
      <w:rFonts w:ascii="Times New Roman" w:eastAsia="Times New Roman" w:hAnsi="Times New Roman" w:cs="Times New Roman"/>
      <w:sz w:val="28"/>
      <w:szCs w:val="28"/>
      <w:shd w:val="clear" w:color="auto" w:fill="FFFFFF"/>
    </w:rPr>
  </w:style>
  <w:style w:type="paragraph" w:customStyle="1" w:styleId="affd">
    <w:name w:val="Подпись к картинке"/>
    <w:basedOn w:val="a"/>
    <w:link w:val="Exact"/>
    <w:rsid w:val="00F104E6"/>
    <w:pPr>
      <w:widowControl w:val="0"/>
      <w:shd w:val="clear" w:color="auto" w:fill="FFFFFF"/>
      <w:suppressAutoHyphens w:val="0"/>
      <w:spacing w:line="310"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9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
    <w:link w:val="10"/>
    <w:qFormat/>
    <w:rsid w:val="00ED4769"/>
    <w:pPr>
      <w:keepNext/>
      <w:tabs>
        <w:tab w:val="num" w:pos="795"/>
      </w:tabs>
      <w:ind w:left="795" w:hanging="360"/>
      <w:jc w:val="center"/>
      <w:outlineLvl w:val="0"/>
    </w:pPr>
    <w:rPr>
      <w:rFonts w:ascii="Arial" w:hAnsi="Arial"/>
      <w:spacing w:val="44"/>
      <w:sz w:val="28"/>
    </w:rPr>
  </w:style>
  <w:style w:type="paragraph" w:styleId="2">
    <w:name w:val="heading 2"/>
    <w:aliases w:val="H2,&quot;Изумруд&quot;"/>
    <w:basedOn w:val="a"/>
    <w:next w:val="a"/>
    <w:link w:val="20"/>
    <w:unhideWhenUsed/>
    <w:qFormat/>
    <w:rsid w:val="00484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ED4769"/>
    <w:pPr>
      <w:keepNext/>
      <w:tabs>
        <w:tab w:val="num" w:pos="795"/>
      </w:tabs>
      <w:spacing w:line="360" w:lineRule="auto"/>
      <w:ind w:left="795" w:hanging="360"/>
      <w:jc w:val="center"/>
      <w:outlineLvl w:val="2"/>
    </w:pPr>
    <w:rPr>
      <w:b/>
    </w:rPr>
  </w:style>
  <w:style w:type="paragraph" w:styleId="4">
    <w:name w:val="heading 4"/>
    <w:basedOn w:val="a"/>
    <w:next w:val="a"/>
    <w:link w:val="40"/>
    <w:qFormat/>
    <w:rsid w:val="00484B6C"/>
    <w:pPr>
      <w:keepNext/>
      <w:suppressAutoHyphens w:val="0"/>
      <w:autoSpaceDE w:val="0"/>
      <w:autoSpaceDN w:val="0"/>
      <w:adjustRightInd w:val="0"/>
      <w:ind w:firstLine="485"/>
      <w:jc w:val="both"/>
      <w:outlineLvl w:val="3"/>
    </w:pPr>
    <w:rPr>
      <w:b/>
      <w:bCs/>
      <w:szCs w:val="22"/>
      <w:lang w:eastAsia="ru-RU"/>
    </w:rPr>
  </w:style>
  <w:style w:type="paragraph" w:styleId="5">
    <w:name w:val="heading 5"/>
    <w:basedOn w:val="a"/>
    <w:next w:val="a"/>
    <w:link w:val="50"/>
    <w:qFormat/>
    <w:rsid w:val="00484B6C"/>
    <w:pPr>
      <w:keepNext/>
      <w:suppressAutoHyphens w:val="0"/>
      <w:ind w:firstLine="720"/>
      <w:outlineLvl w:val="4"/>
    </w:pPr>
    <w:rPr>
      <w:b/>
      <w:bCs/>
      <w:sz w:val="20"/>
      <w:szCs w:val="20"/>
      <w:lang w:eastAsia="ru-RU"/>
    </w:rPr>
  </w:style>
  <w:style w:type="paragraph" w:styleId="7">
    <w:name w:val="heading 7"/>
    <w:basedOn w:val="a"/>
    <w:next w:val="a"/>
    <w:link w:val="70"/>
    <w:uiPriority w:val="9"/>
    <w:semiHidden/>
    <w:unhideWhenUsed/>
    <w:qFormat/>
    <w:rsid w:val="003F7F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D4769"/>
    <w:rPr>
      <w:rFonts w:ascii="Arial" w:eastAsia="Times New Roman" w:hAnsi="Arial" w:cs="Times New Roman"/>
      <w:spacing w:val="44"/>
      <w:sz w:val="28"/>
      <w:szCs w:val="24"/>
      <w:lang w:eastAsia="ar-SA"/>
    </w:rPr>
  </w:style>
  <w:style w:type="character" w:customStyle="1" w:styleId="20">
    <w:name w:val="Заголовок 2 Знак"/>
    <w:aliases w:val="H2 Знак,&quot;Изумруд&quot; Знак"/>
    <w:basedOn w:val="a0"/>
    <w:link w:val="2"/>
    <w:uiPriority w:val="9"/>
    <w:semiHidden/>
    <w:rsid w:val="00484B6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H3 Знак,&quot;Сапфир&quot; Знак"/>
    <w:basedOn w:val="a0"/>
    <w:link w:val="3"/>
    <w:rsid w:val="00ED4769"/>
    <w:rPr>
      <w:rFonts w:ascii="Times New Roman" w:eastAsia="Times New Roman" w:hAnsi="Times New Roman" w:cs="Times New Roman"/>
      <w:b/>
      <w:sz w:val="24"/>
      <w:szCs w:val="24"/>
      <w:lang w:eastAsia="ar-SA"/>
    </w:rPr>
  </w:style>
  <w:style w:type="character" w:customStyle="1" w:styleId="40">
    <w:name w:val="Заголовок 4 Знак"/>
    <w:basedOn w:val="a0"/>
    <w:link w:val="4"/>
    <w:rsid w:val="00484B6C"/>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484B6C"/>
    <w:rPr>
      <w:rFonts w:ascii="Times New Roman" w:eastAsia="Times New Roman" w:hAnsi="Times New Roman" w:cs="Times New Roman"/>
      <w:b/>
      <w:bCs/>
      <w:sz w:val="20"/>
      <w:szCs w:val="20"/>
      <w:lang w:eastAsia="ru-RU"/>
    </w:rPr>
  </w:style>
  <w:style w:type="paragraph" w:customStyle="1" w:styleId="ConsTitle">
    <w:name w:val="ConsTitle"/>
    <w:rsid w:val="00ED4769"/>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hl41">
    <w:name w:val="hl41"/>
    <w:rsid w:val="00ED4769"/>
    <w:rPr>
      <w:b/>
      <w:bCs/>
      <w:sz w:val="20"/>
      <w:szCs w:val="20"/>
    </w:rPr>
  </w:style>
  <w:style w:type="paragraph" w:customStyle="1" w:styleId="Web">
    <w:name w:val="Обычный (Web)"/>
    <w:basedOn w:val="a"/>
    <w:rsid w:val="00ED4769"/>
    <w:pPr>
      <w:spacing w:before="100" w:after="100"/>
    </w:pPr>
    <w:rPr>
      <w:rFonts w:ascii="Arial Unicode MS" w:eastAsia="Arial Unicode MS" w:hAnsi="Arial Unicode MS"/>
    </w:rPr>
  </w:style>
  <w:style w:type="character" w:customStyle="1" w:styleId="a3">
    <w:name w:val="Основной текст с отступом Знак"/>
    <w:link w:val="a4"/>
    <w:rsid w:val="00ED4769"/>
    <w:rPr>
      <w:sz w:val="28"/>
      <w:szCs w:val="28"/>
      <w:lang w:val="ru-RU" w:eastAsia="ar-SA" w:bidi="ar-SA"/>
    </w:rPr>
  </w:style>
  <w:style w:type="paragraph" w:styleId="a4">
    <w:name w:val="Body Text Indent"/>
    <w:basedOn w:val="a"/>
    <w:link w:val="a3"/>
    <w:unhideWhenUsed/>
    <w:rsid w:val="00D938F4"/>
    <w:pPr>
      <w:suppressAutoHyphens w:val="0"/>
      <w:ind w:left="720"/>
      <w:jc w:val="both"/>
    </w:pPr>
    <w:rPr>
      <w:rFonts w:asciiTheme="minorHAnsi" w:eastAsiaTheme="minorHAnsi" w:hAnsiTheme="minorHAnsi" w:cstheme="minorBidi"/>
      <w:sz w:val="28"/>
      <w:szCs w:val="28"/>
    </w:rPr>
  </w:style>
  <w:style w:type="character" w:customStyle="1" w:styleId="a5">
    <w:name w:val="Основной текст Знак"/>
    <w:rsid w:val="00ED4769"/>
    <w:rPr>
      <w:sz w:val="28"/>
      <w:szCs w:val="28"/>
      <w:lang w:val="ru-RU" w:eastAsia="ar-SA" w:bidi="ar-SA"/>
    </w:rPr>
  </w:style>
  <w:style w:type="paragraph" w:customStyle="1" w:styleId="Standard">
    <w:name w:val="Standard"/>
    <w:rsid w:val="00ED476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6">
    <w:name w:val="Hyperlink"/>
    <w:basedOn w:val="a0"/>
    <w:uiPriority w:val="99"/>
    <w:semiHidden/>
    <w:unhideWhenUsed/>
    <w:rsid w:val="005D666C"/>
    <w:rPr>
      <w:color w:val="0000FF"/>
      <w:u w:val="single"/>
    </w:rPr>
  </w:style>
  <w:style w:type="character" w:styleId="a7">
    <w:name w:val="FollowedHyperlink"/>
    <w:basedOn w:val="a0"/>
    <w:uiPriority w:val="99"/>
    <w:semiHidden/>
    <w:unhideWhenUsed/>
    <w:rsid w:val="005D666C"/>
    <w:rPr>
      <w:color w:val="800080"/>
      <w:u w:val="single"/>
    </w:rPr>
  </w:style>
  <w:style w:type="paragraph" w:customStyle="1" w:styleId="xl68">
    <w:name w:val="xl68"/>
    <w:basedOn w:val="a"/>
    <w:rsid w:val="005D666C"/>
    <w:pPr>
      <w:suppressAutoHyphens w:val="0"/>
      <w:spacing w:before="100" w:beforeAutospacing="1" w:after="100" w:afterAutospacing="1"/>
    </w:pPr>
    <w:rPr>
      <w:sz w:val="28"/>
      <w:szCs w:val="28"/>
      <w:lang w:eastAsia="ru-RU"/>
    </w:rPr>
  </w:style>
  <w:style w:type="paragraph" w:customStyle="1" w:styleId="xl69">
    <w:name w:val="xl69"/>
    <w:basedOn w:val="a"/>
    <w:rsid w:val="005D666C"/>
    <w:pPr>
      <w:suppressAutoHyphens w:val="0"/>
      <w:spacing w:before="100" w:beforeAutospacing="1" w:after="100" w:afterAutospacing="1"/>
      <w:textAlignment w:val="center"/>
    </w:pPr>
    <w:rPr>
      <w:sz w:val="28"/>
      <w:szCs w:val="28"/>
      <w:lang w:eastAsia="ru-RU"/>
    </w:rPr>
  </w:style>
  <w:style w:type="paragraph" w:customStyle="1" w:styleId="xl70">
    <w:name w:val="xl70"/>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1">
    <w:name w:val="xl71"/>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2">
    <w:name w:val="xl72"/>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4">
    <w:name w:val="xl74"/>
    <w:basedOn w:val="a"/>
    <w:rsid w:val="005D666C"/>
    <w:pPr>
      <w:suppressAutoHyphens w:val="0"/>
      <w:spacing w:before="100" w:beforeAutospacing="1" w:after="100" w:afterAutospacing="1"/>
    </w:pPr>
    <w:rPr>
      <w:sz w:val="28"/>
      <w:szCs w:val="28"/>
      <w:lang w:eastAsia="ru-RU"/>
    </w:rPr>
  </w:style>
  <w:style w:type="paragraph" w:customStyle="1" w:styleId="xl75">
    <w:name w:val="xl7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6">
    <w:name w:val="xl76"/>
    <w:basedOn w:val="a"/>
    <w:rsid w:val="005D666C"/>
    <w:pPr>
      <w:suppressAutoHyphens w:val="0"/>
      <w:spacing w:before="100" w:beforeAutospacing="1" w:after="100" w:afterAutospacing="1"/>
    </w:pPr>
    <w:rPr>
      <w:sz w:val="28"/>
      <w:szCs w:val="28"/>
      <w:lang w:eastAsia="ru-RU"/>
    </w:rPr>
  </w:style>
  <w:style w:type="paragraph" w:customStyle="1" w:styleId="xl77">
    <w:name w:val="xl7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8">
    <w:name w:val="xl78"/>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9">
    <w:name w:val="xl79"/>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80">
    <w:name w:val="xl80"/>
    <w:basedOn w:val="a"/>
    <w:rsid w:val="005D666C"/>
    <w:pPr>
      <w:suppressAutoHyphens w:val="0"/>
      <w:spacing w:before="100" w:beforeAutospacing="1" w:after="100" w:afterAutospacing="1"/>
      <w:jc w:val="right"/>
    </w:pPr>
    <w:rPr>
      <w:b/>
      <w:bCs/>
      <w:sz w:val="28"/>
      <w:szCs w:val="28"/>
      <w:lang w:eastAsia="ru-RU"/>
    </w:rPr>
  </w:style>
  <w:style w:type="paragraph" w:customStyle="1" w:styleId="xl81">
    <w:name w:val="xl81"/>
    <w:basedOn w:val="a"/>
    <w:rsid w:val="005D666C"/>
    <w:pPr>
      <w:suppressAutoHyphens w:val="0"/>
      <w:spacing w:before="100" w:beforeAutospacing="1" w:after="100" w:afterAutospacing="1"/>
      <w:jc w:val="center"/>
    </w:pPr>
    <w:rPr>
      <w:sz w:val="28"/>
      <w:szCs w:val="28"/>
      <w:lang w:eastAsia="ru-RU"/>
    </w:rPr>
  </w:style>
  <w:style w:type="paragraph" w:customStyle="1" w:styleId="xl82">
    <w:name w:val="xl82"/>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3">
    <w:name w:val="xl83"/>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5D666C"/>
    <w:pPr>
      <w:suppressAutoHyphens w:val="0"/>
      <w:spacing w:before="100" w:beforeAutospacing="1" w:after="100" w:afterAutospacing="1"/>
      <w:jc w:val="center"/>
    </w:pPr>
    <w:rPr>
      <w:sz w:val="28"/>
      <w:szCs w:val="28"/>
      <w:lang w:eastAsia="ru-RU"/>
    </w:rPr>
  </w:style>
  <w:style w:type="paragraph" w:customStyle="1" w:styleId="xl85">
    <w:name w:val="xl8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6">
    <w:name w:val="xl86"/>
    <w:basedOn w:val="a"/>
    <w:rsid w:val="005D666C"/>
    <w:pPr>
      <w:pBdr>
        <w:bottom w:val="single" w:sz="8" w:space="0" w:color="auto"/>
      </w:pBdr>
      <w:suppressAutoHyphens w:val="0"/>
      <w:spacing w:before="100" w:beforeAutospacing="1" w:after="100" w:afterAutospacing="1"/>
      <w:jc w:val="right"/>
      <w:textAlignment w:val="center"/>
    </w:pPr>
    <w:rPr>
      <w:b/>
      <w:bCs/>
      <w:sz w:val="28"/>
      <w:szCs w:val="28"/>
      <w:lang w:eastAsia="ru-RU"/>
    </w:rPr>
  </w:style>
  <w:style w:type="paragraph" w:customStyle="1" w:styleId="xl87">
    <w:name w:val="xl8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8">
    <w:name w:val="xl88"/>
    <w:basedOn w:val="a"/>
    <w:rsid w:val="005D666C"/>
    <w:pPr>
      <w:pBdr>
        <w:top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89">
    <w:name w:val="xl89"/>
    <w:basedOn w:val="a"/>
    <w:rsid w:val="005D666C"/>
    <w:pPr>
      <w:pBdr>
        <w:top w:val="single" w:sz="8" w:space="0" w:color="auto"/>
        <w:left w:val="single" w:sz="8" w:space="0" w:color="auto"/>
        <w:right w:val="single" w:sz="4" w:space="0" w:color="auto"/>
      </w:pBdr>
      <w:suppressAutoHyphens w:val="0"/>
      <w:spacing w:before="100" w:beforeAutospacing="1" w:after="100" w:afterAutospacing="1"/>
      <w:textAlignment w:val="center"/>
    </w:pPr>
    <w:rPr>
      <w:b/>
      <w:bCs/>
      <w:sz w:val="28"/>
      <w:szCs w:val="28"/>
      <w:lang w:eastAsia="ru-RU"/>
    </w:rPr>
  </w:style>
  <w:style w:type="paragraph" w:customStyle="1" w:styleId="xl90">
    <w:name w:val="xl90"/>
    <w:basedOn w:val="a"/>
    <w:rsid w:val="005D666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8"/>
      <w:szCs w:val="28"/>
      <w:lang w:eastAsia="ru-RU"/>
    </w:rPr>
  </w:style>
  <w:style w:type="paragraph" w:customStyle="1" w:styleId="xl91">
    <w:name w:val="xl91"/>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8"/>
      <w:szCs w:val="28"/>
      <w:lang w:eastAsia="ru-RU"/>
    </w:rPr>
  </w:style>
  <w:style w:type="paragraph" w:customStyle="1" w:styleId="xl92">
    <w:name w:val="xl92"/>
    <w:basedOn w:val="a"/>
    <w:rsid w:val="005D666C"/>
    <w:pPr>
      <w:pBdr>
        <w:top w:val="single" w:sz="8"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3">
    <w:name w:val="xl93"/>
    <w:basedOn w:val="a"/>
    <w:rsid w:val="005D66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4">
    <w:name w:val="xl94"/>
    <w:basedOn w:val="a"/>
    <w:rsid w:val="005D666C"/>
    <w:pPr>
      <w:pBdr>
        <w:top w:val="single" w:sz="8" w:space="0" w:color="auto"/>
        <w:left w:val="single" w:sz="4" w:space="0" w:color="auto"/>
      </w:pBdr>
      <w:suppressAutoHyphens w:val="0"/>
      <w:spacing w:before="100" w:beforeAutospacing="1" w:after="100" w:afterAutospacing="1"/>
      <w:jc w:val="center"/>
    </w:pPr>
    <w:rPr>
      <w:sz w:val="28"/>
      <w:szCs w:val="28"/>
      <w:lang w:eastAsia="ru-RU"/>
    </w:rPr>
  </w:style>
  <w:style w:type="paragraph" w:customStyle="1" w:styleId="xl95">
    <w:name w:val="xl9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6">
    <w:name w:val="xl96"/>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7">
    <w:name w:val="xl9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9">
    <w:name w:val="xl99"/>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0">
    <w:name w:val="xl100"/>
    <w:basedOn w:val="a"/>
    <w:rsid w:val="005D666C"/>
    <w:pPr>
      <w:shd w:val="clear" w:color="000000" w:fill="FFFF00"/>
      <w:suppressAutoHyphens w:val="0"/>
      <w:spacing w:before="100" w:beforeAutospacing="1" w:after="100" w:afterAutospacing="1"/>
      <w:textAlignment w:val="center"/>
    </w:pPr>
    <w:rPr>
      <w:sz w:val="28"/>
      <w:szCs w:val="28"/>
      <w:lang w:eastAsia="ru-RU"/>
    </w:rPr>
  </w:style>
  <w:style w:type="paragraph" w:customStyle="1" w:styleId="xl101">
    <w:name w:val="xl101"/>
    <w:basedOn w:val="a"/>
    <w:rsid w:val="005D666C"/>
    <w:pPr>
      <w:shd w:val="clear" w:color="000000" w:fill="FFFF00"/>
      <w:suppressAutoHyphens w:val="0"/>
      <w:spacing w:before="100" w:beforeAutospacing="1" w:after="100" w:afterAutospacing="1"/>
    </w:pPr>
    <w:rPr>
      <w:sz w:val="28"/>
      <w:szCs w:val="28"/>
      <w:lang w:eastAsia="ru-RU"/>
    </w:rPr>
  </w:style>
  <w:style w:type="paragraph" w:customStyle="1" w:styleId="xl102">
    <w:name w:val="xl102"/>
    <w:basedOn w:val="a"/>
    <w:rsid w:val="005D666C"/>
    <w:pPr>
      <w:suppressAutoHyphens w:val="0"/>
      <w:spacing w:before="100" w:beforeAutospacing="1" w:after="100" w:afterAutospacing="1"/>
      <w:jc w:val="right"/>
      <w:textAlignment w:val="center"/>
    </w:pPr>
    <w:rPr>
      <w:b/>
      <w:bCs/>
      <w:sz w:val="28"/>
      <w:szCs w:val="28"/>
      <w:lang w:eastAsia="ru-RU"/>
    </w:rPr>
  </w:style>
  <w:style w:type="paragraph" w:customStyle="1" w:styleId="xl103">
    <w:name w:val="xl103"/>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04">
    <w:name w:val="xl104"/>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5">
    <w:name w:val="xl10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6">
    <w:name w:val="xl106"/>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07">
    <w:name w:val="xl10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8">
    <w:name w:val="xl108"/>
    <w:basedOn w:val="a"/>
    <w:rsid w:val="005D666C"/>
    <w:pPr>
      <w:pBdr>
        <w:top w:val="single" w:sz="8" w:space="0" w:color="auto"/>
        <w:lef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10">
    <w:name w:val="xl110"/>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1">
    <w:name w:val="xl111"/>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2">
    <w:name w:val="xl112"/>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5D666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8"/>
      <w:szCs w:val="28"/>
      <w:lang w:eastAsia="ru-RU"/>
    </w:rPr>
  </w:style>
  <w:style w:type="paragraph" w:customStyle="1" w:styleId="xl114">
    <w:name w:val="xl114"/>
    <w:basedOn w:val="a"/>
    <w:rsid w:val="005D666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8"/>
      <w:szCs w:val="28"/>
      <w:lang w:eastAsia="ru-RU"/>
    </w:rPr>
  </w:style>
  <w:style w:type="paragraph" w:customStyle="1" w:styleId="xl115">
    <w:name w:val="xl115"/>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16">
    <w:name w:val="xl116"/>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17">
    <w:name w:val="xl117"/>
    <w:basedOn w:val="a"/>
    <w:rsid w:val="005D666C"/>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8">
    <w:name w:val="xl118"/>
    <w:basedOn w:val="a"/>
    <w:rsid w:val="005D666C"/>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9">
    <w:name w:val="xl119"/>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0">
    <w:name w:val="xl120"/>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1">
    <w:name w:val="xl121"/>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2">
    <w:name w:val="xl122"/>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3">
    <w:name w:val="xl123"/>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4">
    <w:name w:val="xl124"/>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5">
    <w:name w:val="xl125"/>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6">
    <w:name w:val="xl126"/>
    <w:basedOn w:val="a"/>
    <w:rsid w:val="005D666C"/>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7">
    <w:name w:val="xl127"/>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8">
    <w:name w:val="xl128"/>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29">
    <w:name w:val="xl129"/>
    <w:basedOn w:val="a"/>
    <w:rsid w:val="005D666C"/>
    <w:pPr>
      <w:suppressAutoHyphens w:val="0"/>
      <w:spacing w:before="100" w:beforeAutospacing="1" w:after="100" w:afterAutospacing="1"/>
      <w:jc w:val="center"/>
    </w:pPr>
    <w:rPr>
      <w:lang w:eastAsia="ru-RU"/>
    </w:rPr>
  </w:style>
  <w:style w:type="paragraph" w:customStyle="1" w:styleId="xl130">
    <w:name w:val="xl130"/>
    <w:basedOn w:val="a"/>
    <w:rsid w:val="005D666C"/>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sz w:val="28"/>
      <w:szCs w:val="28"/>
      <w:lang w:eastAsia="ru-RU"/>
    </w:rPr>
  </w:style>
  <w:style w:type="paragraph" w:customStyle="1" w:styleId="xl131">
    <w:name w:val="xl131"/>
    <w:basedOn w:val="a"/>
    <w:rsid w:val="005D666C"/>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32">
    <w:name w:val="xl132"/>
    <w:basedOn w:val="a"/>
    <w:rsid w:val="005D666C"/>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3">
    <w:name w:val="xl133"/>
    <w:basedOn w:val="a"/>
    <w:rsid w:val="005D666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8"/>
      <w:szCs w:val="28"/>
      <w:lang w:eastAsia="ru-RU"/>
    </w:rPr>
  </w:style>
  <w:style w:type="paragraph" w:customStyle="1" w:styleId="xl134">
    <w:name w:val="xl134"/>
    <w:basedOn w:val="a"/>
    <w:rsid w:val="005D666C"/>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35">
    <w:name w:val="xl135"/>
    <w:basedOn w:val="a"/>
    <w:rsid w:val="005D666C"/>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6">
    <w:name w:val="xl136"/>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7">
    <w:name w:val="xl137"/>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39">
    <w:name w:val="xl139"/>
    <w:basedOn w:val="a"/>
    <w:rsid w:val="005D666C"/>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0">
    <w:name w:val="xl140"/>
    <w:basedOn w:val="a"/>
    <w:rsid w:val="005D666C"/>
    <w:pPr>
      <w:suppressAutoHyphens w:val="0"/>
      <w:spacing w:before="100" w:beforeAutospacing="1" w:after="100" w:afterAutospacing="1"/>
    </w:pPr>
    <w:rPr>
      <w:sz w:val="28"/>
      <w:szCs w:val="28"/>
      <w:lang w:eastAsia="ru-RU"/>
    </w:rPr>
  </w:style>
  <w:style w:type="paragraph" w:customStyle="1" w:styleId="xl141">
    <w:name w:val="xl141"/>
    <w:basedOn w:val="a"/>
    <w:rsid w:val="005D666C"/>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2">
    <w:name w:val="xl142"/>
    <w:basedOn w:val="a"/>
    <w:rsid w:val="005D666C"/>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3">
    <w:name w:val="xl143"/>
    <w:basedOn w:val="a"/>
    <w:rsid w:val="005D666C"/>
    <w:pPr>
      <w:pBdr>
        <w:top w:val="single" w:sz="8" w:space="0" w:color="auto"/>
        <w:left w:val="single" w:sz="8"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4">
    <w:name w:val="xl144"/>
    <w:basedOn w:val="a"/>
    <w:rsid w:val="005D666C"/>
    <w:pPr>
      <w:pBdr>
        <w:left w:val="single" w:sz="8" w:space="0" w:color="auto"/>
        <w:bottom w:val="single" w:sz="8"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5">
    <w:name w:val="xl145"/>
    <w:basedOn w:val="a"/>
    <w:rsid w:val="005D666C"/>
    <w:pPr>
      <w:pBdr>
        <w:top w:val="single" w:sz="8" w:space="0" w:color="auto"/>
        <w:left w:val="single" w:sz="8" w:space="0" w:color="auto"/>
      </w:pBdr>
      <w:suppressAutoHyphens w:val="0"/>
      <w:spacing w:before="100" w:beforeAutospacing="1" w:after="100" w:afterAutospacing="1"/>
      <w:jc w:val="center"/>
    </w:pPr>
    <w:rPr>
      <w:b/>
      <w:bCs/>
      <w:sz w:val="28"/>
      <w:szCs w:val="28"/>
      <w:lang w:eastAsia="ru-RU"/>
    </w:rPr>
  </w:style>
  <w:style w:type="paragraph" w:customStyle="1" w:styleId="xl146">
    <w:name w:val="xl146"/>
    <w:basedOn w:val="a"/>
    <w:rsid w:val="005D666C"/>
    <w:pPr>
      <w:pBdr>
        <w:top w:val="single" w:sz="8" w:space="0" w:color="auto"/>
        <w:right w:val="single" w:sz="8" w:space="0" w:color="auto"/>
      </w:pBdr>
      <w:suppressAutoHyphens w:val="0"/>
      <w:spacing w:before="100" w:beforeAutospacing="1" w:after="100" w:afterAutospacing="1"/>
      <w:jc w:val="center"/>
    </w:pPr>
    <w:rPr>
      <w:b/>
      <w:bCs/>
      <w:sz w:val="28"/>
      <w:szCs w:val="28"/>
      <w:lang w:eastAsia="ru-RU"/>
    </w:rPr>
  </w:style>
  <w:style w:type="paragraph" w:customStyle="1" w:styleId="xl147">
    <w:name w:val="xl147"/>
    <w:basedOn w:val="a"/>
    <w:rsid w:val="005D666C"/>
    <w:pPr>
      <w:pBdr>
        <w:left w:val="single" w:sz="8" w:space="0" w:color="auto"/>
        <w:bottom w:val="single" w:sz="8" w:space="0" w:color="auto"/>
      </w:pBdr>
      <w:suppressAutoHyphens w:val="0"/>
      <w:spacing w:before="100" w:beforeAutospacing="1" w:after="100" w:afterAutospacing="1"/>
      <w:jc w:val="center"/>
    </w:pPr>
    <w:rPr>
      <w:b/>
      <w:bCs/>
      <w:sz w:val="28"/>
      <w:szCs w:val="28"/>
      <w:lang w:eastAsia="ru-RU"/>
    </w:rPr>
  </w:style>
  <w:style w:type="paragraph" w:customStyle="1" w:styleId="xl148">
    <w:name w:val="xl148"/>
    <w:basedOn w:val="a"/>
    <w:rsid w:val="005D666C"/>
    <w:pPr>
      <w:pBdr>
        <w:bottom w:val="single" w:sz="8" w:space="0" w:color="auto"/>
        <w:right w:val="single" w:sz="8" w:space="0" w:color="auto"/>
      </w:pBdr>
      <w:suppressAutoHyphens w:val="0"/>
      <w:spacing w:before="100" w:beforeAutospacing="1" w:after="100" w:afterAutospacing="1"/>
      <w:jc w:val="center"/>
    </w:pPr>
    <w:rPr>
      <w:b/>
      <w:bCs/>
      <w:sz w:val="28"/>
      <w:szCs w:val="28"/>
      <w:lang w:eastAsia="ru-RU"/>
    </w:rPr>
  </w:style>
  <w:style w:type="paragraph" w:customStyle="1" w:styleId="xl149">
    <w:name w:val="xl149"/>
    <w:basedOn w:val="a"/>
    <w:rsid w:val="005D66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50">
    <w:name w:val="xl150"/>
    <w:basedOn w:val="a"/>
    <w:rsid w:val="005D666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1">
    <w:name w:val="xl151"/>
    <w:basedOn w:val="a"/>
    <w:rsid w:val="005D666C"/>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2">
    <w:name w:val="xl152"/>
    <w:basedOn w:val="a"/>
    <w:rsid w:val="005D666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3">
    <w:name w:val="xl153"/>
    <w:basedOn w:val="a"/>
    <w:rsid w:val="005D666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4">
    <w:name w:val="xl154"/>
    <w:basedOn w:val="a"/>
    <w:rsid w:val="005D66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5">
    <w:name w:val="xl155"/>
    <w:basedOn w:val="a"/>
    <w:rsid w:val="005D666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6">
    <w:name w:val="xl156"/>
    <w:basedOn w:val="a"/>
    <w:rsid w:val="005D666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57">
    <w:name w:val="xl157"/>
    <w:basedOn w:val="a"/>
    <w:rsid w:val="005D666C"/>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character" w:customStyle="1" w:styleId="a8">
    <w:name w:val="Верхний колонтитул Знак"/>
    <w:basedOn w:val="a0"/>
    <w:link w:val="a9"/>
    <w:rsid w:val="00D938F4"/>
    <w:rPr>
      <w:rFonts w:ascii="Times New Roman" w:eastAsia="Times New Roman" w:hAnsi="Times New Roman" w:cs="Times New Roman"/>
      <w:sz w:val="24"/>
      <w:szCs w:val="24"/>
      <w:lang w:eastAsia="ru-RU"/>
    </w:rPr>
  </w:style>
  <w:style w:type="paragraph" w:styleId="a9">
    <w:name w:val="header"/>
    <w:basedOn w:val="a"/>
    <w:link w:val="a8"/>
    <w:rsid w:val="00D938F4"/>
    <w:pPr>
      <w:tabs>
        <w:tab w:val="center" w:pos="4677"/>
        <w:tab w:val="right" w:pos="9355"/>
      </w:tabs>
      <w:suppressAutoHyphens w:val="0"/>
    </w:pPr>
    <w:rPr>
      <w:lang w:eastAsia="ru-RU"/>
    </w:rPr>
  </w:style>
  <w:style w:type="character" w:customStyle="1" w:styleId="11">
    <w:name w:val="Основной текст с отступом Знак1"/>
    <w:basedOn w:val="a0"/>
    <w:uiPriority w:val="99"/>
    <w:semiHidden/>
    <w:rsid w:val="00D938F4"/>
    <w:rPr>
      <w:rFonts w:ascii="Times New Roman" w:eastAsia="Times New Roman" w:hAnsi="Times New Roman" w:cs="Times New Roman"/>
      <w:sz w:val="24"/>
      <w:szCs w:val="24"/>
      <w:lang w:eastAsia="ar-SA"/>
    </w:rPr>
  </w:style>
  <w:style w:type="character" w:customStyle="1" w:styleId="aa">
    <w:name w:val="Текст выноски Знак"/>
    <w:basedOn w:val="a0"/>
    <w:link w:val="ab"/>
    <w:rsid w:val="00D938F4"/>
    <w:rPr>
      <w:rFonts w:ascii="Tahoma" w:eastAsia="Times New Roman" w:hAnsi="Tahoma" w:cs="Times New Roman"/>
      <w:sz w:val="16"/>
      <w:szCs w:val="16"/>
    </w:rPr>
  </w:style>
  <w:style w:type="paragraph" w:styleId="ab">
    <w:name w:val="Balloon Text"/>
    <w:basedOn w:val="a"/>
    <w:link w:val="aa"/>
    <w:rsid w:val="00D938F4"/>
    <w:pPr>
      <w:suppressAutoHyphens w:val="0"/>
    </w:pPr>
    <w:rPr>
      <w:rFonts w:ascii="Tahoma" w:hAnsi="Tahoma"/>
      <w:sz w:val="16"/>
      <w:szCs w:val="16"/>
    </w:rPr>
  </w:style>
  <w:style w:type="character" w:styleId="ac">
    <w:name w:val="page number"/>
    <w:basedOn w:val="a0"/>
    <w:rsid w:val="00AE1EAD"/>
  </w:style>
  <w:style w:type="paragraph" w:styleId="ad">
    <w:name w:val="Normal (Web)"/>
    <w:basedOn w:val="a"/>
    <w:uiPriority w:val="99"/>
    <w:unhideWhenUsed/>
    <w:rsid w:val="00AE1EAD"/>
    <w:pPr>
      <w:suppressAutoHyphens w:val="0"/>
      <w:spacing w:before="100" w:beforeAutospacing="1" w:after="100" w:afterAutospacing="1"/>
    </w:pPr>
    <w:rPr>
      <w:lang w:eastAsia="ru-RU"/>
    </w:rPr>
  </w:style>
  <w:style w:type="character" w:customStyle="1" w:styleId="spfo1">
    <w:name w:val="spfo1"/>
    <w:basedOn w:val="a0"/>
    <w:rsid w:val="00AE1EAD"/>
  </w:style>
  <w:style w:type="paragraph" w:customStyle="1" w:styleId="ConsNormal">
    <w:name w:val="ConsNormal"/>
    <w:rsid w:val="00484B6C"/>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styleId="ae">
    <w:name w:val="List"/>
    <w:basedOn w:val="a"/>
    <w:rsid w:val="00484B6C"/>
    <w:pPr>
      <w:tabs>
        <w:tab w:val="num" w:pos="360"/>
      </w:tabs>
      <w:suppressAutoHyphens w:val="0"/>
      <w:spacing w:before="40" w:after="40"/>
      <w:ind w:left="360" w:hanging="360"/>
      <w:jc w:val="both"/>
    </w:pPr>
    <w:rPr>
      <w:szCs w:val="20"/>
      <w:lang w:eastAsia="ru-RU"/>
    </w:rPr>
  </w:style>
  <w:style w:type="paragraph" w:customStyle="1" w:styleId="21">
    <w:name w:val="Список2"/>
    <w:basedOn w:val="ae"/>
    <w:rsid w:val="00484B6C"/>
    <w:pPr>
      <w:tabs>
        <w:tab w:val="clear" w:pos="360"/>
        <w:tab w:val="left" w:pos="851"/>
      </w:tabs>
      <w:ind w:left="850" w:hanging="493"/>
    </w:pPr>
  </w:style>
  <w:style w:type="paragraph" w:customStyle="1" w:styleId="12">
    <w:name w:val="Номер1"/>
    <w:basedOn w:val="ae"/>
    <w:rsid w:val="00484B6C"/>
    <w:pPr>
      <w:tabs>
        <w:tab w:val="clear" w:pos="360"/>
        <w:tab w:val="num" w:pos="1620"/>
      </w:tabs>
      <w:ind w:left="1620"/>
    </w:pPr>
    <w:rPr>
      <w:sz w:val="22"/>
    </w:rPr>
  </w:style>
  <w:style w:type="paragraph" w:customStyle="1" w:styleId="22">
    <w:name w:val="Номер2"/>
    <w:basedOn w:val="21"/>
    <w:rsid w:val="00484B6C"/>
    <w:pPr>
      <w:tabs>
        <w:tab w:val="left" w:pos="964"/>
        <w:tab w:val="num" w:pos="2340"/>
      </w:tabs>
      <w:ind w:left="2340" w:hanging="180"/>
    </w:pPr>
    <w:rPr>
      <w:sz w:val="22"/>
    </w:rPr>
  </w:style>
  <w:style w:type="paragraph" w:customStyle="1" w:styleId="ConsNonformat">
    <w:name w:val="ConsNonformat"/>
    <w:rsid w:val="00484B6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
    <w:name w:val="footnote reference"/>
    <w:semiHidden/>
    <w:rsid w:val="00484B6C"/>
    <w:rPr>
      <w:vertAlign w:val="superscript"/>
    </w:rPr>
  </w:style>
  <w:style w:type="paragraph" w:styleId="23">
    <w:name w:val="Body Text Indent 2"/>
    <w:basedOn w:val="a"/>
    <w:link w:val="24"/>
    <w:rsid w:val="00484B6C"/>
    <w:pPr>
      <w:suppressAutoHyphens w:val="0"/>
      <w:ind w:firstLine="540"/>
      <w:jc w:val="both"/>
    </w:pPr>
    <w:rPr>
      <w:lang w:eastAsia="en-US"/>
    </w:rPr>
  </w:style>
  <w:style w:type="character" w:customStyle="1" w:styleId="24">
    <w:name w:val="Основной текст с отступом 2 Знак"/>
    <w:basedOn w:val="a0"/>
    <w:link w:val="23"/>
    <w:rsid w:val="00484B6C"/>
    <w:rPr>
      <w:rFonts w:ascii="Times New Roman" w:eastAsia="Times New Roman" w:hAnsi="Times New Roman" w:cs="Times New Roman"/>
      <w:sz w:val="24"/>
      <w:szCs w:val="24"/>
    </w:rPr>
  </w:style>
  <w:style w:type="paragraph" w:customStyle="1" w:styleId="af0">
    <w:name w:val="Обычный текст"/>
    <w:basedOn w:val="a"/>
    <w:rsid w:val="00484B6C"/>
    <w:pPr>
      <w:suppressAutoHyphens w:val="0"/>
      <w:ind w:firstLine="567"/>
      <w:jc w:val="both"/>
    </w:pPr>
    <w:rPr>
      <w:sz w:val="28"/>
      <w:lang w:eastAsia="ru-RU"/>
    </w:rPr>
  </w:style>
  <w:style w:type="paragraph" w:styleId="31">
    <w:name w:val="Body Text Indent 3"/>
    <w:basedOn w:val="a"/>
    <w:link w:val="32"/>
    <w:rsid w:val="00484B6C"/>
    <w:pPr>
      <w:suppressAutoHyphens w:val="0"/>
      <w:ind w:firstLine="540"/>
      <w:jc w:val="both"/>
    </w:pPr>
    <w:rPr>
      <w:b/>
      <w:bCs/>
      <w:lang w:eastAsia="en-US"/>
    </w:rPr>
  </w:style>
  <w:style w:type="character" w:customStyle="1" w:styleId="32">
    <w:name w:val="Основной текст с отступом 3 Знак"/>
    <w:basedOn w:val="a0"/>
    <w:link w:val="31"/>
    <w:rsid w:val="00484B6C"/>
    <w:rPr>
      <w:rFonts w:ascii="Times New Roman" w:eastAsia="Times New Roman" w:hAnsi="Times New Roman" w:cs="Times New Roman"/>
      <w:b/>
      <w:bCs/>
      <w:sz w:val="24"/>
      <w:szCs w:val="24"/>
    </w:rPr>
  </w:style>
  <w:style w:type="paragraph" w:styleId="af1">
    <w:name w:val="annotation text"/>
    <w:basedOn w:val="a"/>
    <w:link w:val="af2"/>
    <w:semiHidden/>
    <w:rsid w:val="00484B6C"/>
    <w:pPr>
      <w:suppressAutoHyphens w:val="0"/>
    </w:pPr>
    <w:rPr>
      <w:sz w:val="20"/>
      <w:szCs w:val="20"/>
      <w:lang w:val="en-US" w:eastAsia="en-US"/>
    </w:rPr>
  </w:style>
  <w:style w:type="character" w:customStyle="1" w:styleId="af2">
    <w:name w:val="Текст примечания Знак"/>
    <w:basedOn w:val="a0"/>
    <w:link w:val="af1"/>
    <w:semiHidden/>
    <w:rsid w:val="00484B6C"/>
    <w:rPr>
      <w:rFonts w:ascii="Times New Roman" w:eastAsia="Times New Roman" w:hAnsi="Times New Roman" w:cs="Times New Roman"/>
      <w:sz w:val="20"/>
      <w:szCs w:val="20"/>
      <w:lang w:val="en-US"/>
    </w:rPr>
  </w:style>
  <w:style w:type="paragraph" w:styleId="af3">
    <w:name w:val="footnote text"/>
    <w:basedOn w:val="a"/>
    <w:link w:val="af4"/>
    <w:semiHidden/>
    <w:rsid w:val="00484B6C"/>
    <w:pPr>
      <w:suppressAutoHyphens w:val="0"/>
    </w:pPr>
    <w:rPr>
      <w:sz w:val="20"/>
      <w:szCs w:val="20"/>
      <w:lang w:eastAsia="ru-RU"/>
    </w:rPr>
  </w:style>
  <w:style w:type="character" w:customStyle="1" w:styleId="af4">
    <w:name w:val="Текст сноски Знак"/>
    <w:basedOn w:val="a0"/>
    <w:link w:val="af3"/>
    <w:semiHidden/>
    <w:rsid w:val="00484B6C"/>
    <w:rPr>
      <w:rFonts w:ascii="Times New Roman" w:eastAsia="Times New Roman" w:hAnsi="Times New Roman" w:cs="Times New Roman"/>
      <w:sz w:val="20"/>
      <w:szCs w:val="20"/>
      <w:lang w:eastAsia="ru-RU"/>
    </w:rPr>
  </w:style>
  <w:style w:type="paragraph" w:styleId="af5">
    <w:name w:val="footer"/>
    <w:basedOn w:val="a"/>
    <w:link w:val="af6"/>
    <w:uiPriority w:val="99"/>
    <w:rsid w:val="00484B6C"/>
    <w:pPr>
      <w:tabs>
        <w:tab w:val="center" w:pos="4677"/>
        <w:tab w:val="right" w:pos="9355"/>
      </w:tabs>
      <w:suppressAutoHyphens w:val="0"/>
    </w:pPr>
    <w:rPr>
      <w:lang w:val="en-US" w:eastAsia="en-US"/>
    </w:rPr>
  </w:style>
  <w:style w:type="character" w:customStyle="1" w:styleId="af6">
    <w:name w:val="Нижний колонтитул Знак"/>
    <w:basedOn w:val="a0"/>
    <w:link w:val="af5"/>
    <w:uiPriority w:val="99"/>
    <w:rsid w:val="00484B6C"/>
    <w:rPr>
      <w:rFonts w:ascii="Times New Roman" w:eastAsia="Times New Roman" w:hAnsi="Times New Roman" w:cs="Times New Roman"/>
      <w:sz w:val="24"/>
      <w:szCs w:val="24"/>
      <w:lang w:val="en-US"/>
    </w:rPr>
  </w:style>
  <w:style w:type="paragraph" w:styleId="af7">
    <w:name w:val="Document Map"/>
    <w:basedOn w:val="a"/>
    <w:link w:val="af8"/>
    <w:semiHidden/>
    <w:rsid w:val="00484B6C"/>
    <w:pPr>
      <w:shd w:val="clear" w:color="auto" w:fill="000080"/>
      <w:suppressAutoHyphens w:val="0"/>
    </w:pPr>
    <w:rPr>
      <w:rFonts w:ascii="Tahoma" w:hAnsi="Tahoma" w:cs="Tahoma"/>
      <w:lang w:eastAsia="ru-RU"/>
    </w:rPr>
  </w:style>
  <w:style w:type="character" w:customStyle="1" w:styleId="af8">
    <w:name w:val="Схема документа Знак"/>
    <w:basedOn w:val="a0"/>
    <w:link w:val="af7"/>
    <w:semiHidden/>
    <w:rsid w:val="00484B6C"/>
    <w:rPr>
      <w:rFonts w:ascii="Tahoma" w:eastAsia="Times New Roman" w:hAnsi="Tahoma" w:cs="Tahoma"/>
      <w:sz w:val="24"/>
      <w:szCs w:val="24"/>
      <w:shd w:val="clear" w:color="auto" w:fill="000080"/>
      <w:lang w:eastAsia="ru-RU"/>
    </w:rPr>
  </w:style>
  <w:style w:type="paragraph" w:styleId="af9">
    <w:name w:val="Title"/>
    <w:basedOn w:val="a"/>
    <w:link w:val="afa"/>
    <w:qFormat/>
    <w:rsid w:val="00484B6C"/>
    <w:pPr>
      <w:suppressAutoHyphens w:val="0"/>
      <w:ind w:firstLine="840"/>
      <w:jc w:val="center"/>
    </w:pPr>
    <w:rPr>
      <w:b/>
      <w:bCs/>
      <w:sz w:val="32"/>
      <w:lang w:eastAsia="ru-RU"/>
    </w:rPr>
  </w:style>
  <w:style w:type="character" w:customStyle="1" w:styleId="afa">
    <w:name w:val="Название Знак"/>
    <w:basedOn w:val="a0"/>
    <w:link w:val="af9"/>
    <w:rsid w:val="00484B6C"/>
    <w:rPr>
      <w:rFonts w:ascii="Times New Roman" w:eastAsia="Times New Roman" w:hAnsi="Times New Roman" w:cs="Times New Roman"/>
      <w:b/>
      <w:bCs/>
      <w:sz w:val="32"/>
      <w:szCs w:val="24"/>
      <w:lang w:eastAsia="ru-RU"/>
    </w:rPr>
  </w:style>
  <w:style w:type="character" w:customStyle="1" w:styleId="afb">
    <w:name w:val="Цветовое выделение"/>
    <w:uiPriority w:val="99"/>
    <w:rsid w:val="00484B6C"/>
    <w:rPr>
      <w:b/>
      <w:bCs/>
      <w:color w:val="000080"/>
      <w:sz w:val="20"/>
      <w:szCs w:val="20"/>
    </w:rPr>
  </w:style>
  <w:style w:type="paragraph" w:customStyle="1" w:styleId="afc">
    <w:name w:val="Комментарий"/>
    <w:basedOn w:val="a"/>
    <w:next w:val="a"/>
    <w:uiPriority w:val="99"/>
    <w:rsid w:val="00484B6C"/>
    <w:pPr>
      <w:suppressAutoHyphens w:val="0"/>
      <w:autoSpaceDE w:val="0"/>
      <w:autoSpaceDN w:val="0"/>
      <w:adjustRightInd w:val="0"/>
      <w:ind w:left="170"/>
      <w:jc w:val="both"/>
    </w:pPr>
    <w:rPr>
      <w:rFonts w:ascii="Arial" w:hAnsi="Arial"/>
      <w:i/>
      <w:iCs/>
      <w:color w:val="800080"/>
      <w:sz w:val="20"/>
      <w:szCs w:val="20"/>
      <w:lang w:eastAsia="ru-RU"/>
    </w:rPr>
  </w:style>
  <w:style w:type="character" w:customStyle="1" w:styleId="afd">
    <w:name w:val="Не вступил в силу"/>
    <w:rsid w:val="00484B6C"/>
    <w:rPr>
      <w:b/>
      <w:bCs/>
      <w:color w:val="008080"/>
      <w:sz w:val="20"/>
      <w:szCs w:val="20"/>
    </w:rPr>
  </w:style>
  <w:style w:type="paragraph" w:customStyle="1" w:styleId="afe">
    <w:name w:val="Заголовок статьи"/>
    <w:basedOn w:val="a"/>
    <w:next w:val="a"/>
    <w:uiPriority w:val="99"/>
    <w:rsid w:val="00484B6C"/>
    <w:pPr>
      <w:suppressAutoHyphens w:val="0"/>
      <w:autoSpaceDE w:val="0"/>
      <w:autoSpaceDN w:val="0"/>
      <w:adjustRightInd w:val="0"/>
      <w:ind w:left="1612" w:hanging="892"/>
      <w:jc w:val="both"/>
    </w:pPr>
    <w:rPr>
      <w:rFonts w:ascii="Arial" w:hAnsi="Arial"/>
      <w:sz w:val="20"/>
      <w:szCs w:val="20"/>
      <w:lang w:eastAsia="ru-RU"/>
    </w:rPr>
  </w:style>
  <w:style w:type="paragraph" w:styleId="aff">
    <w:name w:val="Body Text"/>
    <w:basedOn w:val="a"/>
    <w:link w:val="13"/>
    <w:rsid w:val="00484B6C"/>
    <w:pPr>
      <w:suppressAutoHyphens w:val="0"/>
      <w:jc w:val="both"/>
    </w:pPr>
    <w:rPr>
      <w:lang w:eastAsia="ru-RU"/>
    </w:rPr>
  </w:style>
  <w:style w:type="character" w:customStyle="1" w:styleId="13">
    <w:name w:val="Основной текст Знак1"/>
    <w:basedOn w:val="a0"/>
    <w:link w:val="aff"/>
    <w:rsid w:val="00484B6C"/>
    <w:rPr>
      <w:rFonts w:ascii="Times New Roman" w:eastAsia="Times New Roman" w:hAnsi="Times New Roman" w:cs="Times New Roman"/>
      <w:sz w:val="24"/>
      <w:szCs w:val="24"/>
      <w:lang w:eastAsia="ru-RU"/>
    </w:rPr>
  </w:style>
  <w:style w:type="character" w:customStyle="1" w:styleId="aff0">
    <w:name w:val="Гипертекстовая ссылка"/>
    <w:uiPriority w:val="99"/>
    <w:rsid w:val="00484B6C"/>
    <w:rPr>
      <w:b/>
      <w:bCs/>
      <w:color w:val="008000"/>
      <w:sz w:val="20"/>
      <w:szCs w:val="20"/>
      <w:u w:val="single"/>
    </w:rPr>
  </w:style>
  <w:style w:type="paragraph" w:customStyle="1" w:styleId="aff1">
    <w:name w:val="Прижатый влево"/>
    <w:basedOn w:val="a"/>
    <w:next w:val="a"/>
    <w:rsid w:val="00484B6C"/>
    <w:pPr>
      <w:widowControl w:val="0"/>
      <w:suppressAutoHyphens w:val="0"/>
      <w:autoSpaceDE w:val="0"/>
      <w:autoSpaceDN w:val="0"/>
      <w:adjustRightInd w:val="0"/>
    </w:pPr>
    <w:rPr>
      <w:rFonts w:ascii="Arial" w:hAnsi="Arial" w:cs="Arial"/>
      <w:sz w:val="26"/>
      <w:szCs w:val="26"/>
      <w:lang w:eastAsia="ru-RU"/>
    </w:rPr>
  </w:style>
  <w:style w:type="paragraph" w:customStyle="1" w:styleId="aff2">
    <w:name w:val="Заголовок"/>
    <w:basedOn w:val="a"/>
    <w:next w:val="aff"/>
    <w:rsid w:val="00484B6C"/>
    <w:pPr>
      <w:keepNext/>
      <w:spacing w:before="240" w:after="120"/>
    </w:pPr>
    <w:rPr>
      <w:rFonts w:ascii="Arial" w:eastAsia="Arial Unicode MS" w:hAnsi="Arial" w:cs="Tahoma"/>
      <w:sz w:val="28"/>
      <w:szCs w:val="28"/>
    </w:rPr>
  </w:style>
  <w:style w:type="character" w:customStyle="1" w:styleId="aff3">
    <w:name w:val="Сравнение редакций. Добавленный фрагмент"/>
    <w:uiPriority w:val="99"/>
    <w:rsid w:val="00484B6C"/>
    <w:rPr>
      <w:color w:val="0000FF"/>
    </w:rPr>
  </w:style>
  <w:style w:type="paragraph" w:customStyle="1" w:styleId="aff4">
    <w:name w:val="Знак"/>
    <w:basedOn w:val="a"/>
    <w:rsid w:val="00484B6C"/>
    <w:pPr>
      <w:suppressAutoHyphens w:val="0"/>
    </w:pPr>
    <w:rPr>
      <w:rFonts w:ascii="Verdana" w:hAnsi="Verdana" w:cs="Verdana"/>
      <w:sz w:val="20"/>
      <w:szCs w:val="20"/>
      <w:lang w:val="en-US" w:eastAsia="en-US"/>
    </w:rPr>
  </w:style>
  <w:style w:type="paragraph" w:customStyle="1" w:styleId="aff5">
    <w:name w:val="Информация об изменениях документа"/>
    <w:basedOn w:val="afc"/>
    <w:next w:val="a"/>
    <w:uiPriority w:val="99"/>
    <w:rsid w:val="00484B6C"/>
    <w:pPr>
      <w:widowControl w:val="0"/>
      <w:ind w:left="0"/>
    </w:pPr>
    <w:rPr>
      <w:rFonts w:cs="Arial"/>
      <w:color w:val="353842"/>
      <w:sz w:val="24"/>
      <w:szCs w:val="24"/>
      <w:shd w:val="clear" w:color="auto" w:fill="F0F0F0"/>
    </w:rPr>
  </w:style>
  <w:style w:type="character" w:customStyle="1" w:styleId="aff6">
    <w:name w:val="Активная гипертекстовая ссылка"/>
    <w:uiPriority w:val="99"/>
    <w:rsid w:val="00484B6C"/>
    <w:rPr>
      <w:rFonts w:cs="Times New Roman"/>
      <w:b w:val="0"/>
      <w:bCs w:val="0"/>
      <w:color w:val="106BBE"/>
      <w:sz w:val="26"/>
      <w:szCs w:val="20"/>
      <w:u w:val="single"/>
    </w:rPr>
  </w:style>
  <w:style w:type="paragraph" w:customStyle="1" w:styleId="aff7">
    <w:name w:val="Внимание: недобросовестность!"/>
    <w:basedOn w:val="a"/>
    <w:next w:val="a"/>
    <w:uiPriority w:val="99"/>
    <w:rsid w:val="00484B6C"/>
    <w:pPr>
      <w:suppressAutoHyphens w:val="0"/>
      <w:autoSpaceDE w:val="0"/>
      <w:autoSpaceDN w:val="0"/>
      <w:adjustRightInd w:val="0"/>
      <w:jc w:val="both"/>
    </w:pPr>
    <w:rPr>
      <w:rFonts w:ascii="Arial" w:hAnsi="Arial" w:cs="Arial"/>
      <w:lang w:eastAsia="ru-RU"/>
    </w:rPr>
  </w:style>
  <w:style w:type="paragraph" w:customStyle="1" w:styleId="ConsPlusNormal">
    <w:name w:val="ConsPlusNormal"/>
    <w:rsid w:val="00484B6C"/>
    <w:pPr>
      <w:widowControl w:val="0"/>
      <w:autoSpaceDE w:val="0"/>
      <w:autoSpaceDN w:val="0"/>
      <w:spacing w:after="0" w:line="240" w:lineRule="auto"/>
    </w:pPr>
    <w:rPr>
      <w:rFonts w:ascii="Calibri" w:eastAsia="Times New Roman" w:hAnsi="Calibri" w:cs="Calibri"/>
      <w:szCs w:val="20"/>
      <w:lang w:eastAsia="ru-RU"/>
    </w:rPr>
  </w:style>
  <w:style w:type="paragraph" w:styleId="aff8">
    <w:name w:val="Plain Text"/>
    <w:basedOn w:val="a"/>
    <w:link w:val="aff9"/>
    <w:rsid w:val="00526800"/>
    <w:pPr>
      <w:suppressAutoHyphens w:val="0"/>
    </w:pPr>
    <w:rPr>
      <w:rFonts w:ascii="Courier New" w:hAnsi="Courier New"/>
      <w:sz w:val="20"/>
      <w:szCs w:val="20"/>
      <w:lang w:eastAsia="ru-RU"/>
    </w:rPr>
  </w:style>
  <w:style w:type="character" w:customStyle="1" w:styleId="aff9">
    <w:name w:val="Текст Знак"/>
    <w:basedOn w:val="a0"/>
    <w:link w:val="aff8"/>
    <w:rsid w:val="00526800"/>
    <w:rPr>
      <w:rFonts w:ascii="Courier New" w:eastAsia="Times New Roman" w:hAnsi="Courier New" w:cs="Times New Roman"/>
      <w:sz w:val="20"/>
      <w:szCs w:val="20"/>
      <w:lang w:eastAsia="ru-RU"/>
    </w:rPr>
  </w:style>
  <w:style w:type="paragraph" w:customStyle="1" w:styleId="ConsPlusNonformat">
    <w:name w:val="ConsPlusNonformat"/>
    <w:rsid w:val="00E65F99"/>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ru-RU"/>
    </w:rPr>
  </w:style>
  <w:style w:type="paragraph" w:customStyle="1" w:styleId="ConsPlusTitle">
    <w:name w:val="ConsPlusTitle"/>
    <w:rsid w:val="00E65F9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Текст1"/>
    <w:basedOn w:val="a"/>
    <w:rsid w:val="00BD21AB"/>
    <w:rPr>
      <w:rFonts w:ascii="Courier New" w:hAnsi="Courier New" w:cs="Courier New"/>
      <w:sz w:val="20"/>
      <w:szCs w:val="20"/>
    </w:rPr>
  </w:style>
  <w:style w:type="paragraph" w:customStyle="1" w:styleId="15">
    <w:name w:val="Название1"/>
    <w:basedOn w:val="a"/>
    <w:rsid w:val="00835293"/>
    <w:pPr>
      <w:suppressLineNumbers/>
      <w:spacing w:before="120" w:after="120"/>
    </w:pPr>
    <w:rPr>
      <w:rFonts w:ascii="Arial" w:hAnsi="Arial" w:cs="Tahoma"/>
      <w:i/>
      <w:iCs/>
      <w:sz w:val="20"/>
    </w:rPr>
  </w:style>
  <w:style w:type="table" w:styleId="affa">
    <w:name w:val="Table Grid"/>
    <w:basedOn w:val="a1"/>
    <w:uiPriority w:val="59"/>
    <w:rsid w:val="0048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FE1614"/>
  </w:style>
  <w:style w:type="paragraph" w:customStyle="1" w:styleId="xl158">
    <w:name w:val="xl158"/>
    <w:basedOn w:val="a"/>
    <w:rsid w:val="00FE161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59">
    <w:name w:val="xl159"/>
    <w:basedOn w:val="a"/>
    <w:rsid w:val="00FE1614"/>
    <w:pPr>
      <w:pBdr>
        <w:top w:val="single" w:sz="8" w:space="0" w:color="auto"/>
        <w:left w:val="single" w:sz="4" w:space="0" w:color="auto"/>
        <w:bottom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60">
    <w:name w:val="xl160"/>
    <w:basedOn w:val="a"/>
    <w:rsid w:val="00FE1614"/>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61">
    <w:name w:val="xl161"/>
    <w:basedOn w:val="a"/>
    <w:rsid w:val="00FE1614"/>
    <w:pPr>
      <w:pBdr>
        <w:top w:val="single" w:sz="8" w:space="0" w:color="auto"/>
        <w:left w:val="single" w:sz="4" w:space="0" w:color="auto"/>
        <w:right w:val="single" w:sz="8"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62">
    <w:name w:val="xl162"/>
    <w:basedOn w:val="a"/>
    <w:rsid w:val="00FE1614"/>
    <w:pPr>
      <w:pBdr>
        <w:left w:val="single" w:sz="4" w:space="0" w:color="auto"/>
        <w:bottom w:val="single" w:sz="8" w:space="0" w:color="auto"/>
        <w:right w:val="single" w:sz="8"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63">
    <w:name w:val="xl163"/>
    <w:basedOn w:val="a"/>
    <w:rsid w:val="00FE1614"/>
    <w:pPr>
      <w:suppressAutoHyphens w:val="0"/>
      <w:spacing w:before="100" w:beforeAutospacing="1" w:after="100" w:afterAutospacing="1"/>
      <w:jc w:val="center"/>
    </w:pPr>
    <w:rPr>
      <w:sz w:val="28"/>
      <w:szCs w:val="28"/>
      <w:lang w:eastAsia="ru-RU"/>
    </w:rPr>
  </w:style>
  <w:style w:type="character" w:customStyle="1" w:styleId="70">
    <w:name w:val="Заголовок 7 Знак"/>
    <w:basedOn w:val="a0"/>
    <w:link w:val="7"/>
    <w:uiPriority w:val="9"/>
    <w:semiHidden/>
    <w:rsid w:val="003F7F06"/>
    <w:rPr>
      <w:rFonts w:asciiTheme="majorHAnsi" w:eastAsiaTheme="majorEastAsia" w:hAnsiTheme="majorHAnsi" w:cstheme="majorBidi"/>
      <w:i/>
      <w:iCs/>
      <w:color w:val="404040" w:themeColor="text1" w:themeTint="BF"/>
      <w:sz w:val="24"/>
      <w:szCs w:val="24"/>
      <w:lang w:eastAsia="ar-SA"/>
    </w:rPr>
  </w:style>
  <w:style w:type="paragraph" w:customStyle="1" w:styleId="xl65">
    <w:name w:val="xl65"/>
    <w:basedOn w:val="a"/>
    <w:rsid w:val="00981C44"/>
    <w:pPr>
      <w:pBdr>
        <w:bottom w:val="single" w:sz="4" w:space="0" w:color="auto"/>
        <w:right w:val="single" w:sz="4" w:space="0" w:color="auto"/>
      </w:pBdr>
      <w:shd w:val="clear" w:color="FFFFCC" w:fill="FFFFFF"/>
      <w:suppressAutoHyphens w:val="0"/>
      <w:spacing w:before="100" w:beforeAutospacing="1" w:after="100" w:afterAutospacing="1"/>
      <w:jc w:val="center"/>
    </w:pPr>
    <w:rPr>
      <w:b/>
      <w:bCs/>
      <w:lang w:eastAsia="ru-RU"/>
    </w:rPr>
  </w:style>
  <w:style w:type="paragraph" w:customStyle="1" w:styleId="xl66">
    <w:name w:val="xl66"/>
    <w:basedOn w:val="a"/>
    <w:rsid w:val="00981C44"/>
    <w:pPr>
      <w:pBdr>
        <w:bottom w:val="single" w:sz="4" w:space="0" w:color="000000"/>
        <w:right w:val="single" w:sz="4" w:space="0" w:color="000000"/>
      </w:pBdr>
      <w:shd w:val="clear" w:color="FFFFCC" w:fill="FFFFFF"/>
      <w:suppressAutoHyphens w:val="0"/>
      <w:spacing w:before="100" w:beforeAutospacing="1" w:after="100" w:afterAutospacing="1"/>
      <w:jc w:val="center"/>
    </w:pPr>
    <w:rPr>
      <w:b/>
      <w:bCs/>
      <w:lang w:eastAsia="ru-RU"/>
    </w:rPr>
  </w:style>
  <w:style w:type="paragraph" w:customStyle="1" w:styleId="xl67">
    <w:name w:val="xl67"/>
    <w:basedOn w:val="a"/>
    <w:rsid w:val="00981C44"/>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b/>
      <w:bCs/>
      <w:lang w:eastAsia="ru-RU"/>
    </w:rPr>
  </w:style>
  <w:style w:type="paragraph" w:customStyle="1" w:styleId="xl164">
    <w:name w:val="xl164"/>
    <w:basedOn w:val="a"/>
    <w:rsid w:val="00981C44"/>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65">
    <w:name w:val="xl165"/>
    <w:basedOn w:val="a"/>
    <w:rsid w:val="00981C4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6">
    <w:name w:val="xl166"/>
    <w:basedOn w:val="a"/>
    <w:rsid w:val="00981C44"/>
    <w:pPr>
      <w:pBdr>
        <w:top w:val="single" w:sz="4" w:space="0" w:color="000000"/>
        <w:bottom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67">
    <w:name w:val="xl167"/>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68">
    <w:name w:val="xl168"/>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lang w:eastAsia="ru-RU"/>
    </w:rPr>
  </w:style>
  <w:style w:type="paragraph" w:customStyle="1" w:styleId="xl169">
    <w:name w:val="xl169"/>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b/>
      <w:bCs/>
      <w:lang w:eastAsia="ru-RU"/>
    </w:rPr>
  </w:style>
  <w:style w:type="paragraph" w:customStyle="1" w:styleId="xl170">
    <w:name w:val="xl170"/>
    <w:basedOn w:val="a"/>
    <w:rsid w:val="00981C44"/>
    <w:pPr>
      <w:pBdr>
        <w:top w:val="single" w:sz="4" w:space="0" w:color="auto"/>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171">
    <w:name w:val="xl171"/>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lang w:eastAsia="ru-RU"/>
    </w:rPr>
  </w:style>
  <w:style w:type="paragraph" w:customStyle="1" w:styleId="xl172">
    <w:name w:val="xl172"/>
    <w:basedOn w:val="a"/>
    <w:rsid w:val="00981C44"/>
    <w:pPr>
      <w:pBdr>
        <w:top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3">
    <w:name w:val="xl173"/>
    <w:basedOn w:val="a"/>
    <w:rsid w:val="00981C44"/>
    <w:pPr>
      <w:pBdr>
        <w:top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74">
    <w:name w:val="xl174"/>
    <w:basedOn w:val="a"/>
    <w:rsid w:val="00981C44"/>
    <w:pPr>
      <w:pBdr>
        <w:top w:val="single" w:sz="4" w:space="0" w:color="000000"/>
        <w:left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75">
    <w:name w:val="xl175"/>
    <w:basedOn w:val="a"/>
    <w:rsid w:val="00981C44"/>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7">
    <w:name w:val="xl177"/>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8">
    <w:name w:val="xl178"/>
    <w:basedOn w:val="a"/>
    <w:rsid w:val="00981C44"/>
    <w:pPr>
      <w:pBdr>
        <w:right w:val="single" w:sz="4" w:space="0" w:color="auto"/>
      </w:pBdr>
      <w:suppressAutoHyphens w:val="0"/>
      <w:spacing w:before="100" w:beforeAutospacing="1" w:after="100" w:afterAutospacing="1"/>
      <w:jc w:val="center"/>
    </w:pPr>
    <w:rPr>
      <w:lang w:eastAsia="ru-RU"/>
    </w:rPr>
  </w:style>
  <w:style w:type="paragraph" w:customStyle="1" w:styleId="xl179">
    <w:name w:val="xl179"/>
    <w:basedOn w:val="a"/>
    <w:rsid w:val="00981C44"/>
    <w:pPr>
      <w:pBdr>
        <w:right w:val="single" w:sz="4" w:space="0" w:color="000000"/>
      </w:pBdr>
      <w:suppressAutoHyphens w:val="0"/>
      <w:spacing w:before="100" w:beforeAutospacing="1" w:after="100" w:afterAutospacing="1"/>
      <w:jc w:val="center"/>
    </w:pPr>
    <w:rPr>
      <w:lang w:eastAsia="ru-RU"/>
    </w:rPr>
  </w:style>
  <w:style w:type="paragraph" w:customStyle="1" w:styleId="xl180">
    <w:name w:val="xl180"/>
    <w:basedOn w:val="a"/>
    <w:rsid w:val="00981C44"/>
    <w:pPr>
      <w:pBdr>
        <w:left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181">
    <w:name w:val="xl181"/>
    <w:basedOn w:val="a"/>
    <w:rsid w:val="00981C44"/>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82">
    <w:name w:val="xl182"/>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84">
    <w:name w:val="xl184"/>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85">
    <w:name w:val="xl185"/>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86">
    <w:name w:val="xl186"/>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87">
    <w:name w:val="xl187"/>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88">
    <w:name w:val="xl188"/>
    <w:basedOn w:val="a"/>
    <w:rsid w:val="00981C44"/>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89">
    <w:name w:val="xl189"/>
    <w:basedOn w:val="a"/>
    <w:rsid w:val="00981C44"/>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90">
    <w:name w:val="xl190"/>
    <w:basedOn w:val="a"/>
    <w:rsid w:val="00981C44"/>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pPr>
    <w:rPr>
      <w:lang w:eastAsia="ru-RU"/>
    </w:rPr>
  </w:style>
  <w:style w:type="paragraph" w:customStyle="1" w:styleId="xl191">
    <w:name w:val="xl191"/>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92">
    <w:name w:val="xl192"/>
    <w:basedOn w:val="a"/>
    <w:rsid w:val="00981C44"/>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93">
    <w:name w:val="xl193"/>
    <w:basedOn w:val="a"/>
    <w:rsid w:val="00981C44"/>
    <w:pPr>
      <w:suppressAutoHyphens w:val="0"/>
      <w:spacing w:before="100" w:beforeAutospacing="1" w:after="100" w:afterAutospacing="1"/>
    </w:pPr>
    <w:rPr>
      <w:lang w:eastAsia="ru-RU"/>
    </w:rPr>
  </w:style>
  <w:style w:type="paragraph" w:customStyle="1" w:styleId="xl194">
    <w:name w:val="xl194"/>
    <w:basedOn w:val="a"/>
    <w:rsid w:val="00981C44"/>
    <w:pPr>
      <w:suppressAutoHyphens w:val="0"/>
      <w:spacing w:before="100" w:beforeAutospacing="1" w:after="100" w:afterAutospacing="1"/>
    </w:pPr>
    <w:rPr>
      <w:lang w:eastAsia="ru-RU"/>
    </w:rPr>
  </w:style>
  <w:style w:type="paragraph" w:customStyle="1" w:styleId="xl195">
    <w:name w:val="xl195"/>
    <w:basedOn w:val="a"/>
    <w:rsid w:val="00981C44"/>
    <w:pPr>
      <w:pBdr>
        <w:top w:val="single" w:sz="4" w:space="0" w:color="auto"/>
      </w:pBdr>
      <w:suppressAutoHyphens w:val="0"/>
      <w:spacing w:before="100" w:beforeAutospacing="1" w:after="100" w:afterAutospacing="1"/>
    </w:pPr>
    <w:rPr>
      <w:lang w:eastAsia="ru-RU"/>
    </w:rPr>
  </w:style>
  <w:style w:type="paragraph" w:customStyle="1" w:styleId="xl196">
    <w:name w:val="xl196"/>
    <w:basedOn w:val="a"/>
    <w:rsid w:val="00981C44"/>
    <w:pPr>
      <w:pBdr>
        <w:bottom w:val="single" w:sz="4" w:space="0" w:color="000000"/>
      </w:pBdr>
      <w:suppressAutoHyphens w:val="0"/>
      <w:spacing w:before="100" w:beforeAutospacing="1" w:after="100" w:afterAutospacing="1"/>
      <w:jc w:val="center"/>
    </w:pPr>
    <w:rPr>
      <w:lang w:eastAsia="ru-RU"/>
    </w:rPr>
  </w:style>
  <w:style w:type="paragraph" w:customStyle="1" w:styleId="xl197">
    <w:name w:val="xl197"/>
    <w:basedOn w:val="a"/>
    <w:rsid w:val="00981C44"/>
    <w:pPr>
      <w:pBdr>
        <w:top w:val="single" w:sz="4" w:space="0" w:color="auto"/>
      </w:pBdr>
      <w:suppressAutoHyphens w:val="0"/>
      <w:spacing w:before="100" w:beforeAutospacing="1" w:after="100" w:afterAutospacing="1"/>
      <w:jc w:val="center"/>
    </w:pPr>
    <w:rPr>
      <w:lang w:eastAsia="ru-RU"/>
    </w:rPr>
  </w:style>
  <w:style w:type="paragraph" w:customStyle="1" w:styleId="xl198">
    <w:name w:val="xl198"/>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199">
    <w:name w:val="xl199"/>
    <w:basedOn w:val="a"/>
    <w:rsid w:val="00981C4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200">
    <w:name w:val="xl200"/>
    <w:basedOn w:val="a"/>
    <w:rsid w:val="00981C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ru-RU"/>
    </w:rPr>
  </w:style>
  <w:style w:type="paragraph" w:customStyle="1" w:styleId="xl201">
    <w:name w:val="xl201"/>
    <w:basedOn w:val="a"/>
    <w:rsid w:val="00981C44"/>
    <w:pPr>
      <w:suppressAutoHyphens w:val="0"/>
      <w:spacing w:before="100" w:beforeAutospacing="1" w:after="100" w:afterAutospacing="1"/>
      <w:jc w:val="center"/>
    </w:pPr>
    <w:rPr>
      <w:lang w:eastAsia="ru-RU"/>
    </w:rPr>
  </w:style>
  <w:style w:type="paragraph" w:customStyle="1" w:styleId="xl202">
    <w:name w:val="xl202"/>
    <w:basedOn w:val="a"/>
    <w:rsid w:val="00981C44"/>
    <w:pPr>
      <w:suppressAutoHyphens w:val="0"/>
      <w:spacing w:before="100" w:beforeAutospacing="1" w:after="100" w:afterAutospacing="1"/>
      <w:jc w:val="center"/>
    </w:pPr>
    <w:rPr>
      <w:lang w:eastAsia="ru-RU"/>
    </w:rPr>
  </w:style>
  <w:style w:type="paragraph" w:customStyle="1" w:styleId="xl203">
    <w:name w:val="xl203"/>
    <w:basedOn w:val="a"/>
    <w:rsid w:val="00981C44"/>
    <w:pPr>
      <w:suppressAutoHyphens w:val="0"/>
      <w:spacing w:before="100" w:beforeAutospacing="1" w:after="100" w:afterAutospacing="1"/>
      <w:jc w:val="center"/>
    </w:pPr>
    <w:rPr>
      <w:b/>
      <w:bCs/>
      <w:lang w:eastAsia="ru-RU"/>
    </w:rPr>
  </w:style>
  <w:style w:type="paragraph" w:customStyle="1" w:styleId="xl204">
    <w:name w:val="xl204"/>
    <w:basedOn w:val="a"/>
    <w:rsid w:val="00981C44"/>
    <w:pPr>
      <w:suppressAutoHyphens w:val="0"/>
      <w:spacing w:before="100" w:beforeAutospacing="1" w:after="100" w:afterAutospacing="1"/>
      <w:jc w:val="center"/>
    </w:pPr>
    <w:rPr>
      <w:lang w:eastAsia="ru-RU"/>
    </w:rPr>
  </w:style>
  <w:style w:type="paragraph" w:customStyle="1" w:styleId="xl205">
    <w:name w:val="xl205"/>
    <w:basedOn w:val="a"/>
    <w:rsid w:val="00981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981C44"/>
    <w:pPr>
      <w:pBdr>
        <w:top w:val="single" w:sz="4" w:space="0" w:color="000000"/>
        <w:bottom w:val="single" w:sz="4" w:space="0" w:color="000000"/>
      </w:pBdr>
      <w:suppressAutoHyphens w:val="0"/>
      <w:spacing w:before="100" w:beforeAutospacing="1" w:after="100" w:afterAutospacing="1"/>
      <w:jc w:val="center"/>
      <w:textAlignment w:val="center"/>
    </w:pPr>
    <w:rPr>
      <w:lang w:eastAsia="ru-RU"/>
    </w:rPr>
  </w:style>
  <w:style w:type="paragraph" w:customStyle="1" w:styleId="xl207">
    <w:name w:val="xl207"/>
    <w:basedOn w:val="a"/>
    <w:rsid w:val="00981C44"/>
    <w:pPr>
      <w:pBdr>
        <w:top w:val="single" w:sz="4" w:space="0" w:color="000000"/>
      </w:pBdr>
      <w:suppressAutoHyphens w:val="0"/>
      <w:spacing w:before="100" w:beforeAutospacing="1" w:after="100" w:afterAutospacing="1"/>
      <w:jc w:val="center"/>
      <w:textAlignment w:val="center"/>
    </w:pPr>
    <w:rPr>
      <w:lang w:eastAsia="ru-RU"/>
    </w:rPr>
  </w:style>
  <w:style w:type="paragraph" w:customStyle="1" w:styleId="xl208">
    <w:name w:val="xl208"/>
    <w:basedOn w:val="a"/>
    <w:rsid w:val="00981C44"/>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lang w:eastAsia="ru-RU"/>
    </w:rPr>
  </w:style>
  <w:style w:type="paragraph" w:customStyle="1" w:styleId="xl209">
    <w:name w:val="xl209"/>
    <w:basedOn w:val="a"/>
    <w:rsid w:val="00981C44"/>
    <w:pPr>
      <w:pBdr>
        <w:top w:val="single" w:sz="4" w:space="0" w:color="000000"/>
        <w:left w:val="single" w:sz="4" w:space="0" w:color="000000"/>
      </w:pBdr>
      <w:suppressAutoHyphens w:val="0"/>
      <w:spacing w:before="100" w:beforeAutospacing="1" w:after="100" w:afterAutospacing="1"/>
      <w:jc w:val="center"/>
      <w:textAlignment w:val="center"/>
    </w:pPr>
    <w:rPr>
      <w:lang w:eastAsia="ru-RU"/>
    </w:rPr>
  </w:style>
  <w:style w:type="character" w:customStyle="1" w:styleId="affb">
    <w:name w:val="Колонтитул_"/>
    <w:basedOn w:val="a0"/>
    <w:rsid w:val="000B4F60"/>
    <w:rPr>
      <w:rFonts w:ascii="Trebuchet MS" w:eastAsia="Trebuchet MS" w:hAnsi="Trebuchet MS" w:cs="Trebuchet MS"/>
      <w:b w:val="0"/>
      <w:bCs w:val="0"/>
      <w:i w:val="0"/>
      <w:iCs w:val="0"/>
      <w:smallCaps w:val="0"/>
      <w:strike w:val="0"/>
      <w:sz w:val="21"/>
      <w:szCs w:val="21"/>
      <w:u w:val="none"/>
    </w:rPr>
  </w:style>
  <w:style w:type="character" w:customStyle="1" w:styleId="affc">
    <w:name w:val="Колонтитул"/>
    <w:basedOn w:val="affb"/>
    <w:rsid w:val="000B4F60"/>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11pt">
    <w:name w:val="Колонтитул + 11 pt"/>
    <w:basedOn w:val="affb"/>
    <w:rsid w:val="000B4F60"/>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ffd"/>
    <w:rsid w:val="00F104E6"/>
    <w:rPr>
      <w:rFonts w:ascii="Times New Roman" w:eastAsia="Times New Roman" w:hAnsi="Times New Roman" w:cs="Times New Roman"/>
      <w:sz w:val="28"/>
      <w:szCs w:val="28"/>
      <w:shd w:val="clear" w:color="auto" w:fill="FFFFFF"/>
    </w:rPr>
  </w:style>
  <w:style w:type="paragraph" w:customStyle="1" w:styleId="affd">
    <w:name w:val="Подпись к картинке"/>
    <w:basedOn w:val="a"/>
    <w:link w:val="Exact"/>
    <w:rsid w:val="00F104E6"/>
    <w:pPr>
      <w:widowControl w:val="0"/>
      <w:shd w:val="clear" w:color="auto" w:fill="FFFFFF"/>
      <w:suppressAutoHyphens w:val="0"/>
      <w:spacing w:line="310" w:lineRule="exac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603">
      <w:bodyDiv w:val="1"/>
      <w:marLeft w:val="0"/>
      <w:marRight w:val="0"/>
      <w:marTop w:val="0"/>
      <w:marBottom w:val="0"/>
      <w:divBdr>
        <w:top w:val="none" w:sz="0" w:space="0" w:color="auto"/>
        <w:left w:val="none" w:sz="0" w:space="0" w:color="auto"/>
        <w:bottom w:val="none" w:sz="0" w:space="0" w:color="auto"/>
        <w:right w:val="none" w:sz="0" w:space="0" w:color="auto"/>
      </w:divBdr>
    </w:div>
    <w:div w:id="57900333">
      <w:bodyDiv w:val="1"/>
      <w:marLeft w:val="0"/>
      <w:marRight w:val="0"/>
      <w:marTop w:val="0"/>
      <w:marBottom w:val="0"/>
      <w:divBdr>
        <w:top w:val="none" w:sz="0" w:space="0" w:color="auto"/>
        <w:left w:val="none" w:sz="0" w:space="0" w:color="auto"/>
        <w:bottom w:val="none" w:sz="0" w:space="0" w:color="auto"/>
        <w:right w:val="none" w:sz="0" w:space="0" w:color="auto"/>
      </w:divBdr>
    </w:div>
    <w:div w:id="61097748">
      <w:bodyDiv w:val="1"/>
      <w:marLeft w:val="0"/>
      <w:marRight w:val="0"/>
      <w:marTop w:val="0"/>
      <w:marBottom w:val="0"/>
      <w:divBdr>
        <w:top w:val="none" w:sz="0" w:space="0" w:color="auto"/>
        <w:left w:val="none" w:sz="0" w:space="0" w:color="auto"/>
        <w:bottom w:val="none" w:sz="0" w:space="0" w:color="auto"/>
        <w:right w:val="none" w:sz="0" w:space="0" w:color="auto"/>
      </w:divBdr>
    </w:div>
    <w:div w:id="86970367">
      <w:bodyDiv w:val="1"/>
      <w:marLeft w:val="0"/>
      <w:marRight w:val="0"/>
      <w:marTop w:val="0"/>
      <w:marBottom w:val="0"/>
      <w:divBdr>
        <w:top w:val="none" w:sz="0" w:space="0" w:color="auto"/>
        <w:left w:val="none" w:sz="0" w:space="0" w:color="auto"/>
        <w:bottom w:val="none" w:sz="0" w:space="0" w:color="auto"/>
        <w:right w:val="none" w:sz="0" w:space="0" w:color="auto"/>
      </w:divBdr>
    </w:div>
    <w:div w:id="104621975">
      <w:bodyDiv w:val="1"/>
      <w:marLeft w:val="0"/>
      <w:marRight w:val="0"/>
      <w:marTop w:val="0"/>
      <w:marBottom w:val="0"/>
      <w:divBdr>
        <w:top w:val="none" w:sz="0" w:space="0" w:color="auto"/>
        <w:left w:val="none" w:sz="0" w:space="0" w:color="auto"/>
        <w:bottom w:val="none" w:sz="0" w:space="0" w:color="auto"/>
        <w:right w:val="none" w:sz="0" w:space="0" w:color="auto"/>
      </w:divBdr>
    </w:div>
    <w:div w:id="154417776">
      <w:bodyDiv w:val="1"/>
      <w:marLeft w:val="0"/>
      <w:marRight w:val="0"/>
      <w:marTop w:val="0"/>
      <w:marBottom w:val="0"/>
      <w:divBdr>
        <w:top w:val="none" w:sz="0" w:space="0" w:color="auto"/>
        <w:left w:val="none" w:sz="0" w:space="0" w:color="auto"/>
        <w:bottom w:val="none" w:sz="0" w:space="0" w:color="auto"/>
        <w:right w:val="none" w:sz="0" w:space="0" w:color="auto"/>
      </w:divBdr>
    </w:div>
    <w:div w:id="176694188">
      <w:bodyDiv w:val="1"/>
      <w:marLeft w:val="0"/>
      <w:marRight w:val="0"/>
      <w:marTop w:val="0"/>
      <w:marBottom w:val="0"/>
      <w:divBdr>
        <w:top w:val="none" w:sz="0" w:space="0" w:color="auto"/>
        <w:left w:val="none" w:sz="0" w:space="0" w:color="auto"/>
        <w:bottom w:val="none" w:sz="0" w:space="0" w:color="auto"/>
        <w:right w:val="none" w:sz="0" w:space="0" w:color="auto"/>
      </w:divBdr>
    </w:div>
    <w:div w:id="251744078">
      <w:bodyDiv w:val="1"/>
      <w:marLeft w:val="0"/>
      <w:marRight w:val="0"/>
      <w:marTop w:val="0"/>
      <w:marBottom w:val="0"/>
      <w:divBdr>
        <w:top w:val="none" w:sz="0" w:space="0" w:color="auto"/>
        <w:left w:val="none" w:sz="0" w:space="0" w:color="auto"/>
        <w:bottom w:val="none" w:sz="0" w:space="0" w:color="auto"/>
        <w:right w:val="none" w:sz="0" w:space="0" w:color="auto"/>
      </w:divBdr>
    </w:div>
    <w:div w:id="292757538">
      <w:bodyDiv w:val="1"/>
      <w:marLeft w:val="0"/>
      <w:marRight w:val="0"/>
      <w:marTop w:val="0"/>
      <w:marBottom w:val="0"/>
      <w:divBdr>
        <w:top w:val="none" w:sz="0" w:space="0" w:color="auto"/>
        <w:left w:val="none" w:sz="0" w:space="0" w:color="auto"/>
        <w:bottom w:val="none" w:sz="0" w:space="0" w:color="auto"/>
        <w:right w:val="none" w:sz="0" w:space="0" w:color="auto"/>
      </w:divBdr>
    </w:div>
    <w:div w:id="408237772">
      <w:bodyDiv w:val="1"/>
      <w:marLeft w:val="0"/>
      <w:marRight w:val="0"/>
      <w:marTop w:val="0"/>
      <w:marBottom w:val="0"/>
      <w:divBdr>
        <w:top w:val="none" w:sz="0" w:space="0" w:color="auto"/>
        <w:left w:val="none" w:sz="0" w:space="0" w:color="auto"/>
        <w:bottom w:val="none" w:sz="0" w:space="0" w:color="auto"/>
        <w:right w:val="none" w:sz="0" w:space="0" w:color="auto"/>
      </w:divBdr>
    </w:div>
    <w:div w:id="418328555">
      <w:bodyDiv w:val="1"/>
      <w:marLeft w:val="0"/>
      <w:marRight w:val="0"/>
      <w:marTop w:val="0"/>
      <w:marBottom w:val="0"/>
      <w:divBdr>
        <w:top w:val="none" w:sz="0" w:space="0" w:color="auto"/>
        <w:left w:val="none" w:sz="0" w:space="0" w:color="auto"/>
        <w:bottom w:val="none" w:sz="0" w:space="0" w:color="auto"/>
        <w:right w:val="none" w:sz="0" w:space="0" w:color="auto"/>
      </w:divBdr>
    </w:div>
    <w:div w:id="429547281">
      <w:bodyDiv w:val="1"/>
      <w:marLeft w:val="0"/>
      <w:marRight w:val="0"/>
      <w:marTop w:val="0"/>
      <w:marBottom w:val="0"/>
      <w:divBdr>
        <w:top w:val="none" w:sz="0" w:space="0" w:color="auto"/>
        <w:left w:val="none" w:sz="0" w:space="0" w:color="auto"/>
        <w:bottom w:val="none" w:sz="0" w:space="0" w:color="auto"/>
        <w:right w:val="none" w:sz="0" w:space="0" w:color="auto"/>
      </w:divBdr>
    </w:div>
    <w:div w:id="644166840">
      <w:bodyDiv w:val="1"/>
      <w:marLeft w:val="0"/>
      <w:marRight w:val="0"/>
      <w:marTop w:val="0"/>
      <w:marBottom w:val="0"/>
      <w:divBdr>
        <w:top w:val="none" w:sz="0" w:space="0" w:color="auto"/>
        <w:left w:val="none" w:sz="0" w:space="0" w:color="auto"/>
        <w:bottom w:val="none" w:sz="0" w:space="0" w:color="auto"/>
        <w:right w:val="none" w:sz="0" w:space="0" w:color="auto"/>
      </w:divBdr>
    </w:div>
    <w:div w:id="660962671">
      <w:bodyDiv w:val="1"/>
      <w:marLeft w:val="0"/>
      <w:marRight w:val="0"/>
      <w:marTop w:val="0"/>
      <w:marBottom w:val="0"/>
      <w:divBdr>
        <w:top w:val="none" w:sz="0" w:space="0" w:color="auto"/>
        <w:left w:val="none" w:sz="0" w:space="0" w:color="auto"/>
        <w:bottom w:val="none" w:sz="0" w:space="0" w:color="auto"/>
        <w:right w:val="none" w:sz="0" w:space="0" w:color="auto"/>
      </w:divBdr>
    </w:div>
    <w:div w:id="669067903">
      <w:bodyDiv w:val="1"/>
      <w:marLeft w:val="0"/>
      <w:marRight w:val="0"/>
      <w:marTop w:val="0"/>
      <w:marBottom w:val="0"/>
      <w:divBdr>
        <w:top w:val="none" w:sz="0" w:space="0" w:color="auto"/>
        <w:left w:val="none" w:sz="0" w:space="0" w:color="auto"/>
        <w:bottom w:val="none" w:sz="0" w:space="0" w:color="auto"/>
        <w:right w:val="none" w:sz="0" w:space="0" w:color="auto"/>
      </w:divBdr>
    </w:div>
    <w:div w:id="687878493">
      <w:bodyDiv w:val="1"/>
      <w:marLeft w:val="0"/>
      <w:marRight w:val="0"/>
      <w:marTop w:val="0"/>
      <w:marBottom w:val="0"/>
      <w:divBdr>
        <w:top w:val="none" w:sz="0" w:space="0" w:color="auto"/>
        <w:left w:val="none" w:sz="0" w:space="0" w:color="auto"/>
        <w:bottom w:val="none" w:sz="0" w:space="0" w:color="auto"/>
        <w:right w:val="none" w:sz="0" w:space="0" w:color="auto"/>
      </w:divBdr>
    </w:div>
    <w:div w:id="696392090">
      <w:bodyDiv w:val="1"/>
      <w:marLeft w:val="0"/>
      <w:marRight w:val="0"/>
      <w:marTop w:val="0"/>
      <w:marBottom w:val="0"/>
      <w:divBdr>
        <w:top w:val="none" w:sz="0" w:space="0" w:color="auto"/>
        <w:left w:val="none" w:sz="0" w:space="0" w:color="auto"/>
        <w:bottom w:val="none" w:sz="0" w:space="0" w:color="auto"/>
        <w:right w:val="none" w:sz="0" w:space="0" w:color="auto"/>
      </w:divBdr>
    </w:div>
    <w:div w:id="737216840">
      <w:bodyDiv w:val="1"/>
      <w:marLeft w:val="0"/>
      <w:marRight w:val="0"/>
      <w:marTop w:val="0"/>
      <w:marBottom w:val="0"/>
      <w:divBdr>
        <w:top w:val="none" w:sz="0" w:space="0" w:color="auto"/>
        <w:left w:val="none" w:sz="0" w:space="0" w:color="auto"/>
        <w:bottom w:val="none" w:sz="0" w:space="0" w:color="auto"/>
        <w:right w:val="none" w:sz="0" w:space="0" w:color="auto"/>
      </w:divBdr>
    </w:div>
    <w:div w:id="761949773">
      <w:bodyDiv w:val="1"/>
      <w:marLeft w:val="0"/>
      <w:marRight w:val="0"/>
      <w:marTop w:val="0"/>
      <w:marBottom w:val="0"/>
      <w:divBdr>
        <w:top w:val="none" w:sz="0" w:space="0" w:color="auto"/>
        <w:left w:val="none" w:sz="0" w:space="0" w:color="auto"/>
        <w:bottom w:val="none" w:sz="0" w:space="0" w:color="auto"/>
        <w:right w:val="none" w:sz="0" w:space="0" w:color="auto"/>
      </w:divBdr>
    </w:div>
    <w:div w:id="823278484">
      <w:bodyDiv w:val="1"/>
      <w:marLeft w:val="0"/>
      <w:marRight w:val="0"/>
      <w:marTop w:val="0"/>
      <w:marBottom w:val="0"/>
      <w:divBdr>
        <w:top w:val="none" w:sz="0" w:space="0" w:color="auto"/>
        <w:left w:val="none" w:sz="0" w:space="0" w:color="auto"/>
        <w:bottom w:val="none" w:sz="0" w:space="0" w:color="auto"/>
        <w:right w:val="none" w:sz="0" w:space="0" w:color="auto"/>
      </w:divBdr>
    </w:div>
    <w:div w:id="823278607">
      <w:bodyDiv w:val="1"/>
      <w:marLeft w:val="0"/>
      <w:marRight w:val="0"/>
      <w:marTop w:val="0"/>
      <w:marBottom w:val="0"/>
      <w:divBdr>
        <w:top w:val="none" w:sz="0" w:space="0" w:color="auto"/>
        <w:left w:val="none" w:sz="0" w:space="0" w:color="auto"/>
        <w:bottom w:val="none" w:sz="0" w:space="0" w:color="auto"/>
        <w:right w:val="none" w:sz="0" w:space="0" w:color="auto"/>
      </w:divBdr>
    </w:div>
    <w:div w:id="900824222">
      <w:bodyDiv w:val="1"/>
      <w:marLeft w:val="0"/>
      <w:marRight w:val="0"/>
      <w:marTop w:val="0"/>
      <w:marBottom w:val="0"/>
      <w:divBdr>
        <w:top w:val="none" w:sz="0" w:space="0" w:color="auto"/>
        <w:left w:val="none" w:sz="0" w:space="0" w:color="auto"/>
        <w:bottom w:val="none" w:sz="0" w:space="0" w:color="auto"/>
        <w:right w:val="none" w:sz="0" w:space="0" w:color="auto"/>
      </w:divBdr>
    </w:div>
    <w:div w:id="901987181">
      <w:bodyDiv w:val="1"/>
      <w:marLeft w:val="0"/>
      <w:marRight w:val="0"/>
      <w:marTop w:val="0"/>
      <w:marBottom w:val="0"/>
      <w:divBdr>
        <w:top w:val="none" w:sz="0" w:space="0" w:color="auto"/>
        <w:left w:val="none" w:sz="0" w:space="0" w:color="auto"/>
        <w:bottom w:val="none" w:sz="0" w:space="0" w:color="auto"/>
        <w:right w:val="none" w:sz="0" w:space="0" w:color="auto"/>
      </w:divBdr>
    </w:div>
    <w:div w:id="1079139476">
      <w:bodyDiv w:val="1"/>
      <w:marLeft w:val="0"/>
      <w:marRight w:val="0"/>
      <w:marTop w:val="0"/>
      <w:marBottom w:val="0"/>
      <w:divBdr>
        <w:top w:val="none" w:sz="0" w:space="0" w:color="auto"/>
        <w:left w:val="none" w:sz="0" w:space="0" w:color="auto"/>
        <w:bottom w:val="none" w:sz="0" w:space="0" w:color="auto"/>
        <w:right w:val="none" w:sz="0" w:space="0" w:color="auto"/>
      </w:divBdr>
    </w:div>
    <w:div w:id="1138297685">
      <w:bodyDiv w:val="1"/>
      <w:marLeft w:val="0"/>
      <w:marRight w:val="0"/>
      <w:marTop w:val="0"/>
      <w:marBottom w:val="0"/>
      <w:divBdr>
        <w:top w:val="none" w:sz="0" w:space="0" w:color="auto"/>
        <w:left w:val="none" w:sz="0" w:space="0" w:color="auto"/>
        <w:bottom w:val="none" w:sz="0" w:space="0" w:color="auto"/>
        <w:right w:val="none" w:sz="0" w:space="0" w:color="auto"/>
      </w:divBdr>
    </w:div>
    <w:div w:id="1214392398">
      <w:bodyDiv w:val="1"/>
      <w:marLeft w:val="0"/>
      <w:marRight w:val="0"/>
      <w:marTop w:val="0"/>
      <w:marBottom w:val="0"/>
      <w:divBdr>
        <w:top w:val="none" w:sz="0" w:space="0" w:color="auto"/>
        <w:left w:val="none" w:sz="0" w:space="0" w:color="auto"/>
        <w:bottom w:val="none" w:sz="0" w:space="0" w:color="auto"/>
        <w:right w:val="none" w:sz="0" w:space="0" w:color="auto"/>
      </w:divBdr>
    </w:div>
    <w:div w:id="1263028479">
      <w:bodyDiv w:val="1"/>
      <w:marLeft w:val="0"/>
      <w:marRight w:val="0"/>
      <w:marTop w:val="0"/>
      <w:marBottom w:val="0"/>
      <w:divBdr>
        <w:top w:val="none" w:sz="0" w:space="0" w:color="auto"/>
        <w:left w:val="none" w:sz="0" w:space="0" w:color="auto"/>
        <w:bottom w:val="none" w:sz="0" w:space="0" w:color="auto"/>
        <w:right w:val="none" w:sz="0" w:space="0" w:color="auto"/>
      </w:divBdr>
    </w:div>
    <w:div w:id="1470324791">
      <w:bodyDiv w:val="1"/>
      <w:marLeft w:val="0"/>
      <w:marRight w:val="0"/>
      <w:marTop w:val="0"/>
      <w:marBottom w:val="0"/>
      <w:divBdr>
        <w:top w:val="none" w:sz="0" w:space="0" w:color="auto"/>
        <w:left w:val="none" w:sz="0" w:space="0" w:color="auto"/>
        <w:bottom w:val="none" w:sz="0" w:space="0" w:color="auto"/>
        <w:right w:val="none" w:sz="0" w:space="0" w:color="auto"/>
      </w:divBdr>
    </w:div>
    <w:div w:id="1490098657">
      <w:bodyDiv w:val="1"/>
      <w:marLeft w:val="0"/>
      <w:marRight w:val="0"/>
      <w:marTop w:val="0"/>
      <w:marBottom w:val="0"/>
      <w:divBdr>
        <w:top w:val="none" w:sz="0" w:space="0" w:color="auto"/>
        <w:left w:val="none" w:sz="0" w:space="0" w:color="auto"/>
        <w:bottom w:val="none" w:sz="0" w:space="0" w:color="auto"/>
        <w:right w:val="none" w:sz="0" w:space="0" w:color="auto"/>
      </w:divBdr>
    </w:div>
    <w:div w:id="1490176813">
      <w:bodyDiv w:val="1"/>
      <w:marLeft w:val="0"/>
      <w:marRight w:val="0"/>
      <w:marTop w:val="0"/>
      <w:marBottom w:val="0"/>
      <w:divBdr>
        <w:top w:val="none" w:sz="0" w:space="0" w:color="auto"/>
        <w:left w:val="none" w:sz="0" w:space="0" w:color="auto"/>
        <w:bottom w:val="none" w:sz="0" w:space="0" w:color="auto"/>
        <w:right w:val="none" w:sz="0" w:space="0" w:color="auto"/>
      </w:divBdr>
    </w:div>
    <w:div w:id="1493369340">
      <w:bodyDiv w:val="1"/>
      <w:marLeft w:val="0"/>
      <w:marRight w:val="0"/>
      <w:marTop w:val="0"/>
      <w:marBottom w:val="0"/>
      <w:divBdr>
        <w:top w:val="none" w:sz="0" w:space="0" w:color="auto"/>
        <w:left w:val="none" w:sz="0" w:space="0" w:color="auto"/>
        <w:bottom w:val="none" w:sz="0" w:space="0" w:color="auto"/>
        <w:right w:val="none" w:sz="0" w:space="0" w:color="auto"/>
      </w:divBdr>
    </w:div>
    <w:div w:id="1584953687">
      <w:bodyDiv w:val="1"/>
      <w:marLeft w:val="0"/>
      <w:marRight w:val="0"/>
      <w:marTop w:val="0"/>
      <w:marBottom w:val="0"/>
      <w:divBdr>
        <w:top w:val="none" w:sz="0" w:space="0" w:color="auto"/>
        <w:left w:val="none" w:sz="0" w:space="0" w:color="auto"/>
        <w:bottom w:val="none" w:sz="0" w:space="0" w:color="auto"/>
        <w:right w:val="none" w:sz="0" w:space="0" w:color="auto"/>
      </w:divBdr>
    </w:div>
    <w:div w:id="1673070221">
      <w:bodyDiv w:val="1"/>
      <w:marLeft w:val="0"/>
      <w:marRight w:val="0"/>
      <w:marTop w:val="0"/>
      <w:marBottom w:val="0"/>
      <w:divBdr>
        <w:top w:val="none" w:sz="0" w:space="0" w:color="auto"/>
        <w:left w:val="none" w:sz="0" w:space="0" w:color="auto"/>
        <w:bottom w:val="none" w:sz="0" w:space="0" w:color="auto"/>
        <w:right w:val="none" w:sz="0" w:space="0" w:color="auto"/>
      </w:divBdr>
    </w:div>
    <w:div w:id="1749616963">
      <w:bodyDiv w:val="1"/>
      <w:marLeft w:val="0"/>
      <w:marRight w:val="0"/>
      <w:marTop w:val="0"/>
      <w:marBottom w:val="0"/>
      <w:divBdr>
        <w:top w:val="none" w:sz="0" w:space="0" w:color="auto"/>
        <w:left w:val="none" w:sz="0" w:space="0" w:color="auto"/>
        <w:bottom w:val="none" w:sz="0" w:space="0" w:color="auto"/>
        <w:right w:val="none" w:sz="0" w:space="0" w:color="auto"/>
      </w:divBdr>
    </w:div>
    <w:div w:id="1753577363">
      <w:bodyDiv w:val="1"/>
      <w:marLeft w:val="0"/>
      <w:marRight w:val="0"/>
      <w:marTop w:val="0"/>
      <w:marBottom w:val="0"/>
      <w:divBdr>
        <w:top w:val="none" w:sz="0" w:space="0" w:color="auto"/>
        <w:left w:val="none" w:sz="0" w:space="0" w:color="auto"/>
        <w:bottom w:val="none" w:sz="0" w:space="0" w:color="auto"/>
        <w:right w:val="none" w:sz="0" w:space="0" w:color="auto"/>
      </w:divBdr>
    </w:div>
    <w:div w:id="1783257979">
      <w:bodyDiv w:val="1"/>
      <w:marLeft w:val="0"/>
      <w:marRight w:val="0"/>
      <w:marTop w:val="0"/>
      <w:marBottom w:val="0"/>
      <w:divBdr>
        <w:top w:val="none" w:sz="0" w:space="0" w:color="auto"/>
        <w:left w:val="none" w:sz="0" w:space="0" w:color="auto"/>
        <w:bottom w:val="none" w:sz="0" w:space="0" w:color="auto"/>
        <w:right w:val="none" w:sz="0" w:space="0" w:color="auto"/>
      </w:divBdr>
    </w:div>
    <w:div w:id="1842697505">
      <w:bodyDiv w:val="1"/>
      <w:marLeft w:val="0"/>
      <w:marRight w:val="0"/>
      <w:marTop w:val="0"/>
      <w:marBottom w:val="0"/>
      <w:divBdr>
        <w:top w:val="none" w:sz="0" w:space="0" w:color="auto"/>
        <w:left w:val="none" w:sz="0" w:space="0" w:color="auto"/>
        <w:bottom w:val="none" w:sz="0" w:space="0" w:color="auto"/>
        <w:right w:val="none" w:sz="0" w:space="0" w:color="auto"/>
      </w:divBdr>
    </w:div>
    <w:div w:id="1862939888">
      <w:bodyDiv w:val="1"/>
      <w:marLeft w:val="0"/>
      <w:marRight w:val="0"/>
      <w:marTop w:val="0"/>
      <w:marBottom w:val="0"/>
      <w:divBdr>
        <w:top w:val="none" w:sz="0" w:space="0" w:color="auto"/>
        <w:left w:val="none" w:sz="0" w:space="0" w:color="auto"/>
        <w:bottom w:val="none" w:sz="0" w:space="0" w:color="auto"/>
        <w:right w:val="none" w:sz="0" w:space="0" w:color="auto"/>
      </w:divBdr>
    </w:div>
    <w:div w:id="18738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93A1C-3387-4C2D-BD1E-8A13D233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7611</Words>
  <Characters>43387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2023-03-29T11:37:00Z</cp:lastPrinted>
  <dcterms:created xsi:type="dcterms:W3CDTF">2023-03-29T10:42:00Z</dcterms:created>
  <dcterms:modified xsi:type="dcterms:W3CDTF">2023-03-29T11:43:00Z</dcterms:modified>
</cp:coreProperties>
</file>