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8C4B02">
              <w:t>10</w:t>
            </w:r>
            <w:bookmarkStart w:id="0" w:name="_GoBack"/>
            <w:bookmarkEnd w:id="0"/>
            <w:r w:rsidR="0078209F">
              <w:t xml:space="preserve"> </w:t>
            </w:r>
            <w:r w:rsidR="007A5396">
              <w:t xml:space="preserve">от </w:t>
            </w:r>
            <w:r w:rsidR="006C6CCA">
              <w:t>21</w:t>
            </w:r>
            <w:r w:rsidR="00D576C8">
              <w:t>.0</w:t>
            </w:r>
            <w:r w:rsidR="006C6CCA">
              <w:t>5</w:t>
            </w:r>
            <w:r w:rsidR="007A5396">
              <w:t>.202</w:t>
            </w:r>
            <w:r w:rsidR="006D6B1C">
              <w:t>4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7A5396" w:rsidRDefault="007A5396" w:rsidP="007A5396"/>
    <w:p w:rsidR="0048327D" w:rsidRDefault="0048327D" w:rsidP="007A5396"/>
    <w:p w:rsidR="0048327D" w:rsidRDefault="0048327D" w:rsidP="007A5396"/>
    <w:p w:rsidR="0048327D" w:rsidRDefault="0048327D" w:rsidP="007A5396"/>
    <w:p w:rsidR="0048327D" w:rsidRDefault="0048327D" w:rsidP="0048327D">
      <w:pPr>
        <w:jc w:val="center"/>
      </w:pPr>
      <w:r>
        <w:rPr>
          <w:noProof/>
          <w:lang w:eastAsia="ru-RU"/>
        </w:rPr>
        <w:drawing>
          <wp:inline distT="0" distB="0" distL="0" distR="0" wp14:anchorId="26263722" wp14:editId="231DC88E">
            <wp:extent cx="676275" cy="71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27D" w:rsidRDefault="0048327D" w:rsidP="007A5396"/>
    <w:p w:rsidR="0048327D" w:rsidRDefault="0048327D" w:rsidP="0048327D"/>
    <w:p w:rsidR="0048327D" w:rsidRPr="00432A2A" w:rsidRDefault="0048327D" w:rsidP="0048327D">
      <w:pPr>
        <w:jc w:val="center"/>
        <w:rPr>
          <w:sz w:val="22"/>
          <w:szCs w:val="22"/>
        </w:rPr>
      </w:pPr>
      <w:r w:rsidRPr="00432A2A">
        <w:rPr>
          <w:sz w:val="22"/>
          <w:szCs w:val="22"/>
        </w:rPr>
        <w:t>СОВЕТ ВЕРХНЕКУБАНСКОГО СЕЛЬСКОГО ПОСЕЛЕНИЯ</w:t>
      </w:r>
    </w:p>
    <w:p w:rsidR="0048327D" w:rsidRPr="00432A2A" w:rsidRDefault="0048327D" w:rsidP="0048327D">
      <w:pPr>
        <w:jc w:val="center"/>
        <w:rPr>
          <w:sz w:val="22"/>
          <w:szCs w:val="22"/>
        </w:rPr>
      </w:pPr>
      <w:r w:rsidRPr="00432A2A">
        <w:rPr>
          <w:sz w:val="22"/>
          <w:szCs w:val="22"/>
        </w:rPr>
        <w:t>НОВОКУБАНСКОГО РАЙОНА</w:t>
      </w:r>
    </w:p>
    <w:p w:rsidR="0048327D" w:rsidRPr="00432A2A" w:rsidRDefault="0048327D" w:rsidP="0048327D">
      <w:pPr>
        <w:jc w:val="center"/>
        <w:rPr>
          <w:sz w:val="22"/>
          <w:szCs w:val="22"/>
        </w:rPr>
      </w:pPr>
    </w:p>
    <w:p w:rsidR="0048327D" w:rsidRPr="00432A2A" w:rsidRDefault="0048327D" w:rsidP="0048327D">
      <w:pPr>
        <w:jc w:val="center"/>
        <w:rPr>
          <w:sz w:val="22"/>
          <w:szCs w:val="22"/>
        </w:rPr>
      </w:pPr>
      <w:r w:rsidRPr="00432A2A">
        <w:rPr>
          <w:sz w:val="22"/>
          <w:szCs w:val="22"/>
        </w:rPr>
        <w:t>РЕШЕНИЕ</w:t>
      </w:r>
    </w:p>
    <w:p w:rsidR="00D576C8" w:rsidRPr="00D576C8" w:rsidRDefault="00D576C8" w:rsidP="00D576C8">
      <w:pPr>
        <w:rPr>
          <w:sz w:val="22"/>
          <w:szCs w:val="22"/>
        </w:rPr>
      </w:pPr>
      <w:r w:rsidRPr="00D576C8">
        <w:rPr>
          <w:sz w:val="22"/>
          <w:szCs w:val="22"/>
        </w:rPr>
        <w:t xml:space="preserve">от  </w:t>
      </w:r>
      <w:r w:rsidR="006C6CCA">
        <w:rPr>
          <w:sz w:val="22"/>
          <w:szCs w:val="22"/>
        </w:rPr>
        <w:t>20.05</w:t>
      </w:r>
      <w:r w:rsidRPr="00D576C8">
        <w:rPr>
          <w:sz w:val="22"/>
          <w:szCs w:val="22"/>
        </w:rPr>
        <w:t>.2024  г</w:t>
      </w:r>
      <w:r w:rsidRPr="00D576C8">
        <w:rPr>
          <w:sz w:val="22"/>
          <w:szCs w:val="22"/>
        </w:rPr>
        <w:tab/>
        <w:t xml:space="preserve">                      </w:t>
      </w:r>
      <w:r>
        <w:rPr>
          <w:sz w:val="22"/>
          <w:szCs w:val="22"/>
        </w:rPr>
        <w:t xml:space="preserve">                                                                                              </w:t>
      </w:r>
      <w:r w:rsidRPr="00D576C8">
        <w:rPr>
          <w:sz w:val="22"/>
          <w:szCs w:val="22"/>
        </w:rPr>
        <w:t xml:space="preserve">       № </w:t>
      </w:r>
      <w:r w:rsidR="006C6CCA">
        <w:rPr>
          <w:sz w:val="22"/>
          <w:szCs w:val="22"/>
        </w:rPr>
        <w:t>204</w:t>
      </w:r>
    </w:p>
    <w:p w:rsidR="00D576C8" w:rsidRPr="00D576C8" w:rsidRDefault="00D576C8" w:rsidP="00D576C8">
      <w:pPr>
        <w:rPr>
          <w:sz w:val="22"/>
          <w:szCs w:val="22"/>
        </w:rPr>
      </w:pPr>
    </w:p>
    <w:p w:rsidR="00D576C8" w:rsidRPr="00D576C8" w:rsidRDefault="00D576C8" w:rsidP="00D576C8">
      <w:pPr>
        <w:jc w:val="center"/>
        <w:rPr>
          <w:sz w:val="22"/>
          <w:szCs w:val="22"/>
        </w:rPr>
      </w:pPr>
      <w:r w:rsidRPr="00D576C8">
        <w:rPr>
          <w:sz w:val="22"/>
          <w:szCs w:val="22"/>
        </w:rPr>
        <w:t>х. Кирова</w:t>
      </w:r>
    </w:p>
    <w:p w:rsidR="00D576C8" w:rsidRPr="00D576C8" w:rsidRDefault="00D576C8" w:rsidP="00D576C8">
      <w:pPr>
        <w:rPr>
          <w:sz w:val="22"/>
          <w:szCs w:val="22"/>
        </w:rPr>
      </w:pPr>
    </w:p>
    <w:p w:rsidR="00D576C8" w:rsidRPr="00D576C8" w:rsidRDefault="00D576C8" w:rsidP="00D576C8">
      <w:pPr>
        <w:rPr>
          <w:sz w:val="22"/>
          <w:szCs w:val="22"/>
        </w:rPr>
      </w:pPr>
    </w:p>
    <w:p w:rsidR="00D576C8" w:rsidRPr="00D576C8" w:rsidRDefault="00D576C8" w:rsidP="00D576C8">
      <w:pPr>
        <w:rPr>
          <w:sz w:val="22"/>
          <w:szCs w:val="22"/>
        </w:rPr>
      </w:pPr>
      <w:r w:rsidRPr="00D576C8">
        <w:rPr>
          <w:sz w:val="22"/>
          <w:szCs w:val="22"/>
        </w:rPr>
        <w:t xml:space="preserve">О внесении изменений и дополнений в решение Совета </w:t>
      </w:r>
      <w:proofErr w:type="spellStart"/>
      <w:r w:rsidRPr="00D576C8">
        <w:rPr>
          <w:sz w:val="22"/>
          <w:szCs w:val="22"/>
        </w:rPr>
        <w:t>Верхнекубанского</w:t>
      </w:r>
      <w:proofErr w:type="spellEnd"/>
      <w:r w:rsidRPr="00D576C8">
        <w:rPr>
          <w:sz w:val="22"/>
          <w:szCs w:val="22"/>
        </w:rPr>
        <w:t xml:space="preserve"> сельского поселения </w:t>
      </w:r>
      <w:proofErr w:type="spellStart"/>
      <w:r w:rsidRPr="00D576C8">
        <w:rPr>
          <w:sz w:val="22"/>
          <w:szCs w:val="22"/>
        </w:rPr>
        <w:t>Новокубанского</w:t>
      </w:r>
      <w:proofErr w:type="spellEnd"/>
      <w:r w:rsidRPr="00D576C8">
        <w:rPr>
          <w:sz w:val="22"/>
          <w:szCs w:val="22"/>
        </w:rPr>
        <w:t xml:space="preserve"> района от 01 декабря 2023 года № 190 «О бюджете </w:t>
      </w:r>
      <w:proofErr w:type="spellStart"/>
      <w:r w:rsidRPr="00D576C8">
        <w:rPr>
          <w:sz w:val="22"/>
          <w:szCs w:val="22"/>
        </w:rPr>
        <w:t>Верхнекубанского</w:t>
      </w:r>
      <w:proofErr w:type="spellEnd"/>
      <w:r w:rsidRPr="00D576C8">
        <w:rPr>
          <w:sz w:val="22"/>
          <w:szCs w:val="22"/>
        </w:rPr>
        <w:t xml:space="preserve"> сельского поселения  </w:t>
      </w:r>
      <w:proofErr w:type="spellStart"/>
      <w:r w:rsidRPr="00D576C8">
        <w:rPr>
          <w:sz w:val="22"/>
          <w:szCs w:val="22"/>
        </w:rPr>
        <w:t>Новокубанского</w:t>
      </w:r>
      <w:proofErr w:type="spellEnd"/>
      <w:r w:rsidRPr="00D576C8">
        <w:rPr>
          <w:sz w:val="22"/>
          <w:szCs w:val="22"/>
        </w:rPr>
        <w:t xml:space="preserve"> района на 2024 год»</w:t>
      </w:r>
    </w:p>
    <w:p w:rsidR="00D576C8" w:rsidRPr="00D576C8" w:rsidRDefault="00D576C8" w:rsidP="00D576C8">
      <w:pPr>
        <w:rPr>
          <w:sz w:val="22"/>
          <w:szCs w:val="22"/>
        </w:rPr>
      </w:pPr>
    </w:p>
    <w:p w:rsidR="006C6CCA" w:rsidRPr="006C6CCA" w:rsidRDefault="00D576C8" w:rsidP="006C6CCA">
      <w:pPr>
        <w:rPr>
          <w:sz w:val="22"/>
          <w:szCs w:val="22"/>
        </w:rPr>
      </w:pPr>
      <w:r w:rsidRPr="00D576C8">
        <w:rPr>
          <w:sz w:val="22"/>
          <w:szCs w:val="22"/>
        </w:rPr>
        <w:tab/>
      </w:r>
      <w:r w:rsidR="006C6CCA" w:rsidRPr="006C6CCA">
        <w:rPr>
          <w:sz w:val="22"/>
          <w:szCs w:val="22"/>
        </w:rPr>
        <w:t xml:space="preserve">В связи с изменением  расходной части бюджета </w:t>
      </w:r>
      <w:proofErr w:type="spellStart"/>
      <w:r w:rsidR="006C6CCA" w:rsidRPr="006C6CCA">
        <w:rPr>
          <w:sz w:val="22"/>
          <w:szCs w:val="22"/>
        </w:rPr>
        <w:t>Верхнекубанского</w:t>
      </w:r>
      <w:proofErr w:type="spellEnd"/>
      <w:r w:rsidR="006C6CCA" w:rsidRPr="006C6CCA">
        <w:rPr>
          <w:sz w:val="22"/>
          <w:szCs w:val="22"/>
        </w:rPr>
        <w:t xml:space="preserve"> сельского поселения </w:t>
      </w:r>
      <w:proofErr w:type="spellStart"/>
      <w:r w:rsidR="006C6CCA" w:rsidRPr="006C6CCA">
        <w:rPr>
          <w:sz w:val="22"/>
          <w:szCs w:val="22"/>
        </w:rPr>
        <w:t>Новокубанского</w:t>
      </w:r>
      <w:proofErr w:type="spellEnd"/>
      <w:r w:rsidR="006C6CCA" w:rsidRPr="006C6CCA">
        <w:rPr>
          <w:sz w:val="22"/>
          <w:szCs w:val="22"/>
        </w:rPr>
        <w:t xml:space="preserve"> района, Совет </w:t>
      </w:r>
      <w:proofErr w:type="spellStart"/>
      <w:r w:rsidR="006C6CCA" w:rsidRPr="006C6CCA">
        <w:rPr>
          <w:sz w:val="22"/>
          <w:szCs w:val="22"/>
        </w:rPr>
        <w:t>Верхнекубанского</w:t>
      </w:r>
      <w:proofErr w:type="spellEnd"/>
      <w:r w:rsidR="006C6CCA" w:rsidRPr="006C6CCA">
        <w:rPr>
          <w:sz w:val="22"/>
          <w:szCs w:val="22"/>
        </w:rPr>
        <w:t xml:space="preserve"> сельского поселения </w:t>
      </w:r>
      <w:proofErr w:type="spellStart"/>
      <w:r w:rsidR="006C6CCA" w:rsidRPr="006C6CCA">
        <w:rPr>
          <w:sz w:val="22"/>
          <w:szCs w:val="22"/>
        </w:rPr>
        <w:t>Новокубанского</w:t>
      </w:r>
      <w:proofErr w:type="spellEnd"/>
      <w:r w:rsidR="006C6CCA" w:rsidRPr="006C6CCA">
        <w:rPr>
          <w:sz w:val="22"/>
          <w:szCs w:val="22"/>
        </w:rPr>
        <w:t xml:space="preserve"> района решил:</w:t>
      </w:r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 xml:space="preserve">         1.Внести в решение Совета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от 01 декабря 2023 года № 190 «О бюджете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на 2024 год» следующие изменения и дополнения:</w:t>
      </w:r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 xml:space="preserve">    1. Утвердить основные характеристики бюджета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на 2024 год:</w:t>
      </w:r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>1) общий объем доходов в сумме 39731,4 тысяч  рублей;</w:t>
      </w:r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>2) общий объем расходов в сумме 41282,1 тысяч рублей;</w:t>
      </w:r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 xml:space="preserve">        3) верхний предел муниципального внутреннего долга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на 1 января 2025 года в сумме 2300,00 тыс. рублей, в том числе верхний предел долга по муниципальным гарантиям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в сумме 0,00 тыс. рублей;</w:t>
      </w:r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 xml:space="preserve">4)дефицит бюджета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Новокубанскеолго</w:t>
      </w:r>
      <w:proofErr w:type="spellEnd"/>
      <w:r w:rsidRPr="006C6CCA">
        <w:rPr>
          <w:sz w:val="22"/>
          <w:szCs w:val="22"/>
        </w:rPr>
        <w:t xml:space="preserve"> района 1550,7 тысяч рублей.</w:t>
      </w:r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 xml:space="preserve">      1.1.Приложение № 3 «Распределение бюджетных ассигнований по разделам, подразделам</w:t>
      </w:r>
      <w:r w:rsidRPr="006C6CCA">
        <w:rPr>
          <w:sz w:val="22"/>
          <w:szCs w:val="22"/>
        </w:rPr>
        <w:tab/>
        <w:t xml:space="preserve"> классификации расходов бюджета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на 2024 год»</w:t>
      </w:r>
      <w:r w:rsidRPr="006C6CCA">
        <w:rPr>
          <w:sz w:val="22"/>
          <w:szCs w:val="22"/>
        </w:rPr>
        <w:tab/>
        <w:t xml:space="preserve">  к решению Совета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от 01 декабря 2023 года № 190 «О бюджете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на 2024 год», изложить согласно приложению № 1 настоящего решения;  </w:t>
      </w:r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 xml:space="preserve">        1.3. </w:t>
      </w:r>
      <w:proofErr w:type="gramStart"/>
      <w:r w:rsidRPr="006C6CCA">
        <w:rPr>
          <w:sz w:val="22"/>
          <w:szCs w:val="22"/>
        </w:rPr>
        <w:t xml:space="preserve">Приложение № 4«Распределение бюджетных ассигнований по целевым статьям (муниципальным программам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и непрограммным направлениям деятельности), группам видов расходов классификации расходов бюджетов на 2024 год к решению Совета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от 01 декабря 2023 года № 190 «О бюджете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на 2024 год» изложить согласно приложению № 2 настоящего решения; </w:t>
      </w:r>
      <w:proofErr w:type="gramEnd"/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lastRenderedPageBreak/>
        <w:t xml:space="preserve">         1.4. Приложение № 5 «Ведомственная структура  расходов бюджета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на 2024 год» к решению Совета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от 01 декабря 2023 года № 190 «О бюджете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на 2024 год»  изложить согласно приложению № 3 настоящего решения;</w:t>
      </w:r>
    </w:p>
    <w:p w:rsidR="006C6CCA" w:rsidRP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 xml:space="preserve">       2. </w:t>
      </w:r>
      <w:proofErr w:type="gramStart"/>
      <w:r w:rsidRPr="006C6CCA">
        <w:rPr>
          <w:sz w:val="22"/>
          <w:szCs w:val="22"/>
        </w:rPr>
        <w:t>Контроль за</w:t>
      </w:r>
      <w:proofErr w:type="gramEnd"/>
      <w:r w:rsidRPr="006C6CCA">
        <w:rPr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 по финансам, бюджету, налогам и контролю (П.В. Дзюба).</w:t>
      </w:r>
    </w:p>
    <w:p w:rsidR="006C6CCA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 xml:space="preserve">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6C6CCA">
        <w:rPr>
          <w:sz w:val="22"/>
          <w:szCs w:val="22"/>
        </w:rPr>
        <w:t>Верхнекубанского</w:t>
      </w:r>
      <w:proofErr w:type="spellEnd"/>
      <w:r w:rsidRPr="006C6CCA">
        <w:rPr>
          <w:sz w:val="22"/>
          <w:szCs w:val="22"/>
        </w:rPr>
        <w:t xml:space="preserve"> сельского поселения </w:t>
      </w:r>
      <w:proofErr w:type="spellStart"/>
      <w:r w:rsidRPr="006C6CCA">
        <w:rPr>
          <w:sz w:val="22"/>
          <w:szCs w:val="22"/>
        </w:rPr>
        <w:t>Новокубанского</w:t>
      </w:r>
      <w:proofErr w:type="spellEnd"/>
      <w:r w:rsidRPr="006C6CCA">
        <w:rPr>
          <w:sz w:val="22"/>
          <w:szCs w:val="22"/>
        </w:rPr>
        <w:t xml:space="preserve"> района»</w:t>
      </w:r>
    </w:p>
    <w:p w:rsidR="0048327D" w:rsidRPr="0048327D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>.</w:t>
      </w:r>
      <w:r w:rsidR="0048327D" w:rsidRPr="0048327D">
        <w:rPr>
          <w:sz w:val="22"/>
          <w:szCs w:val="22"/>
        </w:rPr>
        <w:t xml:space="preserve">Глава </w:t>
      </w:r>
      <w:proofErr w:type="spellStart"/>
      <w:r w:rsidR="0048327D" w:rsidRPr="0048327D">
        <w:rPr>
          <w:sz w:val="22"/>
          <w:szCs w:val="22"/>
        </w:rPr>
        <w:t>Верхнекубанского</w:t>
      </w:r>
      <w:proofErr w:type="spellEnd"/>
      <w:r w:rsidR="0048327D" w:rsidRPr="0048327D">
        <w:rPr>
          <w:sz w:val="22"/>
          <w:szCs w:val="22"/>
        </w:rPr>
        <w:t xml:space="preserve"> сельского поселения             Председатель Совета </w:t>
      </w:r>
      <w:proofErr w:type="spellStart"/>
      <w:r w:rsidR="0048327D" w:rsidRPr="0048327D">
        <w:rPr>
          <w:sz w:val="22"/>
          <w:szCs w:val="22"/>
        </w:rPr>
        <w:t>Верхнекубанского</w:t>
      </w:r>
      <w:proofErr w:type="spellEnd"/>
      <w:r w:rsidR="0048327D" w:rsidRPr="0048327D">
        <w:rPr>
          <w:sz w:val="22"/>
          <w:szCs w:val="22"/>
        </w:rPr>
        <w:t xml:space="preserve"> сельского поселения </w:t>
      </w:r>
      <w:proofErr w:type="spellStart"/>
      <w:r w:rsidR="0048327D" w:rsidRPr="0048327D">
        <w:rPr>
          <w:sz w:val="22"/>
          <w:szCs w:val="22"/>
        </w:rPr>
        <w:t>Новокубанского</w:t>
      </w:r>
      <w:proofErr w:type="spellEnd"/>
      <w:r w:rsidR="0048327D" w:rsidRPr="0048327D">
        <w:rPr>
          <w:sz w:val="22"/>
          <w:szCs w:val="22"/>
        </w:rPr>
        <w:t xml:space="preserve"> района           </w:t>
      </w:r>
      <w:r>
        <w:rPr>
          <w:sz w:val="22"/>
          <w:szCs w:val="22"/>
        </w:rPr>
        <w:t xml:space="preserve">         </w:t>
      </w:r>
      <w:r w:rsidR="0048327D" w:rsidRPr="0048327D">
        <w:rPr>
          <w:sz w:val="22"/>
          <w:szCs w:val="22"/>
        </w:rPr>
        <w:t xml:space="preserve">   </w:t>
      </w:r>
      <w:proofErr w:type="spellStart"/>
      <w:r w:rsidR="0048327D" w:rsidRPr="0048327D">
        <w:rPr>
          <w:sz w:val="22"/>
          <w:szCs w:val="22"/>
        </w:rPr>
        <w:t>Новокубанского</w:t>
      </w:r>
      <w:proofErr w:type="spellEnd"/>
      <w:r w:rsidR="0048327D" w:rsidRPr="0048327D">
        <w:rPr>
          <w:sz w:val="22"/>
          <w:szCs w:val="22"/>
        </w:rPr>
        <w:t xml:space="preserve"> района</w:t>
      </w:r>
    </w:p>
    <w:p w:rsidR="0048327D" w:rsidRPr="0048327D" w:rsidRDefault="0048327D" w:rsidP="0048327D">
      <w:pPr>
        <w:rPr>
          <w:sz w:val="22"/>
          <w:szCs w:val="22"/>
        </w:rPr>
      </w:pPr>
    </w:p>
    <w:p w:rsidR="0048327D" w:rsidRPr="0048327D" w:rsidRDefault="0048327D" w:rsidP="0048327D">
      <w:pPr>
        <w:rPr>
          <w:sz w:val="22"/>
          <w:szCs w:val="22"/>
        </w:rPr>
      </w:pPr>
      <w:r w:rsidRPr="0048327D">
        <w:rPr>
          <w:sz w:val="22"/>
          <w:szCs w:val="22"/>
        </w:rPr>
        <w:t xml:space="preserve">А.В. Брежнев </w:t>
      </w:r>
      <w:r w:rsidRPr="0048327D">
        <w:rPr>
          <w:sz w:val="22"/>
          <w:szCs w:val="22"/>
        </w:rPr>
        <w:tab/>
        <w:t xml:space="preserve">                                                          </w:t>
      </w:r>
      <w:r>
        <w:rPr>
          <w:sz w:val="22"/>
          <w:szCs w:val="22"/>
        </w:rPr>
        <w:t xml:space="preserve">        </w:t>
      </w:r>
      <w:r w:rsidRPr="0048327D">
        <w:rPr>
          <w:sz w:val="22"/>
          <w:szCs w:val="22"/>
        </w:rPr>
        <w:t xml:space="preserve">  С.В. </w:t>
      </w:r>
      <w:proofErr w:type="spellStart"/>
      <w:r w:rsidRPr="0048327D">
        <w:rPr>
          <w:sz w:val="22"/>
          <w:szCs w:val="22"/>
        </w:rPr>
        <w:t>Лаптиева</w:t>
      </w:r>
      <w:proofErr w:type="spellEnd"/>
    </w:p>
    <w:tbl>
      <w:tblPr>
        <w:tblStyle w:val="affa"/>
        <w:tblW w:w="0" w:type="auto"/>
        <w:tblInd w:w="-601" w:type="dxa"/>
        <w:tblLook w:val="04A0" w:firstRow="1" w:lastRow="0" w:firstColumn="1" w:lastColumn="0" w:noHBand="0" w:noVBand="1"/>
      </w:tblPr>
      <w:tblGrid>
        <w:gridCol w:w="10454"/>
      </w:tblGrid>
      <w:tr w:rsidR="0048327D" w:rsidRPr="0048327D" w:rsidTr="00432A2A">
        <w:trPr>
          <w:trHeight w:val="25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D6B1C" w:rsidRDefault="006D6B1C" w:rsidP="00432A2A">
            <w:pPr>
              <w:jc w:val="right"/>
            </w:pPr>
          </w:p>
          <w:p w:rsidR="00D576C8" w:rsidRDefault="00D576C8" w:rsidP="00432A2A">
            <w:pPr>
              <w:jc w:val="right"/>
            </w:pPr>
          </w:p>
          <w:p w:rsidR="0048327D" w:rsidRPr="0048327D" w:rsidRDefault="0048327D" w:rsidP="00D576C8">
            <w:pPr>
              <w:ind w:right="601"/>
              <w:jc w:val="right"/>
            </w:pPr>
          </w:p>
        </w:tc>
      </w:tr>
    </w:tbl>
    <w:tbl>
      <w:tblPr>
        <w:tblW w:w="9240" w:type="dxa"/>
        <w:tblInd w:w="93" w:type="dxa"/>
        <w:tblLook w:val="04A0" w:firstRow="1" w:lastRow="0" w:firstColumn="1" w:lastColumn="0" w:noHBand="0" w:noVBand="1"/>
      </w:tblPr>
      <w:tblGrid>
        <w:gridCol w:w="2740"/>
        <w:gridCol w:w="5000"/>
        <w:gridCol w:w="1500"/>
      </w:tblGrid>
      <w:tr w:rsidR="00D576C8" w:rsidRPr="00D576C8" w:rsidTr="00D576C8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6C8" w:rsidRPr="00D576C8" w:rsidRDefault="00D576C8" w:rsidP="00D576C8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6C8" w:rsidRPr="00D576C8" w:rsidRDefault="00D576C8" w:rsidP="00D576C8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6C8" w:rsidRPr="00D576C8" w:rsidRDefault="00D576C8" w:rsidP="00D576C8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</w:tbl>
    <w:tbl>
      <w:tblPr>
        <w:tblStyle w:val="affa"/>
        <w:tblW w:w="0" w:type="auto"/>
        <w:tblInd w:w="-601" w:type="dxa"/>
        <w:tblLook w:val="04A0" w:firstRow="1" w:lastRow="0" w:firstColumn="1" w:lastColumn="0" w:noHBand="0" w:noVBand="1"/>
      </w:tblPr>
      <w:tblGrid>
        <w:gridCol w:w="2731"/>
        <w:gridCol w:w="7723"/>
      </w:tblGrid>
      <w:tr w:rsidR="0048327D" w:rsidRPr="0048327D" w:rsidTr="00432A2A">
        <w:trPr>
          <w:trHeight w:val="435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8327D" w:rsidRPr="0048327D" w:rsidRDefault="0048327D" w:rsidP="006C6CCA">
            <w:pPr>
              <w:jc w:val="right"/>
            </w:pPr>
            <w:r w:rsidRPr="0048327D">
              <w:t xml:space="preserve">Приложение № </w:t>
            </w:r>
            <w:r w:rsidR="006C6CCA">
              <w:t>1</w:t>
            </w:r>
          </w:p>
        </w:tc>
      </w:tr>
      <w:tr w:rsidR="0048327D" w:rsidRPr="0048327D" w:rsidTr="00432A2A">
        <w:trPr>
          <w:trHeight w:val="390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8327D" w:rsidRPr="0048327D" w:rsidRDefault="006D6B1C" w:rsidP="00432A2A">
            <w:pPr>
              <w:jc w:val="right"/>
            </w:pPr>
            <w:r>
              <w:t xml:space="preserve"> к</w:t>
            </w:r>
            <w:r w:rsidR="0048327D" w:rsidRPr="0048327D">
              <w:t xml:space="preserve"> решению Совета </w:t>
            </w:r>
            <w:proofErr w:type="spellStart"/>
            <w:r w:rsidR="0048327D" w:rsidRPr="0048327D">
              <w:t>Верхнекубанского</w:t>
            </w:r>
            <w:proofErr w:type="spellEnd"/>
          </w:p>
        </w:tc>
      </w:tr>
      <w:tr w:rsidR="0048327D" w:rsidRPr="0048327D" w:rsidTr="00432A2A">
        <w:trPr>
          <w:trHeight w:val="405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8327D" w:rsidRPr="0048327D" w:rsidRDefault="0048327D" w:rsidP="00432A2A">
            <w:pPr>
              <w:jc w:val="right"/>
            </w:pPr>
            <w:r w:rsidRPr="0048327D">
              <w:t xml:space="preserve">сельского поселения </w:t>
            </w:r>
            <w:proofErr w:type="spellStart"/>
            <w:r w:rsidRPr="0048327D">
              <w:t>Новокубанского</w:t>
            </w:r>
            <w:proofErr w:type="spellEnd"/>
            <w:r w:rsidRPr="0048327D">
              <w:t xml:space="preserve"> района</w:t>
            </w:r>
          </w:p>
        </w:tc>
      </w:tr>
      <w:tr w:rsidR="0048327D" w:rsidRPr="0048327D" w:rsidTr="00432A2A">
        <w:trPr>
          <w:trHeight w:val="40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8327D" w:rsidRPr="0048327D" w:rsidRDefault="0048327D" w:rsidP="00432A2A">
            <w:pPr>
              <w:jc w:val="right"/>
            </w:pPr>
          </w:p>
        </w:tc>
        <w:tc>
          <w:tcPr>
            <w:tcW w:w="7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8327D" w:rsidRPr="0048327D" w:rsidRDefault="0048327D" w:rsidP="006C6CCA">
            <w:pPr>
              <w:jc w:val="right"/>
            </w:pPr>
            <w:r w:rsidRPr="0048327D">
              <w:t xml:space="preserve">от </w:t>
            </w:r>
            <w:r w:rsidR="006C6CCA">
              <w:t>20.05.</w:t>
            </w:r>
            <w:r w:rsidRPr="0048327D">
              <w:t>202</w:t>
            </w:r>
            <w:r w:rsidR="006D6B1C">
              <w:t xml:space="preserve">4 № </w:t>
            </w:r>
            <w:r w:rsidR="00D576C8">
              <w:t>20</w:t>
            </w:r>
            <w:r w:rsidR="006C6CCA">
              <w:t>4</w:t>
            </w:r>
          </w:p>
        </w:tc>
      </w:tr>
      <w:tr w:rsidR="0048327D" w:rsidRPr="0048327D" w:rsidTr="00432A2A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8327D" w:rsidRPr="0048327D" w:rsidRDefault="0048327D" w:rsidP="00432A2A">
            <w:pPr>
              <w:jc w:val="right"/>
            </w:pPr>
          </w:p>
        </w:tc>
        <w:tc>
          <w:tcPr>
            <w:tcW w:w="7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D6B1C" w:rsidRDefault="006D6B1C" w:rsidP="00432A2A">
            <w:pPr>
              <w:ind w:firstLine="567"/>
              <w:jc w:val="right"/>
            </w:pPr>
            <w:r>
              <w:t>Приложение № 3</w:t>
            </w:r>
          </w:p>
          <w:p w:rsidR="006D6B1C" w:rsidRDefault="006D6B1C" w:rsidP="00432A2A">
            <w:pPr>
              <w:ind w:firstLine="567"/>
              <w:jc w:val="right"/>
            </w:pPr>
            <w:r>
              <w:t xml:space="preserve">к решению Совета </w:t>
            </w:r>
            <w:proofErr w:type="spellStart"/>
            <w:r>
              <w:t>Верхнекубанского</w:t>
            </w:r>
            <w:proofErr w:type="spellEnd"/>
          </w:p>
          <w:p w:rsidR="006D6B1C" w:rsidRDefault="006D6B1C" w:rsidP="00432A2A">
            <w:pPr>
              <w:ind w:firstLine="567"/>
              <w:jc w:val="right"/>
            </w:pPr>
            <w:r>
              <w:t xml:space="preserve">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  <w:p w:rsidR="006D6B1C" w:rsidRDefault="006D6B1C" w:rsidP="00432A2A">
            <w:pPr>
              <w:ind w:firstLine="567"/>
              <w:jc w:val="right"/>
            </w:pPr>
            <w:r>
              <w:t xml:space="preserve">"О бюджете </w:t>
            </w:r>
            <w:proofErr w:type="spellStart"/>
            <w:r>
              <w:t>Верхнекубанского</w:t>
            </w:r>
            <w:proofErr w:type="spellEnd"/>
            <w:r>
              <w:t xml:space="preserve"> </w:t>
            </w:r>
            <w:proofErr w:type="gramStart"/>
            <w:r>
              <w:t>сельского</w:t>
            </w:r>
            <w:proofErr w:type="gramEnd"/>
          </w:p>
          <w:p w:rsidR="006D6B1C" w:rsidRDefault="006D6B1C" w:rsidP="00432A2A">
            <w:pPr>
              <w:ind w:firstLine="567"/>
              <w:jc w:val="right"/>
            </w:pPr>
            <w:r>
              <w:t xml:space="preserve">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 на 2024 год"</w:t>
            </w:r>
          </w:p>
          <w:p w:rsidR="0048327D" w:rsidRPr="0048327D" w:rsidRDefault="006D6B1C" w:rsidP="00432A2A">
            <w:pPr>
              <w:ind w:firstLine="567"/>
              <w:jc w:val="right"/>
            </w:pPr>
            <w:r>
              <w:t>от   01.12.2023 года   №190</w:t>
            </w:r>
          </w:p>
        </w:tc>
      </w:tr>
      <w:tr w:rsidR="0048327D" w:rsidRPr="0048327D" w:rsidTr="00432A2A">
        <w:trPr>
          <w:trHeight w:val="49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8327D" w:rsidRPr="0048327D" w:rsidRDefault="0048327D"/>
        </w:tc>
        <w:tc>
          <w:tcPr>
            <w:tcW w:w="7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8327D" w:rsidRPr="0048327D" w:rsidRDefault="0048327D" w:rsidP="0048327D"/>
        </w:tc>
      </w:tr>
    </w:tbl>
    <w:tbl>
      <w:tblPr>
        <w:tblW w:w="10845" w:type="dxa"/>
        <w:tblInd w:w="-743" w:type="dxa"/>
        <w:tblLook w:val="04A0" w:firstRow="1" w:lastRow="0" w:firstColumn="1" w:lastColumn="0" w:noHBand="0" w:noVBand="1"/>
      </w:tblPr>
      <w:tblGrid>
        <w:gridCol w:w="957"/>
        <w:gridCol w:w="6160"/>
        <w:gridCol w:w="957"/>
        <w:gridCol w:w="558"/>
        <w:gridCol w:w="957"/>
        <w:gridCol w:w="1256"/>
      </w:tblGrid>
      <w:tr w:rsidR="006D6B1C" w:rsidRPr="006D6B1C" w:rsidTr="00D576C8">
        <w:trPr>
          <w:trHeight w:val="355"/>
        </w:trPr>
        <w:tc>
          <w:tcPr>
            <w:tcW w:w="108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D6B1C">
              <w:rPr>
                <w:b/>
                <w:bCs/>
                <w:sz w:val="22"/>
                <w:szCs w:val="22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6D6B1C" w:rsidRPr="006D6B1C" w:rsidTr="00D576C8">
        <w:trPr>
          <w:trHeight w:val="355"/>
        </w:trPr>
        <w:tc>
          <w:tcPr>
            <w:tcW w:w="108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6D6B1C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классификации расходов бюджета </w:t>
            </w:r>
            <w:proofErr w:type="spellStart"/>
            <w:r w:rsidRPr="006D6B1C">
              <w:rPr>
                <w:b/>
                <w:bCs/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D6B1C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</w:tr>
      <w:tr w:rsidR="006D6B1C" w:rsidRPr="006D6B1C" w:rsidTr="00D576C8">
        <w:trPr>
          <w:trHeight w:val="35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6D6B1C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D6B1C">
              <w:rPr>
                <w:b/>
                <w:bCs/>
                <w:sz w:val="22"/>
                <w:szCs w:val="22"/>
                <w:lang w:eastAsia="ru-RU"/>
              </w:rPr>
              <w:t xml:space="preserve"> района на 2024 год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jc w:val="right"/>
              <w:rPr>
                <w:lang w:eastAsia="ru-RU"/>
              </w:rPr>
            </w:pPr>
            <w:r w:rsidRPr="006D6B1C">
              <w:rPr>
                <w:sz w:val="22"/>
                <w:szCs w:val="22"/>
                <w:lang w:eastAsia="ru-RU"/>
              </w:rPr>
              <w:t>(тыс. рублей)</w:t>
            </w:r>
          </w:p>
        </w:tc>
      </w:tr>
      <w:tr w:rsidR="006D6B1C" w:rsidRPr="006D6B1C" w:rsidTr="00D576C8">
        <w:trPr>
          <w:trHeight w:val="29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  <w:r w:rsidRPr="006D6B1C">
              <w:rPr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  <w:r w:rsidRPr="006D6B1C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6D6B1C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6D6B1C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  <w:r w:rsidRPr="006D6B1C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6D6B1C" w:rsidRPr="006D6B1C" w:rsidTr="00D576C8">
        <w:trPr>
          <w:trHeight w:val="298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6D6B1C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6D6B1C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6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B1C" w:rsidRPr="006D6B1C" w:rsidRDefault="006D6B1C" w:rsidP="006D6B1C">
            <w:pPr>
              <w:suppressAutoHyphens w:val="0"/>
              <w:rPr>
                <w:lang w:eastAsia="ru-RU"/>
              </w:rPr>
            </w:pPr>
          </w:p>
        </w:tc>
        <w:tc>
          <w:tcPr>
            <w:tcW w:w="1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B1C" w:rsidRPr="006D6B1C" w:rsidRDefault="006D6B1C" w:rsidP="006D6B1C">
            <w:pPr>
              <w:suppressAutoHyphens w:val="0"/>
              <w:rPr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B1C" w:rsidRPr="006D6B1C" w:rsidRDefault="006D6B1C" w:rsidP="006D6B1C">
            <w:pPr>
              <w:suppressAutoHyphens w:val="0"/>
              <w:rPr>
                <w:lang w:eastAsia="ru-RU"/>
              </w:rPr>
            </w:pP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B1C" w:rsidRPr="006D6B1C" w:rsidRDefault="006D6B1C" w:rsidP="006D6B1C">
            <w:pPr>
              <w:suppressAutoHyphens w:val="0"/>
              <w:rPr>
                <w:lang w:eastAsia="ru-RU"/>
              </w:rPr>
            </w:pPr>
          </w:p>
        </w:tc>
      </w:tr>
      <w:tr w:rsidR="004952A1" w:rsidRPr="006D6B1C" w:rsidTr="00D576C8">
        <w:trPr>
          <w:trHeight w:val="369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 w:rsidP="006D6B1C">
            <w:pPr>
              <w:suppressAutoHyphens w:val="0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>
            <w:pPr>
              <w:jc w:val="center"/>
            </w:pPr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>
            <w:pPr>
              <w:jc w:val="center"/>
            </w:pPr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>
            <w:pPr>
              <w:jc w:val="center"/>
            </w:pPr>
            <w:r w:rsidRPr="006C6CCA">
              <w:rPr>
                <w:sz w:val="22"/>
                <w:szCs w:val="22"/>
              </w:rPr>
              <w:t>41282,10</w:t>
            </w:r>
          </w:p>
        </w:tc>
      </w:tr>
      <w:tr w:rsidR="004952A1" w:rsidRPr="006D6B1C" w:rsidTr="00D576C8">
        <w:trPr>
          <w:trHeight w:val="398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 w:rsidP="006D6B1C">
            <w:pPr>
              <w:suppressAutoHyphens w:val="0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>
            <w:pPr>
              <w:jc w:val="center"/>
            </w:pPr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>
            <w:pPr>
              <w:jc w:val="center"/>
            </w:pPr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52A1" w:rsidRPr="006C6CCA" w:rsidRDefault="004952A1">
            <w:pPr>
              <w:jc w:val="center"/>
            </w:pPr>
            <w:r w:rsidRPr="006C6CCA">
              <w:rPr>
                <w:sz w:val="22"/>
                <w:szCs w:val="22"/>
              </w:rPr>
              <w:t> </w:t>
            </w:r>
          </w:p>
        </w:tc>
      </w:tr>
      <w:tr w:rsidR="006C6CCA" w:rsidRPr="006D6B1C" w:rsidTr="00D576C8">
        <w:trPr>
          <w:trHeight w:val="341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15251,40</w:t>
            </w:r>
          </w:p>
        </w:tc>
      </w:tr>
      <w:tr w:rsidR="006C6CCA" w:rsidRPr="006D6B1C" w:rsidTr="00D576C8">
        <w:trPr>
          <w:trHeight w:val="824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both"/>
            </w:pPr>
            <w:r w:rsidRPr="006C6CCA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6CCA" w:rsidRPr="006C6CCA" w:rsidRDefault="006C6CCA">
            <w:pPr>
              <w:jc w:val="right"/>
            </w:pPr>
            <w:r w:rsidRPr="006C6CCA">
              <w:rPr>
                <w:sz w:val="22"/>
                <w:szCs w:val="22"/>
              </w:rPr>
              <w:t>962,7</w:t>
            </w:r>
          </w:p>
        </w:tc>
      </w:tr>
      <w:tr w:rsidR="006C6CCA" w:rsidRPr="006D6B1C" w:rsidTr="006C6CCA">
        <w:trPr>
          <w:trHeight w:val="683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both"/>
            </w:pPr>
            <w:r w:rsidRPr="006C6CCA">
              <w:rPr>
                <w:sz w:val="22"/>
                <w:szCs w:val="22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6CCA" w:rsidRPr="006C6CCA" w:rsidRDefault="006C6CCA">
            <w:pPr>
              <w:jc w:val="right"/>
            </w:pPr>
            <w:r w:rsidRPr="006C6CCA">
              <w:rPr>
                <w:sz w:val="22"/>
                <w:szCs w:val="22"/>
              </w:rPr>
              <w:t>5989,3</w:t>
            </w:r>
          </w:p>
        </w:tc>
      </w:tr>
      <w:tr w:rsidR="006C6CCA" w:rsidRPr="006D6B1C" w:rsidTr="00D576C8">
        <w:trPr>
          <w:trHeight w:val="597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both"/>
            </w:pPr>
            <w:r w:rsidRPr="006C6CCA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59,40</w:t>
            </w:r>
          </w:p>
        </w:tc>
      </w:tr>
      <w:tr w:rsidR="006C6CCA" w:rsidRPr="006D6B1C" w:rsidTr="00D576C8">
        <w:trPr>
          <w:trHeight w:val="298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both"/>
            </w:pPr>
            <w:r w:rsidRPr="006C6CCA">
              <w:rPr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1223,70</w:t>
            </w:r>
          </w:p>
        </w:tc>
      </w:tr>
      <w:tr w:rsidR="006C6CCA" w:rsidRPr="006D6B1C" w:rsidTr="00D576C8">
        <w:trPr>
          <w:trHeight w:val="42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100,00</w:t>
            </w:r>
          </w:p>
        </w:tc>
      </w:tr>
      <w:tr w:rsidR="006C6CCA" w:rsidRPr="006D6B1C" w:rsidTr="00D576C8">
        <w:trPr>
          <w:trHeight w:val="412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6916,3</w:t>
            </w:r>
          </w:p>
        </w:tc>
      </w:tr>
      <w:tr w:rsidR="006C6CCA" w:rsidRPr="006D6B1C" w:rsidTr="00D576C8">
        <w:trPr>
          <w:trHeight w:val="384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444,70</w:t>
            </w:r>
          </w:p>
        </w:tc>
      </w:tr>
      <w:tr w:rsidR="006C6CCA" w:rsidRPr="006D6B1C" w:rsidTr="00D576C8">
        <w:trPr>
          <w:trHeight w:val="455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 xml:space="preserve">Мобилизационная и </w:t>
            </w:r>
            <w:proofErr w:type="spellStart"/>
            <w:r w:rsidRPr="006C6CCA">
              <w:rPr>
                <w:sz w:val="22"/>
                <w:szCs w:val="22"/>
              </w:rPr>
              <w:t>всевойсковая</w:t>
            </w:r>
            <w:proofErr w:type="spellEnd"/>
            <w:r w:rsidRPr="006C6CCA">
              <w:rPr>
                <w:sz w:val="22"/>
                <w:szCs w:val="22"/>
              </w:rPr>
              <w:t xml:space="preserve"> подготовка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444,70</w:t>
            </w:r>
          </w:p>
        </w:tc>
      </w:tr>
      <w:tr w:rsidR="006C6CCA" w:rsidRPr="006D6B1C" w:rsidTr="00D576C8">
        <w:trPr>
          <w:trHeight w:val="682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15,00</w:t>
            </w:r>
          </w:p>
        </w:tc>
      </w:tr>
      <w:tr w:rsidR="006C6CCA" w:rsidRPr="006D6B1C" w:rsidTr="00D576C8">
        <w:trPr>
          <w:trHeight w:val="952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rPr>
                <w:color w:val="000000"/>
              </w:rPr>
            </w:pPr>
            <w:r w:rsidRPr="006C6CCA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15,00</w:t>
            </w:r>
          </w:p>
        </w:tc>
      </w:tr>
      <w:tr w:rsidR="006C6CCA" w:rsidRPr="006D6B1C" w:rsidTr="00D576C8">
        <w:trPr>
          <w:trHeight w:val="369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5541,50</w:t>
            </w:r>
          </w:p>
        </w:tc>
      </w:tr>
      <w:tr w:rsidR="006C6CCA" w:rsidRPr="006D6B1C" w:rsidTr="00D576C8">
        <w:trPr>
          <w:trHeight w:val="384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Дорожное хозяйств</w:t>
            </w:r>
            <w:proofErr w:type="gramStart"/>
            <w:r w:rsidRPr="006C6CCA">
              <w:rPr>
                <w:sz w:val="22"/>
                <w:szCs w:val="22"/>
              </w:rPr>
              <w:t>о(</w:t>
            </w:r>
            <w:proofErr w:type="gramEnd"/>
            <w:r w:rsidRPr="006C6CCA">
              <w:rPr>
                <w:sz w:val="22"/>
                <w:szCs w:val="22"/>
              </w:rPr>
              <w:t>Дорожные фонды)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5511,50</w:t>
            </w:r>
          </w:p>
        </w:tc>
      </w:tr>
      <w:tr w:rsidR="006C6CCA" w:rsidRPr="006D6B1C" w:rsidTr="00D576C8">
        <w:trPr>
          <w:trHeight w:val="327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30,00</w:t>
            </w:r>
          </w:p>
        </w:tc>
      </w:tr>
      <w:tr w:rsidR="006C6CCA" w:rsidRPr="006D6B1C" w:rsidTr="00D576C8">
        <w:trPr>
          <w:trHeight w:val="52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2087,10</w:t>
            </w:r>
          </w:p>
        </w:tc>
      </w:tr>
      <w:tr w:rsidR="006C6CCA" w:rsidRPr="006D6B1C" w:rsidTr="00D576C8">
        <w:trPr>
          <w:trHeight w:val="398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C6CC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1000,00</w:t>
            </w:r>
          </w:p>
        </w:tc>
      </w:tr>
      <w:tr w:rsidR="006C6CCA" w:rsidRPr="006D6B1C" w:rsidTr="00D576C8">
        <w:trPr>
          <w:trHeight w:val="384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1084,30</w:t>
            </w:r>
          </w:p>
        </w:tc>
      </w:tr>
      <w:tr w:rsidR="006C6CCA" w:rsidRPr="006D6B1C" w:rsidTr="00D576C8">
        <w:trPr>
          <w:trHeight w:val="243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2,80</w:t>
            </w:r>
          </w:p>
        </w:tc>
      </w:tr>
      <w:tr w:rsidR="006C6CCA" w:rsidRPr="006D6B1C" w:rsidTr="00D576C8">
        <w:trPr>
          <w:trHeight w:val="327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Образование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75,00</w:t>
            </w:r>
          </w:p>
        </w:tc>
      </w:tr>
      <w:tr w:rsidR="006C6CCA" w:rsidRPr="006D6B1C" w:rsidTr="00D576C8">
        <w:trPr>
          <w:trHeight w:val="597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45,00</w:t>
            </w:r>
          </w:p>
        </w:tc>
      </w:tr>
      <w:tr w:rsidR="006C6CCA" w:rsidRPr="006D6B1C" w:rsidTr="00D576C8">
        <w:trPr>
          <w:trHeight w:val="398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30,00</w:t>
            </w:r>
          </w:p>
        </w:tc>
      </w:tr>
      <w:tr w:rsidR="006C6CCA" w:rsidRPr="006D6B1C" w:rsidTr="00D576C8">
        <w:trPr>
          <w:trHeight w:val="455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17377,40</w:t>
            </w:r>
          </w:p>
        </w:tc>
      </w:tr>
      <w:tr w:rsidR="006C6CCA" w:rsidRPr="006D6B1C" w:rsidTr="00D576C8">
        <w:trPr>
          <w:trHeight w:val="341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Культура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17127,40</w:t>
            </w:r>
          </w:p>
        </w:tc>
      </w:tr>
      <w:tr w:rsidR="006C6CCA" w:rsidRPr="006D6B1C" w:rsidTr="00D576C8">
        <w:trPr>
          <w:trHeight w:val="341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Другие мероприятия в области культуры</w:t>
            </w:r>
            <w:proofErr w:type="gramStart"/>
            <w:r w:rsidRPr="006C6CCA">
              <w:rPr>
                <w:sz w:val="22"/>
                <w:szCs w:val="22"/>
              </w:rPr>
              <w:t xml:space="preserve"> ,</w:t>
            </w:r>
            <w:proofErr w:type="gramEnd"/>
            <w:r w:rsidRPr="006C6CCA">
              <w:rPr>
                <w:sz w:val="22"/>
                <w:szCs w:val="22"/>
              </w:rPr>
              <w:t xml:space="preserve"> кинематографии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250,00</w:t>
            </w:r>
          </w:p>
        </w:tc>
      </w:tr>
      <w:tr w:rsidR="006C6CCA" w:rsidRPr="006D6B1C" w:rsidTr="00D576C8">
        <w:trPr>
          <w:trHeight w:val="341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455,00</w:t>
            </w:r>
          </w:p>
        </w:tc>
      </w:tr>
      <w:tr w:rsidR="006C6CCA" w:rsidRPr="006D6B1C" w:rsidTr="00D576C8">
        <w:trPr>
          <w:trHeight w:val="341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180,00</w:t>
            </w:r>
          </w:p>
        </w:tc>
      </w:tr>
      <w:tr w:rsidR="006C6CCA" w:rsidRPr="006D6B1C" w:rsidTr="00D576C8">
        <w:trPr>
          <w:trHeight w:val="341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200,00</w:t>
            </w:r>
          </w:p>
        </w:tc>
      </w:tr>
      <w:tr w:rsidR="006C6CCA" w:rsidRPr="006D6B1C" w:rsidTr="00D576C8">
        <w:trPr>
          <w:trHeight w:val="341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75,00</w:t>
            </w:r>
          </w:p>
        </w:tc>
      </w:tr>
      <w:tr w:rsidR="006C6CCA" w:rsidRPr="006D6B1C" w:rsidTr="00D576C8">
        <w:trPr>
          <w:trHeight w:val="42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30,00</w:t>
            </w:r>
          </w:p>
        </w:tc>
      </w:tr>
      <w:tr w:rsidR="006C6CCA" w:rsidRPr="006D6B1C" w:rsidTr="00D576C8">
        <w:trPr>
          <w:trHeight w:val="44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30,00</w:t>
            </w:r>
          </w:p>
        </w:tc>
      </w:tr>
      <w:tr w:rsidR="006C6CCA" w:rsidRPr="006D6B1C" w:rsidTr="00D576C8">
        <w:trPr>
          <w:trHeight w:val="597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5,00</w:t>
            </w:r>
          </w:p>
        </w:tc>
      </w:tr>
      <w:tr w:rsidR="006C6CCA" w:rsidRPr="006D6B1C" w:rsidTr="00D576C8">
        <w:trPr>
          <w:trHeight w:val="454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 w:rsidP="006D6B1C">
            <w:pPr>
              <w:suppressAutoHyphens w:val="0"/>
              <w:jc w:val="center"/>
              <w:rPr>
                <w:lang w:eastAsia="ru-RU"/>
              </w:rPr>
            </w:pPr>
            <w:r w:rsidRPr="006C6CC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r w:rsidRPr="006C6CCA">
              <w:rPr>
                <w:sz w:val="22"/>
                <w:szCs w:val="22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CCA" w:rsidRPr="006C6CCA" w:rsidRDefault="006C6CCA">
            <w:pPr>
              <w:jc w:val="center"/>
            </w:pPr>
            <w:r w:rsidRPr="006C6CCA">
              <w:rPr>
                <w:sz w:val="22"/>
                <w:szCs w:val="22"/>
              </w:rPr>
              <w:t>5,00</w:t>
            </w:r>
          </w:p>
        </w:tc>
      </w:tr>
      <w:tr w:rsidR="006D6B1C" w:rsidRPr="006D6B1C" w:rsidTr="00D576C8">
        <w:trPr>
          <w:trHeight w:val="298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D6B1C" w:rsidRPr="006D6B1C" w:rsidRDefault="006D6B1C" w:rsidP="006D6B1C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6D6B1C" w:rsidRPr="006D6B1C" w:rsidTr="00D576C8">
        <w:trPr>
          <w:trHeight w:val="355"/>
        </w:trPr>
        <w:tc>
          <w:tcPr>
            <w:tcW w:w="7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lang w:eastAsia="ru-RU"/>
              </w:rPr>
            </w:pPr>
            <w:r w:rsidRPr="006D6B1C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6D6B1C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D6B1C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6D6B1C" w:rsidRPr="006D6B1C" w:rsidTr="00D576C8">
        <w:trPr>
          <w:trHeight w:val="355"/>
        </w:trPr>
        <w:tc>
          <w:tcPr>
            <w:tcW w:w="8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lang w:eastAsia="ru-RU"/>
              </w:rPr>
            </w:pPr>
            <w:r w:rsidRPr="006D6B1C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6D6B1C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D6B1C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lang w:eastAsia="ru-RU"/>
              </w:rPr>
            </w:pPr>
            <w:r w:rsidRPr="006D6B1C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  <w:tr w:rsidR="006D6B1C" w:rsidRPr="006D6B1C" w:rsidTr="00D576C8">
        <w:trPr>
          <w:trHeight w:val="35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ind w:firstLineChars="100" w:firstLine="220"/>
              <w:rPr>
                <w:lang w:eastAsia="ru-RU"/>
              </w:rPr>
            </w:pPr>
            <w:r w:rsidRPr="006D6B1C">
              <w:rPr>
                <w:sz w:val="22"/>
                <w:szCs w:val="22"/>
                <w:lang w:eastAsia="ru-RU"/>
              </w:rPr>
              <w:t xml:space="preserve">  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B1C" w:rsidRPr="006D6B1C" w:rsidRDefault="006D6B1C" w:rsidP="006D6B1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</w:tbl>
    <w:tbl>
      <w:tblPr>
        <w:tblStyle w:val="affa"/>
        <w:tblW w:w="0" w:type="auto"/>
        <w:tblInd w:w="-601" w:type="dxa"/>
        <w:tblLook w:val="04A0" w:firstRow="1" w:lastRow="0" w:firstColumn="1" w:lastColumn="0" w:noHBand="0" w:noVBand="1"/>
      </w:tblPr>
      <w:tblGrid>
        <w:gridCol w:w="9889"/>
      </w:tblGrid>
      <w:tr w:rsidR="0048327D" w:rsidRPr="0048327D" w:rsidTr="0020722E">
        <w:trPr>
          <w:trHeight w:val="375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8327D" w:rsidRPr="0048327D" w:rsidRDefault="0048327D"/>
        </w:tc>
      </w:tr>
    </w:tbl>
    <w:p w:rsidR="0048327D" w:rsidRPr="0048327D" w:rsidRDefault="0048327D" w:rsidP="007A5396">
      <w:pPr>
        <w:rPr>
          <w:sz w:val="22"/>
          <w:szCs w:val="22"/>
        </w:rPr>
      </w:pPr>
    </w:p>
    <w:p w:rsidR="0048327D" w:rsidRPr="0095066C" w:rsidRDefault="0048327D" w:rsidP="007A5396"/>
    <w:tbl>
      <w:tblPr>
        <w:tblStyle w:val="affa"/>
        <w:tblW w:w="10031" w:type="dxa"/>
        <w:tblLook w:val="04A0" w:firstRow="1" w:lastRow="0" w:firstColumn="1" w:lastColumn="0" w:noHBand="0" w:noVBand="1"/>
      </w:tblPr>
      <w:tblGrid>
        <w:gridCol w:w="3095"/>
        <w:gridCol w:w="6936"/>
      </w:tblGrid>
      <w:tr w:rsidR="00FE1614" w:rsidRPr="00FE1614" w:rsidTr="006F4317">
        <w:trPr>
          <w:trHeight w:val="375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E1614" w:rsidRPr="00FE1614" w:rsidRDefault="00FE1614"/>
        </w:tc>
        <w:tc>
          <w:tcPr>
            <w:tcW w:w="69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E1614" w:rsidRPr="00FE1614" w:rsidRDefault="00FE1614" w:rsidP="00FE1614">
            <w:pPr>
              <w:jc w:val="right"/>
            </w:pPr>
          </w:p>
        </w:tc>
      </w:tr>
      <w:tr w:rsidR="00FE1614" w:rsidRPr="00FE1614" w:rsidTr="006F4317">
        <w:trPr>
          <w:trHeight w:val="375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E1614" w:rsidRPr="00FE1614" w:rsidRDefault="00FE1614"/>
        </w:tc>
        <w:tc>
          <w:tcPr>
            <w:tcW w:w="69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F6B52" w:rsidRDefault="00EF6B52" w:rsidP="00EF6B52">
            <w:pPr>
              <w:jc w:val="right"/>
            </w:pPr>
            <w:r>
              <w:t>Приложение № 2</w:t>
            </w:r>
          </w:p>
          <w:p w:rsidR="00EF6B52" w:rsidRDefault="00EF6B52" w:rsidP="00EF6B52">
            <w:pPr>
              <w:jc w:val="right"/>
            </w:pPr>
            <w:r>
              <w:t xml:space="preserve"> к решению Совета </w:t>
            </w:r>
            <w:proofErr w:type="spellStart"/>
            <w:r>
              <w:t>Верхнекубанского</w:t>
            </w:r>
            <w:proofErr w:type="spellEnd"/>
          </w:p>
          <w:p w:rsidR="00EF6B52" w:rsidRDefault="00EF6B52" w:rsidP="00EF6B52">
            <w:pPr>
              <w:jc w:val="right"/>
            </w:pPr>
            <w:r>
              <w:t xml:space="preserve">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  <w:p w:rsidR="00EF6B52" w:rsidRDefault="00EF6B52" w:rsidP="00EF6B52">
            <w:pPr>
              <w:jc w:val="right"/>
            </w:pPr>
            <w:r>
              <w:tab/>
              <w:t>от 20.05.2024 № 204</w:t>
            </w:r>
          </w:p>
          <w:p w:rsidR="00EF6B52" w:rsidRDefault="00EF6B52" w:rsidP="00EF6B52">
            <w:pPr>
              <w:jc w:val="right"/>
            </w:pPr>
            <w:r>
              <w:tab/>
              <w:t>Приложение № 3</w:t>
            </w:r>
          </w:p>
          <w:p w:rsidR="00EF6B52" w:rsidRDefault="00EF6B52" w:rsidP="00EF6B52">
            <w:pPr>
              <w:jc w:val="right"/>
            </w:pPr>
            <w:r>
              <w:t xml:space="preserve">к решению Совета </w:t>
            </w:r>
            <w:proofErr w:type="spellStart"/>
            <w:r>
              <w:t>Верхнекубанского</w:t>
            </w:r>
            <w:proofErr w:type="spellEnd"/>
          </w:p>
          <w:p w:rsidR="00EF6B52" w:rsidRDefault="00EF6B52" w:rsidP="00EF6B52">
            <w:pPr>
              <w:jc w:val="right"/>
            </w:pPr>
            <w:r>
              <w:t xml:space="preserve">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  <w:p w:rsidR="00EF6B52" w:rsidRDefault="00EF6B52" w:rsidP="00EF6B52">
            <w:pPr>
              <w:jc w:val="right"/>
            </w:pPr>
            <w:r>
              <w:t xml:space="preserve">"О бюджете </w:t>
            </w:r>
            <w:proofErr w:type="spellStart"/>
            <w:r>
              <w:t>Верхнекубанского</w:t>
            </w:r>
            <w:proofErr w:type="spellEnd"/>
            <w:r>
              <w:t xml:space="preserve"> </w:t>
            </w:r>
            <w:proofErr w:type="gramStart"/>
            <w:r>
              <w:t>сельского</w:t>
            </w:r>
            <w:proofErr w:type="gramEnd"/>
          </w:p>
          <w:p w:rsidR="00EF6B52" w:rsidRDefault="00EF6B52" w:rsidP="00EF6B52">
            <w:pPr>
              <w:jc w:val="right"/>
            </w:pPr>
            <w:r>
              <w:t xml:space="preserve">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 на 2024 год"</w:t>
            </w:r>
          </w:p>
          <w:p w:rsidR="00FE1614" w:rsidRPr="00FE1614" w:rsidRDefault="00EF6B52" w:rsidP="00EF6B52">
            <w:pPr>
              <w:jc w:val="right"/>
            </w:pPr>
            <w:r>
              <w:t>от   01.12.2023 года   №190</w:t>
            </w:r>
          </w:p>
        </w:tc>
      </w:tr>
      <w:tr w:rsidR="00FE1614" w:rsidRPr="00FE1614" w:rsidTr="006F4317">
        <w:trPr>
          <w:trHeight w:val="375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E1614" w:rsidRPr="00FE1614" w:rsidRDefault="00FE1614"/>
        </w:tc>
        <w:tc>
          <w:tcPr>
            <w:tcW w:w="69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E1614" w:rsidRPr="00FE1614" w:rsidRDefault="00FE1614" w:rsidP="00FE1614">
            <w:pPr>
              <w:jc w:val="right"/>
            </w:pPr>
          </w:p>
        </w:tc>
      </w:tr>
    </w:tbl>
    <w:p w:rsidR="00FE1614" w:rsidRPr="00FE1614" w:rsidRDefault="00FE1614" w:rsidP="00FE1614">
      <w:pPr>
        <w:suppressAutoHyphens w:val="0"/>
        <w:jc w:val="center"/>
        <w:rPr>
          <w:b/>
          <w:sz w:val="22"/>
          <w:szCs w:val="22"/>
          <w:lang w:eastAsia="ru-RU"/>
        </w:rPr>
      </w:pPr>
      <w:r w:rsidRPr="00FE1614">
        <w:rPr>
          <w:b/>
          <w:sz w:val="22"/>
          <w:szCs w:val="22"/>
          <w:lang w:eastAsia="ru-RU"/>
        </w:rPr>
        <w:t xml:space="preserve">Распределение бюджетных ассигнований </w:t>
      </w:r>
    </w:p>
    <w:p w:rsidR="00FE1614" w:rsidRPr="00FE1614" w:rsidRDefault="00FE1614" w:rsidP="00FE1614">
      <w:pPr>
        <w:suppressAutoHyphens w:val="0"/>
        <w:jc w:val="center"/>
        <w:rPr>
          <w:b/>
          <w:sz w:val="22"/>
          <w:szCs w:val="22"/>
          <w:lang w:eastAsia="ru-RU"/>
        </w:rPr>
      </w:pPr>
      <w:r w:rsidRPr="00FE1614">
        <w:rPr>
          <w:b/>
          <w:sz w:val="22"/>
          <w:szCs w:val="22"/>
          <w:lang w:eastAsia="ru-RU"/>
        </w:rPr>
        <w:t xml:space="preserve">по целевым статьям (муниципальным программам </w:t>
      </w:r>
      <w:proofErr w:type="spellStart"/>
      <w:r w:rsidRPr="00FE1614">
        <w:rPr>
          <w:b/>
          <w:sz w:val="22"/>
          <w:szCs w:val="22"/>
          <w:lang w:eastAsia="ru-RU"/>
        </w:rPr>
        <w:t>Верхнекубанского</w:t>
      </w:r>
      <w:proofErr w:type="spellEnd"/>
      <w:r w:rsidRPr="00FE1614">
        <w:rPr>
          <w:b/>
          <w:sz w:val="22"/>
          <w:szCs w:val="22"/>
          <w:lang w:eastAsia="ru-RU"/>
        </w:rPr>
        <w:t xml:space="preserve"> сельского поселения </w:t>
      </w:r>
      <w:proofErr w:type="spellStart"/>
      <w:r w:rsidRPr="00FE1614">
        <w:rPr>
          <w:b/>
          <w:sz w:val="22"/>
          <w:szCs w:val="22"/>
          <w:lang w:eastAsia="ru-RU"/>
        </w:rPr>
        <w:t>Новокубанского</w:t>
      </w:r>
      <w:proofErr w:type="spellEnd"/>
      <w:r w:rsidRPr="00FE1614">
        <w:rPr>
          <w:b/>
          <w:sz w:val="22"/>
          <w:szCs w:val="22"/>
          <w:lang w:eastAsia="ru-RU"/>
        </w:rPr>
        <w:t xml:space="preserve"> района и непрограммным направлениям деятельности), группам </w:t>
      </w:r>
      <w:proofErr w:type="gramStart"/>
      <w:r w:rsidRPr="00FE1614">
        <w:rPr>
          <w:b/>
          <w:sz w:val="22"/>
          <w:szCs w:val="22"/>
          <w:lang w:eastAsia="ru-RU"/>
        </w:rPr>
        <w:t>видов расходов классификации расходов бюджетов</w:t>
      </w:r>
      <w:proofErr w:type="gramEnd"/>
      <w:r w:rsidRPr="00FE1614">
        <w:rPr>
          <w:b/>
          <w:sz w:val="22"/>
          <w:szCs w:val="22"/>
          <w:lang w:eastAsia="ru-RU"/>
        </w:rPr>
        <w:t xml:space="preserve"> на 202</w:t>
      </w:r>
      <w:r w:rsidR="00011C53">
        <w:rPr>
          <w:b/>
          <w:sz w:val="22"/>
          <w:szCs w:val="22"/>
          <w:lang w:eastAsia="ru-RU"/>
        </w:rPr>
        <w:t>4</w:t>
      </w:r>
      <w:r w:rsidRPr="00FE1614">
        <w:rPr>
          <w:b/>
          <w:sz w:val="22"/>
          <w:szCs w:val="22"/>
          <w:lang w:eastAsia="ru-RU"/>
        </w:rPr>
        <w:t xml:space="preserve"> год</w:t>
      </w:r>
    </w:p>
    <w:p w:rsidR="00FE1614" w:rsidRPr="00FE1614" w:rsidRDefault="00FE1614" w:rsidP="00FE1614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FE1614" w:rsidRDefault="00FE1614" w:rsidP="001A185A">
      <w:pPr>
        <w:suppressAutoHyphens w:val="0"/>
        <w:jc w:val="right"/>
        <w:rPr>
          <w:b/>
          <w:sz w:val="22"/>
          <w:szCs w:val="22"/>
          <w:lang w:eastAsia="ru-RU"/>
        </w:rPr>
      </w:pPr>
      <w:r w:rsidRPr="00FE1614">
        <w:rPr>
          <w:sz w:val="22"/>
          <w:szCs w:val="22"/>
          <w:lang w:eastAsia="ru-RU"/>
        </w:rPr>
        <w:t>(тысяч рублей)</w:t>
      </w:r>
    </w:p>
    <w:p w:rsidR="001A185A" w:rsidRDefault="001A185A" w:rsidP="00FE1614">
      <w:pPr>
        <w:suppressAutoHyphens w:val="0"/>
        <w:jc w:val="center"/>
        <w:rPr>
          <w:b/>
          <w:sz w:val="22"/>
          <w:szCs w:val="22"/>
          <w:lang w:eastAsia="ru-RU"/>
        </w:rPr>
      </w:pP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1A185A" w:rsidRPr="001A185A" w:rsidTr="001A185A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1A185A" w:rsidRPr="001A185A" w:rsidRDefault="001A185A" w:rsidP="001A185A">
            <w:pPr>
              <w:suppressAutoHyphens w:val="0"/>
              <w:rPr>
                <w:lang w:eastAsia="ru-RU"/>
              </w:rPr>
            </w:pPr>
            <w:r w:rsidRPr="001A185A">
              <w:rPr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1A185A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1A185A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1A185A" w:rsidRPr="001A185A" w:rsidRDefault="001A185A" w:rsidP="001A185A">
            <w:pPr>
              <w:suppressAutoHyphens w:val="0"/>
              <w:rPr>
                <w:lang w:eastAsia="ru-RU"/>
              </w:rPr>
            </w:pPr>
            <w:r w:rsidRPr="001A185A">
              <w:rPr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1A185A" w:rsidRPr="001A185A" w:rsidRDefault="001A185A" w:rsidP="001A185A">
            <w:pPr>
              <w:suppressAutoHyphens w:val="0"/>
              <w:rPr>
                <w:lang w:eastAsia="ru-RU"/>
              </w:rPr>
            </w:pPr>
            <w:r w:rsidRPr="001A185A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1A185A" w:rsidRPr="001A185A" w:rsidRDefault="001A185A" w:rsidP="001A185A">
            <w:pPr>
              <w:suppressAutoHyphens w:val="0"/>
              <w:rPr>
                <w:lang w:eastAsia="ru-RU"/>
              </w:rPr>
            </w:pPr>
            <w:r w:rsidRPr="001A185A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A185A" w:rsidRPr="001A185A" w:rsidRDefault="001A185A" w:rsidP="001A185A">
            <w:pPr>
              <w:suppressAutoHyphens w:val="0"/>
              <w:rPr>
                <w:lang w:eastAsia="ru-RU"/>
              </w:rPr>
            </w:pPr>
            <w:r w:rsidRPr="001A185A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1A185A" w:rsidRPr="001A185A" w:rsidTr="001A185A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185A" w:rsidRPr="001A185A" w:rsidRDefault="001A185A" w:rsidP="001A185A">
            <w:pPr>
              <w:suppressAutoHyphens w:val="0"/>
              <w:rPr>
                <w:lang w:eastAsia="ru-RU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185A" w:rsidRPr="001A185A" w:rsidRDefault="001A185A" w:rsidP="001A185A">
            <w:pPr>
              <w:suppressAutoHyphens w:val="0"/>
              <w:rPr>
                <w:lang w:eastAsia="ru-RU"/>
              </w:rPr>
            </w:pPr>
            <w:r w:rsidRPr="001A185A">
              <w:rPr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A185A" w:rsidRPr="001A185A" w:rsidRDefault="004952A1" w:rsidP="001A185A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41282,1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  <w:r w:rsidRPr="004952A1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6C6CCA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bCs/>
                <w:sz w:val="22"/>
                <w:szCs w:val="22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  <w:rPr>
                <w:b/>
                <w:bCs/>
              </w:rPr>
            </w:pPr>
            <w:r w:rsidRPr="006C6CCA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255,0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02 1 00 00000</w:t>
            </w:r>
          </w:p>
          <w:p w:rsidR="006C6CCA" w:rsidRPr="006C6CCA" w:rsidRDefault="006C6CCA" w:rsidP="006C6CC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180,0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02 1 01 00000</w:t>
            </w:r>
          </w:p>
          <w:p w:rsidR="006C6CCA" w:rsidRPr="006C6CCA" w:rsidRDefault="006C6CCA" w:rsidP="006C6CC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180,0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180,0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  <w:lang w:val="en-US"/>
              </w:rPr>
              <w:t xml:space="preserve">02 1 01 </w:t>
            </w:r>
            <w:r w:rsidRPr="006C6CCA">
              <w:rPr>
                <w:sz w:val="22"/>
                <w:szCs w:val="22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180,0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75,0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  <w:r w:rsidRPr="004952A1">
              <w:rPr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  <w:bCs/>
              </w:rPr>
            </w:pPr>
            <w:r w:rsidRPr="006C6CCA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6C6CCA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bCs/>
                <w:sz w:val="22"/>
                <w:szCs w:val="22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  <w:rPr>
                <w:b/>
                <w:bCs/>
              </w:rPr>
            </w:pPr>
            <w:r w:rsidRPr="006C6CCA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  <w:highlight w:val="yellow"/>
              </w:rPr>
            </w:pPr>
            <w:r w:rsidRPr="006C6CC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6C6CC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04 0 00 00000</w:t>
            </w:r>
          </w:p>
          <w:p w:rsidR="006C6CCA" w:rsidRPr="006C6CCA" w:rsidRDefault="006C6CCA" w:rsidP="006C6CCA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5511,5</w:t>
            </w:r>
          </w:p>
          <w:p w:rsidR="006C6CCA" w:rsidRPr="006C6CCA" w:rsidRDefault="006C6CCA" w:rsidP="006C6CCA"/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04 2 00 00000</w:t>
            </w:r>
          </w:p>
          <w:p w:rsidR="006C6CCA" w:rsidRPr="006C6CCA" w:rsidRDefault="006C6CCA" w:rsidP="006C6CC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3823,6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04 2 01 00000</w:t>
            </w:r>
          </w:p>
          <w:p w:rsidR="006C6CCA" w:rsidRPr="006C6CCA" w:rsidRDefault="006C6CCA" w:rsidP="006C6CC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3823,6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04 2 01 10360</w:t>
            </w:r>
          </w:p>
          <w:p w:rsidR="006C6CCA" w:rsidRPr="006C6CCA" w:rsidRDefault="006C6CCA" w:rsidP="006C6CC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3823,6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04 2 01 10360</w:t>
            </w:r>
          </w:p>
          <w:p w:rsidR="006C6CCA" w:rsidRPr="006C6CCA" w:rsidRDefault="006C6CCA" w:rsidP="006C6CC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3823,6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1687,9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Проведение комплекса мероприятий по строительству, реконструкции, капитальному ремонту и ремонту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Cs/>
              </w:rPr>
            </w:pPr>
            <w:r w:rsidRPr="006C6CCA">
              <w:rPr>
                <w:bCs/>
                <w:sz w:val="22"/>
                <w:szCs w:val="22"/>
              </w:rPr>
              <w:t>04 4 01 00000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1687,9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общего пользования  </w:t>
            </w:r>
            <w:proofErr w:type="spellStart"/>
            <w:r w:rsidRPr="006C6CCA">
              <w:rPr>
                <w:sz w:val="22"/>
                <w:szCs w:val="22"/>
              </w:rPr>
              <w:t>месного</w:t>
            </w:r>
            <w:proofErr w:type="spellEnd"/>
            <w:r w:rsidRPr="006C6CCA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Cs/>
              </w:rPr>
            </w:pPr>
            <w:r w:rsidRPr="006C6CCA">
              <w:rPr>
                <w:bCs/>
                <w:sz w:val="22"/>
                <w:szCs w:val="22"/>
              </w:rPr>
              <w:t>04 4 01 10350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1687,9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bCs/>
                <w:sz w:val="22"/>
                <w:szCs w:val="22"/>
              </w:rPr>
              <w:t>04 4 01 10350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1687,9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  <w:r w:rsidRPr="004952A1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  <w:bCs/>
              </w:rPr>
            </w:pPr>
            <w:r w:rsidRPr="006C6CCA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6C6CCA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bCs/>
                <w:sz w:val="22"/>
                <w:szCs w:val="22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  <w:rPr>
                <w:b/>
                <w:bCs/>
              </w:rPr>
            </w:pPr>
            <w:r w:rsidRPr="006C6CCA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2087,1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Cs/>
              </w:rPr>
            </w:pPr>
            <w:r w:rsidRPr="006C6CCA">
              <w:rPr>
                <w:bCs/>
                <w:sz w:val="22"/>
                <w:szCs w:val="22"/>
              </w:rPr>
              <w:t>Энергосбережение и повышение энергетической эффективности</w:t>
            </w:r>
          </w:p>
          <w:p w:rsidR="006C6CCA" w:rsidRPr="006C6CCA" w:rsidRDefault="006C6CCA" w:rsidP="006C6CCA">
            <w:pPr>
              <w:jc w:val="center"/>
              <w:rPr>
                <w:bCs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  <w:rPr>
                <w:bCs/>
              </w:rPr>
            </w:pPr>
            <w:r w:rsidRPr="006C6CCA">
              <w:rPr>
                <w:bCs/>
                <w:sz w:val="22"/>
                <w:szCs w:val="22"/>
              </w:rPr>
              <w:t>05</w:t>
            </w:r>
            <w:proofErr w:type="gramStart"/>
            <w:r w:rsidRPr="006C6CCA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6C6CCA">
              <w:rPr>
                <w:bCs/>
                <w:sz w:val="22"/>
                <w:szCs w:val="22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Cs/>
              </w:rPr>
            </w:pPr>
            <w:r w:rsidRPr="006C6CCA">
              <w:rPr>
                <w:bCs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  <w:rPr>
                <w:bCs/>
              </w:rPr>
            </w:pPr>
            <w:r w:rsidRPr="006C6CCA">
              <w:rPr>
                <w:bCs/>
                <w:sz w:val="22"/>
                <w:szCs w:val="22"/>
              </w:rPr>
              <w:t>05</w:t>
            </w:r>
            <w:proofErr w:type="gramStart"/>
            <w:r w:rsidRPr="006C6CCA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6C6CCA">
              <w:rPr>
                <w:bCs/>
                <w:sz w:val="22"/>
                <w:szCs w:val="22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Cs/>
              </w:rPr>
            </w:pPr>
            <w:r w:rsidRPr="006C6CCA">
              <w:rPr>
                <w:bCs/>
                <w:sz w:val="22"/>
                <w:szCs w:val="22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  <w:rPr>
                <w:bCs/>
              </w:rPr>
            </w:pPr>
            <w:r w:rsidRPr="006C6CCA">
              <w:rPr>
                <w:bCs/>
                <w:sz w:val="22"/>
                <w:szCs w:val="22"/>
              </w:rPr>
              <w:t>05</w:t>
            </w:r>
            <w:proofErr w:type="gramStart"/>
            <w:r w:rsidRPr="006C6CCA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6C6CCA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  <w:r w:rsidRPr="006C6CCA">
              <w:rPr>
                <w:bCs/>
                <w:sz w:val="22"/>
                <w:szCs w:val="22"/>
              </w:rPr>
              <w:t>05</w:t>
            </w:r>
            <w:proofErr w:type="gramStart"/>
            <w:r w:rsidRPr="006C6CCA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6C6CCA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  <w:r w:rsidRPr="006C6CCA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05 1 01 00000</w:t>
            </w:r>
          </w:p>
          <w:p w:rsidR="006C6CCA" w:rsidRPr="006C6CCA" w:rsidRDefault="006C6CCA" w:rsidP="006C6CC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05 1 01 10390</w:t>
            </w:r>
          </w:p>
          <w:p w:rsidR="006C6CCA" w:rsidRPr="006C6CCA" w:rsidRDefault="006C6CCA" w:rsidP="006C6CC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05 1 01 10390</w:t>
            </w:r>
          </w:p>
          <w:p w:rsidR="006C6CCA" w:rsidRPr="006C6CCA" w:rsidRDefault="006C6CCA" w:rsidP="006C6CC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1000,0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  <w:bCs/>
              </w:rPr>
            </w:pPr>
            <w:r w:rsidRPr="006C6CCA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  <w:rPr>
                <w:b/>
                <w:bCs/>
              </w:rPr>
            </w:pPr>
            <w:r w:rsidRPr="006C6CCA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984,3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0,00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0,00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0,00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984,3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984,3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984,3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2,8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05 7 02 10520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2,8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05 7 02 10520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2,8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 xml:space="preserve">Муниципальная  программа </w:t>
            </w:r>
            <w:proofErr w:type="spellStart"/>
            <w:r w:rsidRPr="006C6CC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  <w:iCs/>
              </w:rPr>
            </w:pPr>
            <w:r w:rsidRPr="006C6CCA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  <w:lang w:val="en-US"/>
              </w:rPr>
            </w:pPr>
            <w:r w:rsidRPr="006C6CCA">
              <w:rPr>
                <w:b/>
                <w:sz w:val="22"/>
                <w:szCs w:val="22"/>
              </w:rPr>
              <w:t>65,0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iCs/>
              </w:rPr>
            </w:pPr>
            <w:r w:rsidRPr="006C6CCA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65,0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iCs/>
              </w:rPr>
            </w:pPr>
            <w:r w:rsidRPr="006C6CCA">
              <w:rPr>
                <w:iCs/>
                <w:sz w:val="22"/>
                <w:szCs w:val="22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65,0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iCs/>
              </w:rPr>
            </w:pPr>
            <w:r w:rsidRPr="006C6CCA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65,0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iCs/>
              </w:rPr>
            </w:pPr>
            <w:r w:rsidRPr="006C6CCA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65,0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highlight w:val="yellow"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6C6CC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17092,4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17092,4</w:t>
            </w:r>
          </w:p>
          <w:p w:rsidR="006C6CCA" w:rsidRPr="006C6CCA" w:rsidRDefault="006C6CCA" w:rsidP="006C6CCA"/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16173,2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16173,2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14045,7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2122,5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919,2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6C6CCA">
              <w:rPr>
                <w:sz w:val="22"/>
                <w:szCs w:val="22"/>
              </w:rPr>
              <w:t>услугдля</w:t>
            </w:r>
            <w:proofErr w:type="spellEnd"/>
            <w:r w:rsidRPr="006C6CCA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6C6CCA">
              <w:rPr>
                <w:sz w:val="22"/>
                <w:szCs w:val="22"/>
              </w:rPr>
              <w:t>х(</w:t>
            </w:r>
            <w:proofErr w:type="gramEnd"/>
            <w:r w:rsidRPr="006C6CCA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Субсидии на обеспечение развития материально-технической базы муниципальных домов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07 1 02 </w:t>
            </w:r>
            <w:r w:rsidRPr="006C6CCA">
              <w:rPr>
                <w:sz w:val="22"/>
                <w:szCs w:val="22"/>
                <w:lang w:val="en-US"/>
              </w:rPr>
              <w:t>L</w:t>
            </w:r>
            <w:r w:rsidRPr="006C6CCA">
              <w:rPr>
                <w:sz w:val="22"/>
                <w:szCs w:val="22"/>
              </w:rPr>
              <w:t>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819,2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6C6CCA">
              <w:rPr>
                <w:sz w:val="22"/>
                <w:szCs w:val="22"/>
              </w:rPr>
              <w:t>услугдля</w:t>
            </w:r>
            <w:proofErr w:type="spellEnd"/>
            <w:r w:rsidRPr="006C6CCA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6C6CCA">
              <w:rPr>
                <w:sz w:val="22"/>
                <w:szCs w:val="22"/>
              </w:rPr>
              <w:t>х(</w:t>
            </w:r>
            <w:proofErr w:type="gramEnd"/>
            <w:r w:rsidRPr="006C6CCA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07 1 02 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819,2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6C6CC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6C6CC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30,0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highlight w:val="yellow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6C6CC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6C6CCA">
              <w:rPr>
                <w:sz w:val="22"/>
                <w:szCs w:val="22"/>
              </w:rPr>
              <w:t>обучение по</w:t>
            </w:r>
            <w:proofErr w:type="gramEnd"/>
            <w:r w:rsidRPr="006C6CCA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10 1 01 00000</w:t>
            </w:r>
            <w:r w:rsidRPr="006C6CCA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6C6CC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70,0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6C6CCA">
              <w:rPr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70,0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proofErr w:type="gramStart"/>
            <w:r w:rsidRPr="006C6CCA">
              <w:rPr>
                <w:b/>
                <w:sz w:val="22"/>
                <w:szCs w:val="22"/>
              </w:rPr>
              <w:t>Муниципальная</w:t>
            </w:r>
            <w:proofErr w:type="gramEnd"/>
            <w:r w:rsidRPr="006C6CC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C6CCA">
              <w:rPr>
                <w:b/>
                <w:sz w:val="22"/>
                <w:szCs w:val="22"/>
              </w:rPr>
              <w:t>прогамма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C6CC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6C6CC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b/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750,0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6C6CCA">
              <w:rPr>
                <w:sz w:val="22"/>
                <w:szCs w:val="22"/>
              </w:rPr>
              <w:t>Верхнекубанского</w:t>
            </w:r>
            <w:proofErr w:type="spellEnd"/>
            <w:r w:rsidRPr="006C6CC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6CCA">
              <w:rPr>
                <w:sz w:val="22"/>
                <w:szCs w:val="22"/>
              </w:rPr>
              <w:t>Новокубанского</w:t>
            </w:r>
            <w:proofErr w:type="spellEnd"/>
            <w:r w:rsidRPr="006C6CC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750,0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Развитие, сопровождение и обслуживание информационно-коммуникационных технологий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750,0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23 1 01 10510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750,0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23 1 01 10510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750,0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  <w:bCs/>
                <w:highlight w:val="yellow"/>
              </w:rPr>
            </w:pPr>
            <w:r w:rsidRPr="006C6CCA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14776,1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962,7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962,7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962,7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  <w:bCs/>
              </w:rPr>
            </w:pPr>
            <w:r w:rsidRPr="006C6CCA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  <w:rPr>
                <w:b/>
                <w:bCs/>
              </w:rPr>
            </w:pPr>
            <w:r w:rsidRPr="006C6CCA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59,4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  <w:r w:rsidRPr="006C6CCA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59,4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  <w:r w:rsidRPr="006C6CCA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59,4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59,4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6918,1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5985,5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5837,1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86,4</w:t>
            </w:r>
          </w:p>
        </w:tc>
      </w:tr>
      <w:tr w:rsidR="006C6CCA" w:rsidRPr="004952A1" w:rsidTr="003C4C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52,0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52,0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Прочие обязательства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  <w:r w:rsidRPr="006C6CCA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491,3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148,1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343,2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  <w:r w:rsidRPr="006C6CCA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444,7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jc w:val="center"/>
            </w:pPr>
            <w:r w:rsidRPr="006C6CCA">
              <w:rPr>
                <w:sz w:val="22"/>
                <w:szCs w:val="22"/>
              </w:rPr>
              <w:t>50 5 00 51180</w:t>
            </w:r>
            <w:r w:rsidRPr="006C6CCA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444,7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3,8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3,8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5605,0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6C6CCA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5605,0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5605,0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autoSpaceDE w:val="0"/>
              <w:autoSpaceDN w:val="0"/>
              <w:adjustRightInd w:val="0"/>
              <w:outlineLvl w:val="0"/>
            </w:pPr>
            <w:r w:rsidRPr="006C6CCA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4810,0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autoSpaceDE w:val="0"/>
              <w:autoSpaceDN w:val="0"/>
              <w:adjustRightInd w:val="0"/>
              <w:outlineLvl w:val="0"/>
            </w:pPr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790,0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Проведение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51 0 0000000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1223,7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Обеспечение проведение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51 1 0000000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1223,7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51 1 0000180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1223,7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  <w:r w:rsidRPr="004952A1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5,0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  <w:r w:rsidRPr="006C6CCA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 xml:space="preserve">550,0   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550,0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99 1 00 10530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100,0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250,0</w:t>
            </w:r>
          </w:p>
        </w:tc>
      </w:tr>
      <w:tr w:rsidR="006C6CCA" w:rsidRPr="004952A1" w:rsidTr="00495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250,0</w:t>
            </w:r>
          </w:p>
        </w:tc>
      </w:tr>
      <w:tr w:rsidR="006C6CCA" w:rsidRPr="004952A1" w:rsidTr="006C6C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Единовременная материальная помощь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991 00 40070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200,0</w:t>
            </w:r>
          </w:p>
        </w:tc>
      </w:tr>
      <w:tr w:rsidR="006C6CCA" w:rsidRPr="004952A1" w:rsidTr="006C6C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4952A1" w:rsidRDefault="006C6CCA" w:rsidP="004952A1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991 00 40070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CCA" w:rsidRPr="006C6CCA" w:rsidRDefault="006C6CCA" w:rsidP="006C6CCA">
            <w:r w:rsidRPr="006C6CCA">
              <w:rPr>
                <w:sz w:val="22"/>
                <w:szCs w:val="22"/>
              </w:rPr>
              <w:t>200,0</w:t>
            </w:r>
          </w:p>
        </w:tc>
      </w:tr>
    </w:tbl>
    <w:p w:rsidR="001A185A" w:rsidRPr="001A185A" w:rsidRDefault="001A185A" w:rsidP="001A185A">
      <w:pPr>
        <w:suppressAutoHyphens w:val="0"/>
        <w:rPr>
          <w:b/>
          <w:sz w:val="22"/>
          <w:szCs w:val="22"/>
          <w:lang w:eastAsia="ru-RU"/>
        </w:rPr>
      </w:pPr>
    </w:p>
    <w:p w:rsidR="00FE1614" w:rsidRPr="001A185A" w:rsidRDefault="00FE1614" w:rsidP="00FE1614">
      <w:pPr>
        <w:suppressAutoHyphens w:val="0"/>
        <w:rPr>
          <w:sz w:val="22"/>
          <w:szCs w:val="22"/>
          <w:lang w:eastAsia="ru-RU"/>
        </w:rPr>
      </w:pPr>
      <w:r w:rsidRPr="001A185A">
        <w:rPr>
          <w:sz w:val="22"/>
          <w:szCs w:val="22"/>
          <w:lang w:eastAsia="ru-RU"/>
        </w:rPr>
        <w:t xml:space="preserve">Глава </w:t>
      </w:r>
      <w:proofErr w:type="spellStart"/>
      <w:r w:rsidRPr="001A185A">
        <w:rPr>
          <w:sz w:val="22"/>
          <w:szCs w:val="22"/>
          <w:lang w:eastAsia="ru-RU"/>
        </w:rPr>
        <w:t>Верхнекубанского</w:t>
      </w:r>
      <w:proofErr w:type="spellEnd"/>
      <w:r w:rsidRPr="001A185A">
        <w:rPr>
          <w:sz w:val="22"/>
          <w:szCs w:val="22"/>
          <w:lang w:eastAsia="ru-RU"/>
        </w:rPr>
        <w:t xml:space="preserve"> </w:t>
      </w:r>
      <w:proofErr w:type="gramStart"/>
      <w:r w:rsidRPr="001A185A">
        <w:rPr>
          <w:sz w:val="22"/>
          <w:szCs w:val="22"/>
          <w:lang w:eastAsia="ru-RU"/>
        </w:rPr>
        <w:t>сельского</w:t>
      </w:r>
      <w:proofErr w:type="gramEnd"/>
      <w:r w:rsidRPr="001A185A">
        <w:rPr>
          <w:sz w:val="22"/>
          <w:szCs w:val="22"/>
          <w:lang w:eastAsia="ru-RU"/>
        </w:rPr>
        <w:t xml:space="preserve"> </w:t>
      </w:r>
      <w:proofErr w:type="spellStart"/>
      <w:r w:rsidRPr="001A185A">
        <w:rPr>
          <w:sz w:val="22"/>
          <w:szCs w:val="22"/>
          <w:lang w:eastAsia="ru-RU"/>
        </w:rPr>
        <w:t>посления</w:t>
      </w:r>
      <w:proofErr w:type="spellEnd"/>
      <w:r w:rsidRPr="001A185A">
        <w:rPr>
          <w:sz w:val="22"/>
          <w:szCs w:val="22"/>
          <w:lang w:eastAsia="ru-RU"/>
        </w:rPr>
        <w:t xml:space="preserve"> </w:t>
      </w:r>
    </w:p>
    <w:p w:rsidR="00FE1614" w:rsidRPr="001A185A" w:rsidRDefault="00FE1614" w:rsidP="00FE1614">
      <w:pPr>
        <w:suppressAutoHyphens w:val="0"/>
        <w:rPr>
          <w:sz w:val="22"/>
          <w:szCs w:val="22"/>
          <w:lang w:eastAsia="ru-RU"/>
        </w:rPr>
      </w:pPr>
      <w:proofErr w:type="spellStart"/>
      <w:r w:rsidRPr="001A185A">
        <w:rPr>
          <w:sz w:val="22"/>
          <w:szCs w:val="22"/>
          <w:lang w:eastAsia="ru-RU"/>
        </w:rPr>
        <w:t>Новокубанского</w:t>
      </w:r>
      <w:proofErr w:type="spellEnd"/>
      <w:r w:rsidRPr="001A185A">
        <w:rPr>
          <w:sz w:val="22"/>
          <w:szCs w:val="22"/>
          <w:lang w:eastAsia="ru-RU"/>
        </w:rPr>
        <w:t xml:space="preserve"> района                                                                                    А.В. Брежнев  </w:t>
      </w:r>
    </w:p>
    <w:p w:rsidR="00FE1614" w:rsidRPr="001A185A" w:rsidRDefault="00FE1614" w:rsidP="00FE1614">
      <w:pPr>
        <w:suppressAutoHyphens w:val="0"/>
        <w:rPr>
          <w:sz w:val="22"/>
          <w:szCs w:val="22"/>
          <w:lang w:eastAsia="ru-RU"/>
        </w:rPr>
      </w:pPr>
    </w:p>
    <w:p w:rsidR="00EF6B52" w:rsidRDefault="001A185A" w:rsidP="001A185A">
      <w:pPr>
        <w:suppressAutoHyphens w:val="0"/>
        <w:jc w:val="right"/>
        <w:rPr>
          <w:sz w:val="22"/>
          <w:szCs w:val="22"/>
          <w:lang w:eastAsia="ru-RU"/>
        </w:rPr>
      </w:pPr>
      <w:r w:rsidRPr="001A185A">
        <w:rPr>
          <w:sz w:val="22"/>
          <w:szCs w:val="2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EF6B52" w:rsidRDefault="00EF6B52" w:rsidP="001A185A">
      <w:pPr>
        <w:suppressAutoHyphens w:val="0"/>
        <w:jc w:val="right"/>
        <w:rPr>
          <w:sz w:val="22"/>
          <w:szCs w:val="22"/>
          <w:lang w:eastAsia="ru-RU"/>
        </w:rPr>
      </w:pPr>
    </w:p>
    <w:p w:rsidR="001A185A" w:rsidRDefault="001A185A" w:rsidP="001A185A">
      <w:pPr>
        <w:suppressAutoHyphens w:val="0"/>
        <w:jc w:val="right"/>
        <w:rPr>
          <w:sz w:val="22"/>
          <w:szCs w:val="22"/>
          <w:lang w:eastAsia="ru-RU"/>
        </w:rPr>
      </w:pPr>
      <w:r w:rsidRPr="001A185A">
        <w:rPr>
          <w:sz w:val="22"/>
          <w:szCs w:val="22"/>
          <w:lang w:eastAsia="ru-RU"/>
        </w:rPr>
        <w:lastRenderedPageBreak/>
        <w:t xml:space="preserve">Утверждено:                                                                   </w:t>
      </w:r>
    </w:p>
    <w:p w:rsidR="001A185A" w:rsidRDefault="001A185A" w:rsidP="001A185A">
      <w:pPr>
        <w:suppressAutoHyphens w:val="0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 </w:t>
      </w:r>
      <w:r w:rsidRPr="001A185A">
        <w:rPr>
          <w:sz w:val="22"/>
          <w:szCs w:val="22"/>
          <w:lang w:eastAsia="ru-RU"/>
        </w:rPr>
        <w:t xml:space="preserve">     Приложение № </w:t>
      </w:r>
      <w:r w:rsidR="00EF6B52">
        <w:rPr>
          <w:sz w:val="22"/>
          <w:szCs w:val="22"/>
          <w:lang w:eastAsia="ru-RU"/>
        </w:rPr>
        <w:t>3</w:t>
      </w:r>
      <w:r w:rsidRPr="001A185A">
        <w:rPr>
          <w:sz w:val="22"/>
          <w:szCs w:val="22"/>
          <w:lang w:eastAsia="ru-RU"/>
        </w:rPr>
        <w:t xml:space="preserve">                                                                       </w:t>
      </w:r>
    </w:p>
    <w:p w:rsidR="001A185A" w:rsidRDefault="001A185A" w:rsidP="001A185A">
      <w:pPr>
        <w:suppressAutoHyphens w:val="0"/>
        <w:jc w:val="right"/>
        <w:rPr>
          <w:sz w:val="22"/>
          <w:szCs w:val="22"/>
          <w:lang w:eastAsia="ru-RU"/>
        </w:rPr>
      </w:pPr>
      <w:r w:rsidRPr="001A185A">
        <w:rPr>
          <w:sz w:val="22"/>
          <w:szCs w:val="22"/>
          <w:lang w:eastAsia="ru-RU"/>
        </w:rPr>
        <w:t xml:space="preserve">    к решению Совета </w:t>
      </w:r>
      <w:proofErr w:type="spellStart"/>
      <w:r w:rsidRPr="001A185A">
        <w:rPr>
          <w:sz w:val="22"/>
          <w:szCs w:val="22"/>
          <w:lang w:eastAsia="ru-RU"/>
        </w:rPr>
        <w:t>Верхнекубанского</w:t>
      </w:r>
      <w:proofErr w:type="spellEnd"/>
      <w:r w:rsidRPr="001A185A">
        <w:rPr>
          <w:sz w:val="22"/>
          <w:szCs w:val="22"/>
          <w:lang w:eastAsia="ru-RU"/>
        </w:rPr>
        <w:t xml:space="preserve"> сельского </w:t>
      </w:r>
    </w:p>
    <w:p w:rsidR="001A185A" w:rsidRDefault="001A185A" w:rsidP="001A185A">
      <w:pPr>
        <w:suppressAutoHyphens w:val="0"/>
        <w:jc w:val="right"/>
        <w:rPr>
          <w:sz w:val="22"/>
          <w:szCs w:val="22"/>
          <w:lang w:eastAsia="ru-RU"/>
        </w:rPr>
      </w:pPr>
      <w:r w:rsidRPr="001A185A">
        <w:rPr>
          <w:sz w:val="22"/>
          <w:szCs w:val="22"/>
          <w:lang w:eastAsia="ru-RU"/>
        </w:rPr>
        <w:t xml:space="preserve">поселения </w:t>
      </w:r>
      <w:proofErr w:type="spellStart"/>
      <w:r w:rsidRPr="001A185A">
        <w:rPr>
          <w:sz w:val="22"/>
          <w:szCs w:val="22"/>
          <w:lang w:eastAsia="ru-RU"/>
        </w:rPr>
        <w:t>Новокубанского</w:t>
      </w:r>
      <w:proofErr w:type="spellEnd"/>
      <w:r w:rsidRPr="001A185A">
        <w:rPr>
          <w:sz w:val="22"/>
          <w:szCs w:val="22"/>
          <w:lang w:eastAsia="ru-RU"/>
        </w:rPr>
        <w:t xml:space="preserve"> района                                                        </w:t>
      </w:r>
    </w:p>
    <w:p w:rsidR="00FE1614" w:rsidRPr="001A185A" w:rsidRDefault="001A185A" w:rsidP="001A185A">
      <w:pPr>
        <w:suppressAutoHyphens w:val="0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                                                                                                       </w:t>
      </w:r>
      <w:r w:rsidRPr="001A185A">
        <w:rPr>
          <w:sz w:val="22"/>
          <w:szCs w:val="22"/>
          <w:lang w:eastAsia="ru-RU"/>
        </w:rPr>
        <w:t xml:space="preserve">   от  </w:t>
      </w:r>
      <w:r w:rsidR="00EF6B52">
        <w:rPr>
          <w:sz w:val="22"/>
          <w:szCs w:val="22"/>
          <w:lang w:eastAsia="ru-RU"/>
        </w:rPr>
        <w:t>20.05</w:t>
      </w:r>
      <w:r w:rsidRPr="001A185A">
        <w:rPr>
          <w:sz w:val="22"/>
          <w:szCs w:val="22"/>
          <w:lang w:eastAsia="ru-RU"/>
        </w:rPr>
        <w:t xml:space="preserve">.2024 г. № </w:t>
      </w:r>
      <w:r w:rsidR="003C4C8D">
        <w:rPr>
          <w:sz w:val="22"/>
          <w:szCs w:val="22"/>
          <w:lang w:eastAsia="ru-RU"/>
        </w:rPr>
        <w:t>20</w:t>
      </w:r>
      <w:r w:rsidR="00EF6B52">
        <w:rPr>
          <w:sz w:val="22"/>
          <w:szCs w:val="22"/>
          <w:lang w:eastAsia="ru-RU"/>
        </w:rPr>
        <w:t>4</w:t>
      </w:r>
      <w:r w:rsidRPr="001A185A">
        <w:rPr>
          <w:sz w:val="22"/>
          <w:szCs w:val="22"/>
          <w:lang w:eastAsia="ru-RU"/>
        </w:rPr>
        <w:t xml:space="preserve">                       </w:t>
      </w:r>
      <w:r w:rsidRPr="001A185A">
        <w:rPr>
          <w:sz w:val="22"/>
          <w:szCs w:val="22"/>
          <w:lang w:eastAsia="ru-RU"/>
        </w:rPr>
        <w:tab/>
      </w:r>
      <w:r w:rsidRPr="001A185A">
        <w:rPr>
          <w:sz w:val="22"/>
          <w:szCs w:val="22"/>
          <w:lang w:eastAsia="ru-RU"/>
        </w:rPr>
        <w:tab/>
      </w:r>
      <w:r w:rsidRPr="001A185A">
        <w:rPr>
          <w:sz w:val="22"/>
          <w:szCs w:val="22"/>
          <w:lang w:eastAsia="ru-RU"/>
        </w:rPr>
        <w:tab/>
      </w:r>
      <w:r w:rsidRPr="001A185A">
        <w:rPr>
          <w:sz w:val="22"/>
          <w:szCs w:val="22"/>
          <w:lang w:eastAsia="ru-RU"/>
        </w:rPr>
        <w:tab/>
      </w:r>
    </w:p>
    <w:tbl>
      <w:tblPr>
        <w:tblStyle w:val="affa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9"/>
        <w:gridCol w:w="3826"/>
        <w:gridCol w:w="284"/>
        <w:gridCol w:w="992"/>
        <w:gridCol w:w="709"/>
        <w:gridCol w:w="708"/>
        <w:gridCol w:w="1560"/>
        <w:gridCol w:w="708"/>
        <w:gridCol w:w="1418"/>
      </w:tblGrid>
      <w:tr w:rsidR="001A185A" w:rsidRPr="001A185A" w:rsidTr="00432A2A">
        <w:trPr>
          <w:trHeight w:val="2430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6379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1A185A" w:rsidRDefault="001A185A" w:rsidP="001A185A">
            <w:pPr>
              <w:suppressAutoHyphens w:val="0"/>
              <w:jc w:val="right"/>
              <w:rPr>
                <w:lang w:eastAsia="ru-RU"/>
              </w:rPr>
            </w:pPr>
            <w:r w:rsidRPr="001A185A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lang w:eastAsia="ru-RU"/>
              </w:rPr>
              <w:t xml:space="preserve">   </w:t>
            </w:r>
            <w:r w:rsidRPr="001A185A">
              <w:rPr>
                <w:lang w:eastAsia="ru-RU"/>
              </w:rPr>
              <w:t xml:space="preserve">Приложение № 5                                                     </w:t>
            </w:r>
          </w:p>
          <w:p w:rsidR="001A185A" w:rsidRPr="001A185A" w:rsidRDefault="001A185A" w:rsidP="003C4C8D">
            <w:pPr>
              <w:suppressAutoHyphens w:val="0"/>
              <w:jc w:val="right"/>
              <w:rPr>
                <w:lang w:eastAsia="ru-RU"/>
              </w:rPr>
            </w:pPr>
            <w:r w:rsidRPr="001A185A">
              <w:rPr>
                <w:lang w:eastAsia="ru-RU"/>
              </w:rPr>
              <w:t xml:space="preserve"> к решению Совета </w:t>
            </w:r>
            <w:proofErr w:type="spellStart"/>
            <w:r w:rsidRPr="001A185A">
              <w:rPr>
                <w:lang w:eastAsia="ru-RU"/>
              </w:rPr>
              <w:t>Верхнекубанского</w:t>
            </w:r>
            <w:proofErr w:type="spellEnd"/>
            <w:r w:rsidRPr="001A185A">
              <w:rPr>
                <w:lang w:eastAsia="ru-RU"/>
              </w:rPr>
              <w:t xml:space="preserve"> сельского поселения </w:t>
            </w:r>
            <w:proofErr w:type="spellStart"/>
            <w:r w:rsidRPr="001A185A">
              <w:rPr>
                <w:lang w:eastAsia="ru-RU"/>
              </w:rPr>
              <w:t>Новокубанского</w:t>
            </w:r>
            <w:proofErr w:type="spellEnd"/>
            <w:r w:rsidRPr="001A185A">
              <w:rPr>
                <w:lang w:eastAsia="ru-RU"/>
              </w:rPr>
              <w:t xml:space="preserve"> района "О бюджете </w:t>
            </w:r>
            <w:proofErr w:type="spellStart"/>
            <w:r w:rsidRPr="001A185A">
              <w:rPr>
                <w:lang w:eastAsia="ru-RU"/>
              </w:rPr>
              <w:t>Верхнекубанского</w:t>
            </w:r>
            <w:proofErr w:type="spellEnd"/>
            <w:r w:rsidRPr="001A185A">
              <w:rPr>
                <w:lang w:eastAsia="ru-RU"/>
              </w:rPr>
              <w:t xml:space="preserve"> сельского поселения </w:t>
            </w:r>
            <w:proofErr w:type="spellStart"/>
            <w:r w:rsidRPr="001A185A">
              <w:rPr>
                <w:lang w:eastAsia="ru-RU"/>
              </w:rPr>
              <w:t>Новокубанского</w:t>
            </w:r>
            <w:proofErr w:type="spellEnd"/>
            <w:r w:rsidRPr="001A185A">
              <w:rPr>
                <w:lang w:eastAsia="ru-RU"/>
              </w:rPr>
              <w:t xml:space="preserve"> района на 2024 год"                                                          от 01.12.2023 г. № 190       </w:t>
            </w:r>
          </w:p>
        </w:tc>
      </w:tr>
      <w:tr w:rsidR="001A185A" w:rsidRPr="001A185A" w:rsidTr="00432A2A">
        <w:trPr>
          <w:trHeight w:val="840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020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1A185A" w:rsidRPr="001A185A" w:rsidRDefault="001A185A" w:rsidP="001A185A">
            <w:pPr>
              <w:suppressAutoHyphens w:val="0"/>
              <w:jc w:val="center"/>
              <w:rPr>
                <w:lang w:eastAsia="ru-RU"/>
              </w:rPr>
            </w:pPr>
            <w:r w:rsidRPr="001A185A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1A185A">
              <w:rPr>
                <w:lang w:eastAsia="ru-RU"/>
              </w:rPr>
              <w:t>Верхнекубанского</w:t>
            </w:r>
            <w:proofErr w:type="spellEnd"/>
            <w:r w:rsidRPr="001A185A">
              <w:rPr>
                <w:lang w:eastAsia="ru-RU"/>
              </w:rPr>
              <w:t xml:space="preserve"> сельского поселения </w:t>
            </w:r>
            <w:proofErr w:type="spellStart"/>
            <w:r w:rsidRPr="001A185A">
              <w:rPr>
                <w:lang w:eastAsia="ru-RU"/>
              </w:rPr>
              <w:t>Новокубанского</w:t>
            </w:r>
            <w:proofErr w:type="spellEnd"/>
            <w:r w:rsidRPr="001A185A">
              <w:rPr>
                <w:lang w:eastAsia="ru-RU"/>
              </w:rPr>
              <w:t xml:space="preserve"> района  на 2024 год</w:t>
            </w:r>
          </w:p>
        </w:tc>
      </w:tr>
      <w:tr w:rsidR="001A185A" w:rsidRPr="001A185A" w:rsidTr="00432A2A">
        <w:trPr>
          <w:trHeight w:val="405"/>
        </w:trPr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1A185A" w:rsidRPr="001A185A" w:rsidRDefault="001A185A" w:rsidP="00432A2A">
            <w:pPr>
              <w:tabs>
                <w:tab w:val="left" w:pos="777"/>
              </w:tabs>
              <w:suppressAutoHyphens w:val="0"/>
              <w:ind w:right="-108"/>
              <w:rPr>
                <w:lang w:eastAsia="ru-RU"/>
              </w:rPr>
            </w:pPr>
            <w:r w:rsidRPr="001A185A">
              <w:rPr>
                <w:lang w:eastAsia="ru-RU"/>
              </w:rPr>
              <w:t>(</w:t>
            </w:r>
            <w:proofErr w:type="spellStart"/>
            <w:r w:rsidRPr="001A185A">
              <w:rPr>
                <w:lang w:eastAsia="ru-RU"/>
              </w:rPr>
              <w:t>тыс</w:t>
            </w:r>
            <w:proofErr w:type="gramStart"/>
            <w:r w:rsidRPr="001A185A">
              <w:rPr>
                <w:lang w:eastAsia="ru-RU"/>
              </w:rPr>
              <w:t>.р</w:t>
            </w:r>
            <w:proofErr w:type="gramEnd"/>
            <w:r w:rsidRPr="001A185A">
              <w:rPr>
                <w:lang w:eastAsia="ru-RU"/>
              </w:rPr>
              <w:t>у</w:t>
            </w:r>
            <w:r w:rsidR="00432A2A">
              <w:rPr>
                <w:lang w:eastAsia="ru-RU"/>
              </w:rPr>
              <w:t>б</w:t>
            </w:r>
            <w:r w:rsidRPr="001A185A">
              <w:rPr>
                <w:lang w:eastAsia="ru-RU"/>
              </w:rPr>
              <w:t>лей</w:t>
            </w:r>
            <w:proofErr w:type="spellEnd"/>
            <w:r w:rsidRPr="001A185A">
              <w:rPr>
                <w:lang w:eastAsia="ru-RU"/>
              </w:rPr>
              <w:t>)</w:t>
            </w:r>
          </w:p>
        </w:tc>
      </w:tr>
      <w:tr w:rsidR="001A185A" w:rsidRPr="001A185A" w:rsidTr="00432A2A">
        <w:trPr>
          <w:trHeight w:val="375"/>
        </w:trPr>
        <w:tc>
          <w:tcPr>
            <w:tcW w:w="4679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1A185A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1A185A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1A185A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proofErr w:type="gramStart"/>
            <w:r w:rsidRPr="001A185A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1A185A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1A185A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1A185A">
              <w:rPr>
                <w:b/>
                <w:bCs/>
                <w:lang w:eastAsia="ru-RU"/>
              </w:rPr>
              <w:t>Сумма на год</w:t>
            </w:r>
          </w:p>
        </w:tc>
      </w:tr>
      <w:tr w:rsidR="001A185A" w:rsidRPr="001A185A" w:rsidTr="003C4C8D">
        <w:trPr>
          <w:trHeight w:val="415"/>
        </w:trPr>
        <w:tc>
          <w:tcPr>
            <w:tcW w:w="4679" w:type="dxa"/>
            <w:gridSpan w:val="3"/>
            <w:vMerge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709" w:type="dxa"/>
            <w:vMerge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708" w:type="dxa"/>
            <w:vMerge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708" w:type="dxa"/>
            <w:vMerge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1A185A" w:rsidRPr="001A185A" w:rsidRDefault="001A185A" w:rsidP="001A185A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3C4C8D" w:rsidRPr="001A185A" w:rsidTr="003C4C8D">
        <w:trPr>
          <w:trHeight w:val="495"/>
        </w:trPr>
        <w:tc>
          <w:tcPr>
            <w:tcW w:w="569" w:type="dxa"/>
            <w:noWrap/>
            <w:vAlign w:val="center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4110" w:type="dxa"/>
            <w:gridSpan w:val="2"/>
            <w:noWrap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Всего расходов: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41282,10</w:t>
            </w:r>
          </w:p>
        </w:tc>
      </w:tr>
      <w:tr w:rsidR="003C4C8D" w:rsidRPr="001A185A" w:rsidTr="003C4C8D">
        <w:trPr>
          <w:trHeight w:val="765"/>
        </w:trPr>
        <w:tc>
          <w:tcPr>
            <w:tcW w:w="569" w:type="dxa"/>
            <w:noWrap/>
            <w:vAlign w:val="center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  <w:r w:rsidRPr="003C4C8D">
              <w:rPr>
                <w:b/>
                <w:bCs/>
              </w:rPr>
              <w:t>1.</w:t>
            </w: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 xml:space="preserve">Совет </w:t>
            </w:r>
            <w:proofErr w:type="spellStart"/>
            <w:r w:rsidRPr="003C4C8D">
              <w:rPr>
                <w:b/>
                <w:bCs/>
              </w:rPr>
              <w:t>Верхнекубанского</w:t>
            </w:r>
            <w:proofErr w:type="spellEnd"/>
            <w:r w:rsidRPr="003C4C8D">
              <w:rPr>
                <w:b/>
                <w:bCs/>
              </w:rPr>
              <w:t xml:space="preserve"> сельского поселения </w:t>
            </w:r>
            <w:proofErr w:type="spellStart"/>
            <w:r w:rsidRPr="003C4C8D">
              <w:rPr>
                <w:b/>
                <w:bCs/>
              </w:rPr>
              <w:t>Новокубанского</w:t>
            </w:r>
            <w:proofErr w:type="spellEnd"/>
            <w:r w:rsidRPr="003C4C8D">
              <w:rPr>
                <w:b/>
                <w:bCs/>
              </w:rPr>
              <w:t xml:space="preserve"> района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991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560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59,40</w:t>
            </w:r>
          </w:p>
        </w:tc>
      </w:tr>
      <w:tr w:rsidR="003C4C8D" w:rsidRPr="001A185A" w:rsidTr="003C4C8D">
        <w:trPr>
          <w:trHeight w:val="220"/>
        </w:trPr>
        <w:tc>
          <w:tcPr>
            <w:tcW w:w="569" w:type="dxa"/>
            <w:noWrap/>
            <w:vAlign w:val="center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Общегосударственные вопросы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59,40</w:t>
            </w:r>
          </w:p>
        </w:tc>
      </w:tr>
      <w:tr w:rsidR="003C4C8D" w:rsidRPr="001A185A" w:rsidTr="003C4C8D">
        <w:trPr>
          <w:trHeight w:val="1176"/>
        </w:trPr>
        <w:tc>
          <w:tcPr>
            <w:tcW w:w="569" w:type="dxa"/>
            <w:noWrap/>
            <w:vAlign w:val="center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59,40</w:t>
            </w:r>
          </w:p>
        </w:tc>
      </w:tr>
      <w:tr w:rsidR="003C4C8D" w:rsidRPr="001A185A" w:rsidTr="003C4C8D">
        <w:trPr>
          <w:trHeight w:val="1220"/>
        </w:trPr>
        <w:tc>
          <w:tcPr>
            <w:tcW w:w="569" w:type="dxa"/>
            <w:noWrap/>
            <w:vAlign w:val="center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991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59,40</w:t>
            </w:r>
          </w:p>
        </w:tc>
      </w:tr>
      <w:tr w:rsidR="003C4C8D" w:rsidRPr="001A185A" w:rsidTr="003C4C8D">
        <w:trPr>
          <w:trHeight w:val="501"/>
        </w:trPr>
        <w:tc>
          <w:tcPr>
            <w:tcW w:w="569" w:type="dxa"/>
            <w:noWrap/>
            <w:vAlign w:val="center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Контрольно-счетная палата  муниципального образования 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991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50 2 00 00000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59,40</w:t>
            </w:r>
          </w:p>
        </w:tc>
      </w:tr>
      <w:tr w:rsidR="003C4C8D" w:rsidRPr="001A185A" w:rsidTr="003C4C8D">
        <w:trPr>
          <w:trHeight w:val="565"/>
        </w:trPr>
        <w:tc>
          <w:tcPr>
            <w:tcW w:w="569" w:type="dxa"/>
            <w:noWrap/>
            <w:vAlign w:val="center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контрольно-счетной палаты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991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50 2 02 00000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59,40</w:t>
            </w:r>
          </w:p>
        </w:tc>
      </w:tr>
      <w:tr w:rsidR="003C4C8D" w:rsidRPr="001A185A" w:rsidTr="003C4C8D">
        <w:trPr>
          <w:trHeight w:val="729"/>
        </w:trPr>
        <w:tc>
          <w:tcPr>
            <w:tcW w:w="569" w:type="dxa"/>
            <w:noWrap/>
            <w:vAlign w:val="center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991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50 2 02 12190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59,40</w:t>
            </w:r>
          </w:p>
        </w:tc>
      </w:tr>
      <w:tr w:rsidR="003C4C8D" w:rsidRPr="001A185A" w:rsidTr="003C4C8D">
        <w:trPr>
          <w:trHeight w:val="292"/>
        </w:trPr>
        <w:tc>
          <w:tcPr>
            <w:tcW w:w="569" w:type="dxa"/>
            <w:noWrap/>
            <w:vAlign w:val="center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Межбюджетные трансферты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991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50 2 02 12190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59,40</w:t>
            </w:r>
          </w:p>
        </w:tc>
      </w:tr>
      <w:tr w:rsidR="003C4C8D" w:rsidRPr="001A185A" w:rsidTr="003C4C8D">
        <w:trPr>
          <w:trHeight w:val="97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  <w:r w:rsidRPr="003C4C8D">
              <w:rPr>
                <w:b/>
                <w:bCs/>
              </w:rPr>
              <w:t>2.</w:t>
            </w: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 xml:space="preserve">Администрация </w:t>
            </w:r>
            <w:proofErr w:type="spellStart"/>
            <w:r w:rsidRPr="003C4C8D">
              <w:rPr>
                <w:b/>
                <w:bCs/>
              </w:rPr>
              <w:t>Верхнекубанского</w:t>
            </w:r>
            <w:proofErr w:type="spellEnd"/>
            <w:r w:rsidRPr="003C4C8D">
              <w:rPr>
                <w:b/>
                <w:bCs/>
              </w:rPr>
              <w:t xml:space="preserve"> сельского поселения </w:t>
            </w:r>
            <w:proofErr w:type="spellStart"/>
            <w:r w:rsidRPr="003C4C8D">
              <w:rPr>
                <w:b/>
                <w:bCs/>
              </w:rPr>
              <w:t>Новокубанского</w:t>
            </w:r>
            <w:proofErr w:type="spellEnd"/>
            <w:r w:rsidRPr="003C4C8D">
              <w:rPr>
                <w:b/>
                <w:bCs/>
              </w:rPr>
              <w:t xml:space="preserve"> района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41222,70</w:t>
            </w:r>
          </w:p>
        </w:tc>
      </w:tr>
      <w:tr w:rsidR="003C4C8D" w:rsidRPr="001A185A" w:rsidTr="003C4C8D">
        <w:trPr>
          <w:trHeight w:val="36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15192,00</w:t>
            </w:r>
          </w:p>
        </w:tc>
      </w:tr>
      <w:tr w:rsidR="003C4C8D" w:rsidRPr="001A185A" w:rsidTr="003C4C8D">
        <w:trPr>
          <w:trHeight w:val="99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962,70</w:t>
            </w:r>
          </w:p>
        </w:tc>
      </w:tr>
      <w:tr w:rsidR="003C4C8D" w:rsidRPr="001A185A" w:rsidTr="003C4C8D">
        <w:trPr>
          <w:trHeight w:val="111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962,70</w:t>
            </w:r>
          </w:p>
        </w:tc>
      </w:tr>
      <w:tr w:rsidR="003C4C8D" w:rsidRPr="001A185A" w:rsidTr="003C4C8D">
        <w:trPr>
          <w:trHeight w:val="54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Высшее должностное лицо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962,70</w:t>
            </w:r>
          </w:p>
        </w:tc>
      </w:tr>
      <w:tr w:rsidR="003C4C8D" w:rsidRPr="001A185A" w:rsidTr="003C4C8D">
        <w:trPr>
          <w:trHeight w:val="43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обеспечение функций органов местного самоуправления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50 1 00 00190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962,70</w:t>
            </w:r>
          </w:p>
        </w:tc>
      </w:tr>
      <w:tr w:rsidR="003C4C8D" w:rsidRPr="001A185A" w:rsidTr="003C4C8D">
        <w:trPr>
          <w:trHeight w:val="133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50 1 00 00190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962,70</w:t>
            </w:r>
          </w:p>
        </w:tc>
      </w:tr>
      <w:tr w:rsidR="003C4C8D" w:rsidRPr="001A185A" w:rsidTr="003C4C8D">
        <w:trPr>
          <w:trHeight w:val="141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5989,30</w:t>
            </w:r>
          </w:p>
        </w:tc>
      </w:tr>
      <w:tr w:rsidR="003C4C8D" w:rsidRPr="001A185A" w:rsidTr="003C4C8D">
        <w:trPr>
          <w:trHeight w:val="101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5989,30</w:t>
            </w:r>
          </w:p>
        </w:tc>
      </w:tr>
      <w:tr w:rsidR="003C4C8D" w:rsidRPr="001A185A" w:rsidTr="003C4C8D">
        <w:trPr>
          <w:trHeight w:val="69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администрации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 xml:space="preserve">   50 5 00 00000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5989,30</w:t>
            </w:r>
          </w:p>
        </w:tc>
      </w:tr>
      <w:tr w:rsidR="003C4C8D" w:rsidRPr="001A185A" w:rsidTr="003C4C8D">
        <w:trPr>
          <w:trHeight w:val="40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обеспечение функций органов местного самоуправления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50 5 00 00190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5933,50</w:t>
            </w:r>
          </w:p>
        </w:tc>
      </w:tr>
      <w:tr w:rsidR="003C4C8D" w:rsidRPr="001A185A" w:rsidTr="003C4C8D">
        <w:trPr>
          <w:trHeight w:val="1488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50 5 00 00190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5837,10</w:t>
            </w:r>
          </w:p>
        </w:tc>
      </w:tr>
      <w:tr w:rsidR="003C4C8D" w:rsidRPr="001A185A" w:rsidTr="003C4C8D">
        <w:trPr>
          <w:trHeight w:val="66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50 5 00 00190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86,40</w:t>
            </w:r>
          </w:p>
        </w:tc>
      </w:tr>
      <w:tr w:rsidR="003C4C8D" w:rsidRPr="001A185A" w:rsidTr="003C4C8D">
        <w:trPr>
          <w:trHeight w:val="19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Иные бюджетные ассигнования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50 5 00 00190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800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10,00</w:t>
            </w:r>
          </w:p>
        </w:tc>
      </w:tr>
      <w:tr w:rsidR="003C4C8D" w:rsidRPr="001A185A" w:rsidTr="003C4C8D">
        <w:trPr>
          <w:trHeight w:val="78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Осуществление полномочий по внутреннему финансовому контролю поселений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50 5 00 11190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52,00</w:t>
            </w:r>
          </w:p>
        </w:tc>
      </w:tr>
      <w:tr w:rsidR="003C4C8D" w:rsidRPr="001A185A" w:rsidTr="003C4C8D">
        <w:trPr>
          <w:trHeight w:val="11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Межбюджетные трансферты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50 5 00 11190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52,00</w:t>
            </w:r>
          </w:p>
        </w:tc>
      </w:tr>
      <w:tr w:rsidR="003C4C8D" w:rsidRPr="001A185A" w:rsidTr="003C4C8D">
        <w:trPr>
          <w:trHeight w:val="129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50 5 00 60190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3,80</w:t>
            </w:r>
          </w:p>
        </w:tc>
      </w:tr>
      <w:tr w:rsidR="003C4C8D" w:rsidRPr="001A185A" w:rsidTr="003C4C8D">
        <w:trPr>
          <w:trHeight w:val="67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50 5 00 60190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3,80</w:t>
            </w:r>
          </w:p>
        </w:tc>
      </w:tr>
      <w:tr w:rsidR="003C4C8D" w:rsidRPr="001A185A" w:rsidTr="003C4C8D">
        <w:trPr>
          <w:trHeight w:val="34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Проведение выборов и референдумов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1560" w:type="dxa"/>
            <w:noWrap/>
            <w:vAlign w:val="center"/>
            <w:hideMark/>
          </w:tcPr>
          <w:p w:rsidR="003C4C8D" w:rsidRPr="003C4C8D" w:rsidRDefault="003C4C8D">
            <w:r w:rsidRPr="003C4C8D">
              <w:t>51 0 00 00000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1223,70</w:t>
            </w:r>
          </w:p>
        </w:tc>
      </w:tr>
      <w:tr w:rsidR="003C4C8D" w:rsidRPr="001A185A" w:rsidTr="003C4C8D">
        <w:trPr>
          <w:trHeight w:val="83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Проведение выборов в представительные органы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1560" w:type="dxa"/>
            <w:noWrap/>
            <w:vAlign w:val="center"/>
            <w:hideMark/>
          </w:tcPr>
          <w:p w:rsidR="003C4C8D" w:rsidRPr="003C4C8D" w:rsidRDefault="003C4C8D">
            <w:r w:rsidRPr="003C4C8D">
              <w:t>51 1 00 00180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1223,70</w:t>
            </w:r>
          </w:p>
        </w:tc>
      </w:tr>
      <w:tr w:rsidR="003C4C8D" w:rsidRPr="001A185A" w:rsidTr="003C4C8D">
        <w:trPr>
          <w:trHeight w:val="27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Иные бюджетные ассигнования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1560" w:type="dxa"/>
            <w:noWrap/>
            <w:vAlign w:val="center"/>
            <w:hideMark/>
          </w:tcPr>
          <w:p w:rsidR="003C4C8D" w:rsidRPr="003C4C8D" w:rsidRDefault="003C4C8D">
            <w:r w:rsidRPr="003C4C8D">
              <w:t>51 1 00 00180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800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1223,70</w:t>
            </w:r>
          </w:p>
        </w:tc>
      </w:tr>
      <w:tr w:rsidR="003C4C8D" w:rsidRPr="001A185A" w:rsidTr="003C4C8D">
        <w:trPr>
          <w:trHeight w:val="45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Резервные фонды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52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Непрограммные расходы органов местного самоуправления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99 0 00 00000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27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Непрограммные расходы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>99 1 00 00000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43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Резервный фонд администрации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99 1 0010530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45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Иные бюджетные ассигнования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99 1 0010530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800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16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Другие общегосударственные вопросы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6916,30</w:t>
            </w:r>
          </w:p>
        </w:tc>
      </w:tr>
      <w:tr w:rsidR="003C4C8D" w:rsidRPr="001A185A" w:rsidTr="003C4C8D">
        <w:trPr>
          <w:trHeight w:val="107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«Информационное обеспечение жителей»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70,00</w:t>
            </w:r>
          </w:p>
        </w:tc>
      </w:tr>
      <w:tr w:rsidR="003C4C8D" w:rsidRPr="001A185A" w:rsidTr="003C4C8D">
        <w:trPr>
          <w:trHeight w:val="103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70,00</w:t>
            </w:r>
          </w:p>
        </w:tc>
      </w:tr>
      <w:tr w:rsidR="003C4C8D" w:rsidRPr="001A185A" w:rsidTr="003C4C8D">
        <w:trPr>
          <w:trHeight w:val="108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12 1 02 00000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70,00</w:t>
            </w:r>
          </w:p>
        </w:tc>
      </w:tr>
      <w:tr w:rsidR="003C4C8D" w:rsidRPr="001A185A" w:rsidTr="003C4C8D">
        <w:trPr>
          <w:trHeight w:val="41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информационному обеспечению населения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12 1 02 10270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70,00</w:t>
            </w:r>
          </w:p>
        </w:tc>
      </w:tr>
      <w:tr w:rsidR="003C4C8D" w:rsidRPr="001A185A" w:rsidTr="003C4C8D">
        <w:trPr>
          <w:trHeight w:val="69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12 1 02 10270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70,00</w:t>
            </w:r>
          </w:p>
        </w:tc>
      </w:tr>
      <w:tr w:rsidR="003C4C8D" w:rsidRPr="001A185A" w:rsidTr="003C4C8D">
        <w:trPr>
          <w:trHeight w:val="114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"Материально-техническое и программное обеспечение"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23 0 00 00000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750,00</w:t>
            </w:r>
          </w:p>
        </w:tc>
      </w:tr>
      <w:tr w:rsidR="003C4C8D" w:rsidRPr="001A185A" w:rsidTr="003C4C8D">
        <w:trPr>
          <w:trHeight w:val="88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23 1 00 00000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750,00</w:t>
            </w:r>
          </w:p>
        </w:tc>
      </w:tr>
      <w:tr w:rsidR="003C4C8D" w:rsidRPr="001A185A" w:rsidTr="003C4C8D">
        <w:trPr>
          <w:trHeight w:val="70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материально-техническому и программному обеспечению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23 1 01 10510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750,00</w:t>
            </w:r>
          </w:p>
        </w:tc>
      </w:tr>
      <w:tr w:rsidR="003C4C8D" w:rsidRPr="001A185A" w:rsidTr="003C4C8D">
        <w:trPr>
          <w:trHeight w:val="76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23 1 01 10510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750,00</w:t>
            </w:r>
          </w:p>
        </w:tc>
      </w:tr>
      <w:tr w:rsidR="003C4C8D" w:rsidRPr="001A185A" w:rsidTr="003C4C8D">
        <w:trPr>
          <w:trHeight w:val="100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6096,30</w:t>
            </w:r>
          </w:p>
        </w:tc>
      </w:tr>
      <w:tr w:rsidR="003C4C8D" w:rsidRPr="001A185A" w:rsidTr="003C4C8D">
        <w:trPr>
          <w:trHeight w:val="67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администрации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491,30</w:t>
            </w:r>
          </w:p>
        </w:tc>
      </w:tr>
      <w:tr w:rsidR="003C4C8D" w:rsidRPr="001A185A" w:rsidTr="003C4C8D">
        <w:trPr>
          <w:trHeight w:val="61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Прочие обязательства администрации муниципального образования 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50 5 00 10050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491,30</w:t>
            </w:r>
          </w:p>
        </w:tc>
      </w:tr>
      <w:tr w:rsidR="003C4C8D" w:rsidRPr="001A185A" w:rsidTr="003C4C8D">
        <w:trPr>
          <w:trHeight w:val="55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50 5 00 10050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148,10</w:t>
            </w:r>
          </w:p>
        </w:tc>
      </w:tr>
      <w:tr w:rsidR="003C4C8D" w:rsidRPr="001A185A" w:rsidTr="003C4C8D">
        <w:trPr>
          <w:trHeight w:val="55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Социальное обеспечение и иные выплаты населению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50 5 00 10050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343,20</w:t>
            </w:r>
          </w:p>
        </w:tc>
      </w:tr>
      <w:tr w:rsidR="003C4C8D" w:rsidRPr="001A185A" w:rsidTr="003C4C8D">
        <w:trPr>
          <w:trHeight w:val="13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Иные бюджетные ассигнования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50 5 00 10050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800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0,00</w:t>
            </w:r>
          </w:p>
        </w:tc>
      </w:tr>
      <w:tr w:rsidR="003C4C8D" w:rsidRPr="001A185A" w:rsidTr="003C4C8D">
        <w:trPr>
          <w:trHeight w:val="76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50 8 00 00000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5605,00</w:t>
            </w:r>
          </w:p>
        </w:tc>
      </w:tr>
      <w:tr w:rsidR="003C4C8D" w:rsidRPr="001A185A" w:rsidTr="003C4C8D">
        <w:trPr>
          <w:trHeight w:val="111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Обеспечение </w:t>
            </w:r>
            <w:proofErr w:type="gramStart"/>
            <w:r w:rsidRPr="003C4C8D"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50 8 01 00000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5605,00</w:t>
            </w:r>
          </w:p>
        </w:tc>
      </w:tr>
      <w:tr w:rsidR="003C4C8D" w:rsidRPr="001A185A" w:rsidTr="003C4C8D">
        <w:trPr>
          <w:trHeight w:val="69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50 8 01 00590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5605,00</w:t>
            </w:r>
          </w:p>
        </w:tc>
      </w:tr>
      <w:tr w:rsidR="003C4C8D" w:rsidRPr="001A185A" w:rsidTr="003C4C8D">
        <w:trPr>
          <w:trHeight w:val="147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50 8 01 00590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4810,00</w:t>
            </w:r>
          </w:p>
        </w:tc>
      </w:tr>
      <w:tr w:rsidR="003C4C8D" w:rsidRPr="001A185A" w:rsidTr="003C4C8D">
        <w:trPr>
          <w:trHeight w:val="65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50 8 01 00590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790,00</w:t>
            </w:r>
          </w:p>
        </w:tc>
      </w:tr>
      <w:tr w:rsidR="003C4C8D" w:rsidRPr="001A185A" w:rsidTr="003C4C8D">
        <w:trPr>
          <w:trHeight w:val="13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Иные бюджетные ассигнования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50 8 01 00590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800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5,00</w:t>
            </w:r>
          </w:p>
        </w:tc>
      </w:tr>
      <w:tr w:rsidR="003C4C8D" w:rsidRPr="001A185A" w:rsidTr="003C4C8D">
        <w:trPr>
          <w:trHeight w:val="23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Национальная оборона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02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444,7</w:t>
            </w:r>
          </w:p>
        </w:tc>
      </w:tr>
      <w:tr w:rsidR="003C4C8D" w:rsidRPr="001A185A" w:rsidTr="003C4C8D">
        <w:trPr>
          <w:trHeight w:val="54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Мобилизационная и вневойсковая подготовка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444,7</w:t>
            </w:r>
          </w:p>
        </w:tc>
      </w:tr>
      <w:tr w:rsidR="003C4C8D" w:rsidRPr="001A185A" w:rsidTr="003C4C8D">
        <w:trPr>
          <w:trHeight w:val="97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444,7</w:t>
            </w:r>
          </w:p>
        </w:tc>
      </w:tr>
      <w:tr w:rsidR="003C4C8D" w:rsidRPr="001A185A" w:rsidTr="003C4C8D">
        <w:trPr>
          <w:trHeight w:val="69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администрации муниципального образования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 xml:space="preserve">   50 5 00 00000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444,7</w:t>
            </w:r>
          </w:p>
        </w:tc>
      </w:tr>
      <w:tr w:rsidR="003C4C8D" w:rsidRPr="001A185A" w:rsidTr="003C4C8D">
        <w:trPr>
          <w:trHeight w:val="78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50 5 00 51180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444,7</w:t>
            </w:r>
          </w:p>
        </w:tc>
      </w:tr>
      <w:tr w:rsidR="003C4C8D" w:rsidRPr="001A185A" w:rsidTr="003C4C8D">
        <w:trPr>
          <w:trHeight w:val="151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50 5 00 51180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444,7</w:t>
            </w:r>
          </w:p>
        </w:tc>
      </w:tr>
      <w:tr w:rsidR="003C4C8D" w:rsidRPr="001A185A" w:rsidTr="003C4C8D">
        <w:trPr>
          <w:trHeight w:val="75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15,00</w:t>
            </w:r>
          </w:p>
        </w:tc>
      </w:tr>
      <w:tr w:rsidR="003C4C8D" w:rsidRPr="001A185A" w:rsidTr="003C4C8D">
        <w:trPr>
          <w:trHeight w:val="101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15,00</w:t>
            </w:r>
          </w:p>
        </w:tc>
      </w:tr>
      <w:tr w:rsidR="003C4C8D" w:rsidRPr="001A185A" w:rsidTr="003C4C8D">
        <w:trPr>
          <w:trHeight w:val="107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«Обеспечение безопасности населения»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15,00</w:t>
            </w:r>
          </w:p>
        </w:tc>
      </w:tr>
      <w:tr w:rsidR="003C4C8D" w:rsidRPr="001A185A" w:rsidTr="003C4C8D">
        <w:trPr>
          <w:trHeight w:val="15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color w:val="000000"/>
              </w:rPr>
            </w:pPr>
            <w:r w:rsidRPr="003C4C8D">
              <w:rPr>
                <w:color w:val="000000"/>
              </w:rPr>
              <w:t>Пожарная безопасность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06 2 00 00000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15,00</w:t>
            </w:r>
          </w:p>
        </w:tc>
      </w:tr>
      <w:tr w:rsidR="003C4C8D" w:rsidRPr="001A185A" w:rsidTr="003C4C8D">
        <w:trPr>
          <w:trHeight w:val="79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Повышение уровня пожарной безопасности муниципальных учреждений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06 2 01 00000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15,00</w:t>
            </w:r>
          </w:p>
        </w:tc>
      </w:tr>
      <w:tr w:rsidR="003C4C8D" w:rsidRPr="001A185A" w:rsidTr="003C4C8D">
        <w:trPr>
          <w:trHeight w:val="44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обеспечению пожарной безопасности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06 2 01 10140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15,00</w:t>
            </w:r>
          </w:p>
        </w:tc>
      </w:tr>
      <w:tr w:rsidR="003C4C8D" w:rsidRPr="001A185A" w:rsidTr="003C4C8D">
        <w:trPr>
          <w:trHeight w:val="59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06 2 01 10140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15,00</w:t>
            </w:r>
          </w:p>
        </w:tc>
      </w:tr>
      <w:tr w:rsidR="003C4C8D" w:rsidRPr="001A185A" w:rsidTr="003C4C8D">
        <w:trPr>
          <w:trHeight w:val="16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Национальная экономика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5541,50</w:t>
            </w:r>
          </w:p>
        </w:tc>
      </w:tr>
      <w:tr w:rsidR="003C4C8D" w:rsidRPr="001A185A" w:rsidTr="003C4C8D">
        <w:trPr>
          <w:trHeight w:val="368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Дорожное хозяйство (дорожные фонды)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5511,50</w:t>
            </w:r>
          </w:p>
        </w:tc>
      </w:tr>
      <w:tr w:rsidR="003C4C8D" w:rsidRPr="001A185A" w:rsidTr="003C4C8D">
        <w:trPr>
          <w:trHeight w:val="140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5511,50</w:t>
            </w:r>
          </w:p>
        </w:tc>
      </w:tr>
      <w:tr w:rsidR="003C4C8D" w:rsidRPr="001A185A" w:rsidTr="003C4C8D">
        <w:trPr>
          <w:trHeight w:val="59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безопасности дорожного движения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04 2 00 00000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3823,60</w:t>
            </w:r>
          </w:p>
        </w:tc>
      </w:tr>
      <w:tr w:rsidR="003C4C8D" w:rsidRPr="001A185A" w:rsidTr="003C4C8D">
        <w:trPr>
          <w:trHeight w:val="68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04 2 01 00000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3823,60</w:t>
            </w:r>
          </w:p>
        </w:tc>
      </w:tr>
      <w:tr w:rsidR="003C4C8D" w:rsidRPr="001A185A" w:rsidTr="003C4C8D">
        <w:trPr>
          <w:trHeight w:val="76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обеспечению безопасности дорожного движения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04 2 01 10360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3823,60</w:t>
            </w:r>
          </w:p>
        </w:tc>
      </w:tr>
      <w:tr w:rsidR="003C4C8D" w:rsidRPr="001A185A" w:rsidTr="003C4C8D">
        <w:trPr>
          <w:trHeight w:val="56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04 2 01 10360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3823,60</w:t>
            </w:r>
          </w:p>
        </w:tc>
      </w:tr>
      <w:tr w:rsidR="003C4C8D" w:rsidRPr="001A185A" w:rsidTr="003C4C8D">
        <w:trPr>
          <w:trHeight w:val="97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04 4 00 00000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1687,9</w:t>
            </w:r>
          </w:p>
        </w:tc>
      </w:tr>
      <w:tr w:rsidR="003C4C8D" w:rsidRPr="001A185A" w:rsidTr="003C4C8D">
        <w:trPr>
          <w:trHeight w:val="73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C4C8D">
              <w:t>месного</w:t>
            </w:r>
            <w:proofErr w:type="spellEnd"/>
            <w:r w:rsidRPr="003C4C8D">
              <w:t xml:space="preserve"> значения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04 4 01 10350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1687,9</w:t>
            </w:r>
          </w:p>
        </w:tc>
      </w:tr>
      <w:tr w:rsidR="003C4C8D" w:rsidRPr="001A185A" w:rsidTr="003C4C8D">
        <w:trPr>
          <w:trHeight w:val="45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04 4 01 10350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1687,9</w:t>
            </w:r>
          </w:p>
        </w:tc>
      </w:tr>
      <w:tr w:rsidR="003C4C8D" w:rsidRPr="001A185A" w:rsidTr="003C4C8D">
        <w:trPr>
          <w:trHeight w:val="388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Другие вопросы в области национальной экономики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81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«Экономическое развитие»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48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Поддержка малого и среднего предпринимательства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39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Развитие малого и среднего предпринимательства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09 1 01 00000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59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поддержке малого и среднего предпринимательства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09 1 01 10170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55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09 1 01 10170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27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2087,1</w:t>
            </w:r>
          </w:p>
        </w:tc>
      </w:tr>
      <w:tr w:rsidR="003C4C8D" w:rsidRPr="001A185A" w:rsidTr="003C4C8D">
        <w:trPr>
          <w:trHeight w:val="23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color w:val="000000"/>
              </w:rPr>
            </w:pPr>
            <w:r w:rsidRPr="003C4C8D">
              <w:rPr>
                <w:color w:val="000000"/>
              </w:rPr>
              <w:t>Коммунальное хозяйство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1000,00</w:t>
            </w:r>
          </w:p>
        </w:tc>
      </w:tr>
      <w:tr w:rsidR="003C4C8D" w:rsidRPr="001A185A" w:rsidTr="003C4C8D">
        <w:trPr>
          <w:trHeight w:val="105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color w:val="000000"/>
              </w:rPr>
            </w:pPr>
            <w:r w:rsidRPr="003C4C8D">
              <w:rPr>
                <w:color w:val="000000"/>
              </w:rPr>
              <w:t xml:space="preserve">Муниципальная программа </w:t>
            </w:r>
            <w:proofErr w:type="spellStart"/>
            <w:r w:rsidRPr="003C4C8D">
              <w:rPr>
                <w:color w:val="000000"/>
              </w:rPr>
              <w:t>Верхнекубанского</w:t>
            </w:r>
            <w:proofErr w:type="spellEnd"/>
            <w:r w:rsidRPr="003C4C8D">
              <w:rPr>
                <w:color w:val="000000"/>
              </w:rPr>
              <w:t xml:space="preserve"> сельского поселения </w:t>
            </w:r>
            <w:proofErr w:type="spellStart"/>
            <w:r w:rsidRPr="003C4C8D">
              <w:rPr>
                <w:color w:val="000000"/>
              </w:rPr>
              <w:t>Новокубанского</w:t>
            </w:r>
            <w:proofErr w:type="spellEnd"/>
            <w:r w:rsidRPr="003C4C8D">
              <w:rPr>
                <w:color w:val="00000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1000,00</w:t>
            </w:r>
          </w:p>
        </w:tc>
      </w:tr>
      <w:tr w:rsidR="003C4C8D" w:rsidRPr="001A185A" w:rsidTr="003C4C8D">
        <w:trPr>
          <w:trHeight w:val="54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Развитие водоснабжения и водоотведения населенных пунктов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1000,00</w:t>
            </w:r>
          </w:p>
        </w:tc>
      </w:tr>
      <w:tr w:rsidR="003C4C8D" w:rsidRPr="001A185A" w:rsidTr="003C4C8D">
        <w:trPr>
          <w:trHeight w:val="113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05 1 01 00000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1000,00</w:t>
            </w:r>
          </w:p>
        </w:tc>
      </w:tr>
      <w:tr w:rsidR="003C4C8D" w:rsidRPr="001A185A" w:rsidTr="003C4C8D">
        <w:trPr>
          <w:trHeight w:val="37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водоснабжению и водоотведению населенных пунктов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05 1 01 10390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1000,00</w:t>
            </w:r>
          </w:p>
        </w:tc>
      </w:tr>
      <w:tr w:rsidR="003C4C8D" w:rsidRPr="001A185A" w:rsidTr="003C4C8D">
        <w:trPr>
          <w:trHeight w:val="81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05 1 01 10390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1000,00</w:t>
            </w:r>
          </w:p>
        </w:tc>
      </w:tr>
      <w:tr w:rsidR="003C4C8D" w:rsidRPr="001A185A" w:rsidTr="003C4C8D">
        <w:trPr>
          <w:trHeight w:val="8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Газификация населенных пунктов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05 2 00 00000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0,00</w:t>
            </w:r>
          </w:p>
        </w:tc>
      </w:tr>
      <w:tr w:rsidR="003C4C8D" w:rsidRPr="001A185A" w:rsidTr="003C4C8D">
        <w:trPr>
          <w:trHeight w:val="42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газификации населенных пунктов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05 2 01 10480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0,00</w:t>
            </w:r>
          </w:p>
        </w:tc>
      </w:tr>
      <w:tr w:rsidR="003C4C8D" w:rsidRPr="001A185A" w:rsidTr="003C4C8D">
        <w:trPr>
          <w:trHeight w:val="49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02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05 2 01 10480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0,00</w:t>
            </w:r>
          </w:p>
        </w:tc>
      </w:tr>
      <w:tr w:rsidR="003C4C8D" w:rsidRPr="001A185A" w:rsidTr="003C4C8D">
        <w:trPr>
          <w:trHeight w:val="26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Благоустройство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1084,3</w:t>
            </w:r>
          </w:p>
        </w:tc>
      </w:tr>
      <w:tr w:rsidR="003C4C8D" w:rsidRPr="001A185A" w:rsidTr="003C4C8D">
        <w:trPr>
          <w:trHeight w:val="28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Благоустройство территории поселения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05 4 00 00000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984,3</w:t>
            </w:r>
          </w:p>
        </w:tc>
      </w:tr>
      <w:tr w:rsidR="003C4C8D" w:rsidRPr="001A185A" w:rsidTr="003C4C8D">
        <w:trPr>
          <w:trHeight w:val="37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Уличное освещение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05 4 01 00000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0,00</w:t>
            </w:r>
          </w:p>
        </w:tc>
      </w:tr>
      <w:tr w:rsidR="003C4C8D" w:rsidRPr="001A185A" w:rsidTr="003C4C8D">
        <w:trPr>
          <w:trHeight w:val="53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 по благоустройству территории поселения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05 4 01 10410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0,00</w:t>
            </w:r>
          </w:p>
        </w:tc>
      </w:tr>
      <w:tr w:rsidR="003C4C8D" w:rsidRPr="001A185A" w:rsidTr="003C4C8D">
        <w:trPr>
          <w:trHeight w:val="55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05 4 01 10410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0,00</w:t>
            </w:r>
          </w:p>
        </w:tc>
      </w:tr>
      <w:tr w:rsidR="003C4C8D" w:rsidRPr="001A185A" w:rsidTr="003C4C8D">
        <w:trPr>
          <w:trHeight w:val="55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Прочие мероприятия по благоустройству территории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05 4 04 00000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984,3</w:t>
            </w:r>
          </w:p>
        </w:tc>
      </w:tr>
      <w:tr w:rsidR="003C4C8D" w:rsidRPr="001A185A" w:rsidTr="003C4C8D">
        <w:trPr>
          <w:trHeight w:val="43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благоустройству территории поселения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05 4 04 10410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984,3</w:t>
            </w:r>
          </w:p>
        </w:tc>
      </w:tr>
      <w:tr w:rsidR="003C4C8D" w:rsidRPr="001A185A" w:rsidTr="003C4C8D">
        <w:trPr>
          <w:trHeight w:val="47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 xml:space="preserve">   05 4 04 10410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A01F3D">
            <w:pPr>
              <w:jc w:val="center"/>
            </w:pPr>
            <w:r>
              <w:t>984,3</w:t>
            </w:r>
          </w:p>
        </w:tc>
      </w:tr>
      <w:tr w:rsidR="003C4C8D" w:rsidRPr="001A185A" w:rsidTr="003C4C8D">
        <w:trPr>
          <w:trHeight w:val="52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Энергосбережение и повышение энергетической эффективности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>05</w:t>
            </w:r>
            <w:proofErr w:type="gramStart"/>
            <w:r w:rsidRPr="003C4C8D">
              <w:t xml:space="preserve"> Э</w:t>
            </w:r>
            <w:proofErr w:type="gramEnd"/>
            <w:r w:rsidRPr="003C4C8D">
              <w:t xml:space="preserve">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69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энергосбережению и повышению энергетической эффективности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>05</w:t>
            </w:r>
            <w:proofErr w:type="gramStart"/>
            <w:r w:rsidRPr="003C4C8D">
              <w:t xml:space="preserve"> Э</w:t>
            </w:r>
            <w:proofErr w:type="gramEnd"/>
            <w:r w:rsidRPr="003C4C8D">
              <w:t xml:space="preserve">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63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03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>05</w:t>
            </w:r>
            <w:proofErr w:type="gramStart"/>
            <w:r w:rsidRPr="003C4C8D">
              <w:t xml:space="preserve"> Э</w:t>
            </w:r>
            <w:proofErr w:type="gramEnd"/>
            <w:r w:rsidRPr="003C4C8D">
              <w:t xml:space="preserve"> 01 10370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71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Основные мероприятия </w:t>
            </w:r>
            <w:proofErr w:type="gramStart"/>
            <w:r w:rsidRPr="003C4C8D">
              <w:t>муниципальной</w:t>
            </w:r>
            <w:proofErr w:type="gramEnd"/>
            <w:r w:rsidRPr="003C4C8D"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>05.7.00.00000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2,80</w:t>
            </w:r>
          </w:p>
        </w:tc>
      </w:tr>
      <w:tr w:rsidR="003C4C8D" w:rsidRPr="001A185A" w:rsidTr="003C4C8D">
        <w:trPr>
          <w:trHeight w:val="49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Прочие мероприятия в области коммунального хозяйства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>05.7.02.00000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2,80</w:t>
            </w:r>
          </w:p>
        </w:tc>
      </w:tr>
      <w:tr w:rsidR="003C4C8D" w:rsidRPr="001A185A" w:rsidTr="003C4C8D">
        <w:trPr>
          <w:trHeight w:val="56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Реализация прочих мероприятий в области коммунального хозяйства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>05.7.02.10520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2,80</w:t>
            </w:r>
          </w:p>
        </w:tc>
      </w:tr>
      <w:tr w:rsidR="003C4C8D" w:rsidRPr="001A185A" w:rsidTr="003C4C8D">
        <w:trPr>
          <w:trHeight w:val="55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708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r w:rsidRPr="003C4C8D">
              <w:t>05.7.02.10520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2,80</w:t>
            </w:r>
          </w:p>
        </w:tc>
      </w:tr>
      <w:tr w:rsidR="003C4C8D" w:rsidRPr="001A185A" w:rsidTr="003C4C8D">
        <w:trPr>
          <w:trHeight w:val="27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Образование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75,00</w:t>
            </w:r>
          </w:p>
        </w:tc>
      </w:tr>
      <w:tr w:rsidR="003C4C8D" w:rsidRPr="001A185A" w:rsidTr="003C4C8D">
        <w:trPr>
          <w:trHeight w:val="52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45,00</w:t>
            </w:r>
          </w:p>
        </w:tc>
      </w:tr>
      <w:tr w:rsidR="003C4C8D" w:rsidRPr="001A185A" w:rsidTr="003C4C8D">
        <w:trPr>
          <w:trHeight w:val="90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«Развитие муниципальной службы»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10 0 00 0000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45,00</w:t>
            </w:r>
          </w:p>
        </w:tc>
      </w:tr>
      <w:tr w:rsidR="003C4C8D" w:rsidRPr="001A185A" w:rsidTr="003C4C8D">
        <w:trPr>
          <w:trHeight w:val="868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10 1 00 0000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126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3C4C8D">
              <w:t>обучение по</w:t>
            </w:r>
            <w:proofErr w:type="gramEnd"/>
            <w:r w:rsidRPr="003C4C8D">
              <w:t xml:space="preserve"> профильным направлениям деятельности муниципальных служащих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10 1 01 00000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42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переподготовке и повышению квалификации кадров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10 1 01 10200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61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10 1 01 10200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54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710100590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15,00</w:t>
            </w:r>
          </w:p>
        </w:tc>
      </w:tr>
      <w:tr w:rsidR="003C4C8D" w:rsidRPr="001A185A" w:rsidTr="003C4C8D">
        <w:trPr>
          <w:trHeight w:val="63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05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710100590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15,00</w:t>
            </w:r>
          </w:p>
        </w:tc>
      </w:tr>
      <w:tr w:rsidR="003C4C8D" w:rsidRPr="001A185A" w:rsidTr="003C4C8D">
        <w:trPr>
          <w:trHeight w:val="28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Молодежная политика 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81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 «Дети Кубани»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83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43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Организация отдыха, оздоровления и занятости детей и подростков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03 1 01 00000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95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03 1 01 10250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62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03 1 0 10250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28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Культура, кинематография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17347,40</w:t>
            </w:r>
          </w:p>
        </w:tc>
      </w:tr>
      <w:tr w:rsidR="003C4C8D" w:rsidRPr="001A185A" w:rsidTr="003C4C8D">
        <w:trPr>
          <w:trHeight w:val="13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Культура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17127,40</w:t>
            </w:r>
          </w:p>
        </w:tc>
      </w:tr>
      <w:tr w:rsidR="003C4C8D" w:rsidRPr="001A185A" w:rsidTr="003C4C8D">
        <w:trPr>
          <w:trHeight w:val="95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«Обеспечение безопасности населения»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50,00</w:t>
            </w:r>
          </w:p>
        </w:tc>
      </w:tr>
      <w:tr w:rsidR="003C4C8D" w:rsidRPr="001A185A" w:rsidTr="003C4C8D">
        <w:trPr>
          <w:trHeight w:val="16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Пожарная безопасность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06 2 00 00000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50,00</w:t>
            </w:r>
          </w:p>
        </w:tc>
      </w:tr>
      <w:tr w:rsidR="003C4C8D" w:rsidRPr="001A185A" w:rsidTr="003C4C8D">
        <w:trPr>
          <w:trHeight w:val="68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Повышение уровня пожарной безопасности муниципальных учреждений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06 2 01 00000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50,00</w:t>
            </w:r>
          </w:p>
        </w:tc>
      </w:tr>
      <w:tr w:rsidR="003C4C8D" w:rsidRPr="001A185A" w:rsidTr="003C4C8D">
        <w:trPr>
          <w:trHeight w:val="50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обеспечению пожарной безопасности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06 2 01 10140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50,00</w:t>
            </w:r>
          </w:p>
        </w:tc>
      </w:tr>
      <w:tr w:rsidR="003C4C8D" w:rsidRPr="001A185A" w:rsidTr="003C4C8D">
        <w:trPr>
          <w:trHeight w:val="55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06 2 01 10140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50,00</w:t>
            </w:r>
          </w:p>
        </w:tc>
      </w:tr>
      <w:tr w:rsidR="003C4C8D" w:rsidRPr="001A185A" w:rsidTr="003C4C8D">
        <w:trPr>
          <w:trHeight w:val="70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roofErr w:type="gramStart"/>
            <w:r w:rsidRPr="003C4C8D">
              <w:t>Муниципальная</w:t>
            </w:r>
            <w:proofErr w:type="gramEnd"/>
            <w:r w:rsidRPr="003C4C8D">
              <w:t xml:space="preserve"> </w:t>
            </w:r>
            <w:proofErr w:type="spellStart"/>
            <w:r w:rsidRPr="003C4C8D">
              <w:t>программамуниципального</w:t>
            </w:r>
            <w:proofErr w:type="spellEnd"/>
            <w:r w:rsidRPr="003C4C8D">
              <w:t xml:space="preserve"> образования  «Развитие культуры»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17077,40</w:t>
            </w:r>
          </w:p>
        </w:tc>
      </w:tr>
      <w:tr w:rsidR="003C4C8D" w:rsidRPr="001A185A" w:rsidTr="003C4C8D">
        <w:trPr>
          <w:trHeight w:val="768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17077,40</w:t>
            </w:r>
          </w:p>
        </w:tc>
      </w:tr>
      <w:tr w:rsidR="003C4C8D" w:rsidRPr="001A185A" w:rsidTr="003C4C8D">
        <w:trPr>
          <w:trHeight w:val="43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деятельности муниципальных учреждений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16158,20</w:t>
            </w:r>
          </w:p>
        </w:tc>
      </w:tr>
      <w:tr w:rsidR="003C4C8D" w:rsidRPr="001A185A" w:rsidTr="003C4C8D">
        <w:trPr>
          <w:trHeight w:val="80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07 1 01 00590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16158,20</w:t>
            </w:r>
          </w:p>
        </w:tc>
      </w:tr>
      <w:tr w:rsidR="003C4C8D" w:rsidRPr="001A185A" w:rsidTr="003C4C8D">
        <w:trPr>
          <w:trHeight w:val="141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07 1 01 00590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14045,7</w:t>
            </w:r>
          </w:p>
        </w:tc>
      </w:tr>
      <w:tr w:rsidR="003C4C8D" w:rsidRPr="001A185A" w:rsidTr="003C4C8D">
        <w:trPr>
          <w:trHeight w:val="58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07 1 01 00590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2107,5</w:t>
            </w:r>
          </w:p>
        </w:tc>
      </w:tr>
      <w:tr w:rsidR="003C4C8D" w:rsidRPr="001A185A" w:rsidTr="003C4C8D">
        <w:trPr>
          <w:trHeight w:val="29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Иные бюджетные ассигнования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07 1 01 00590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800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</w:t>
            </w:r>
          </w:p>
        </w:tc>
      </w:tr>
      <w:tr w:rsidR="003C4C8D" w:rsidRPr="001A185A" w:rsidTr="003C4C8D">
        <w:trPr>
          <w:trHeight w:val="75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07 1 02 00000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919,20</w:t>
            </w:r>
          </w:p>
        </w:tc>
      </w:tr>
      <w:tr w:rsidR="003C4C8D" w:rsidRPr="001A185A" w:rsidTr="003C4C8D">
        <w:trPr>
          <w:trHeight w:val="97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07 1 02 10230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55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07 1 02 10230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100,00</w:t>
            </w:r>
          </w:p>
        </w:tc>
      </w:tr>
      <w:tr w:rsidR="003C4C8D" w:rsidRPr="001A185A" w:rsidTr="003C4C8D">
        <w:trPr>
          <w:trHeight w:val="71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vAlign w:val="bottom"/>
            <w:hideMark/>
          </w:tcPr>
          <w:p w:rsidR="003C4C8D" w:rsidRPr="003C4C8D" w:rsidRDefault="003C4C8D">
            <w:r w:rsidRPr="003C4C8D">
              <w:t>Субсидии на обеспечение развития материально-технической базы муниципальных домов культуры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02 L4670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819,20</w:t>
            </w:r>
          </w:p>
        </w:tc>
      </w:tr>
      <w:tr w:rsidR="003C4C8D" w:rsidRPr="001A185A" w:rsidTr="003C4C8D">
        <w:trPr>
          <w:trHeight w:val="35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07 1 02 L4670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819,20</w:t>
            </w:r>
          </w:p>
        </w:tc>
      </w:tr>
      <w:tr w:rsidR="003C4C8D" w:rsidRPr="001A185A" w:rsidTr="003C4C8D">
        <w:trPr>
          <w:trHeight w:val="54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Другие вопросы в области культуры, кинематографии</w:t>
            </w:r>
          </w:p>
        </w:tc>
        <w:tc>
          <w:tcPr>
            <w:tcW w:w="992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220,00</w:t>
            </w:r>
          </w:p>
        </w:tc>
      </w:tr>
      <w:tr w:rsidR="003C4C8D" w:rsidRPr="001A185A" w:rsidTr="003C4C8D">
        <w:trPr>
          <w:trHeight w:val="42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Непрограммные расходы органов местного самоуправления</w:t>
            </w:r>
          </w:p>
        </w:tc>
        <w:tc>
          <w:tcPr>
            <w:tcW w:w="992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99.1.00.00000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220,00</w:t>
            </w:r>
          </w:p>
        </w:tc>
      </w:tr>
      <w:tr w:rsidR="003C4C8D" w:rsidRPr="001A185A" w:rsidTr="003C4C8D">
        <w:trPr>
          <w:trHeight w:val="33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Непрограммные расходы</w:t>
            </w:r>
          </w:p>
        </w:tc>
        <w:tc>
          <w:tcPr>
            <w:tcW w:w="992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99.1.00.00000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220,00</w:t>
            </w:r>
          </w:p>
        </w:tc>
      </w:tr>
      <w:tr w:rsidR="003C4C8D" w:rsidRPr="001A185A" w:rsidTr="003C4C8D">
        <w:trPr>
          <w:trHeight w:val="53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Другие мероприятия в области культуры и кинематографии</w:t>
            </w:r>
          </w:p>
        </w:tc>
        <w:tc>
          <w:tcPr>
            <w:tcW w:w="992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99.1.00.11620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220,00</w:t>
            </w:r>
          </w:p>
        </w:tc>
      </w:tr>
      <w:tr w:rsidR="003C4C8D" w:rsidRPr="001A185A" w:rsidTr="003C4C8D">
        <w:trPr>
          <w:trHeight w:val="71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08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04</w:t>
            </w:r>
          </w:p>
        </w:tc>
        <w:tc>
          <w:tcPr>
            <w:tcW w:w="1560" w:type="dxa"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99.1.00.11620</w:t>
            </w:r>
          </w:p>
        </w:tc>
        <w:tc>
          <w:tcPr>
            <w:tcW w:w="708" w:type="dxa"/>
            <w:noWrap/>
            <w:vAlign w:val="bottom"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220,00</w:t>
            </w:r>
          </w:p>
        </w:tc>
      </w:tr>
      <w:tr w:rsidR="003C4C8D" w:rsidRPr="001A185A" w:rsidTr="003C4C8D">
        <w:trPr>
          <w:trHeight w:val="118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Социальная политика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4C64B5" w:rsidP="004C64B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3C4C8D" w:rsidRPr="003C4C8D">
              <w:rPr>
                <w:b/>
                <w:bCs/>
              </w:rPr>
              <w:t>55,00</w:t>
            </w:r>
          </w:p>
        </w:tc>
      </w:tr>
      <w:tr w:rsidR="003C4C8D" w:rsidRPr="001A185A" w:rsidTr="003C4C8D">
        <w:trPr>
          <w:trHeight w:val="40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Пенсионное обеспечение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180,00</w:t>
            </w:r>
          </w:p>
        </w:tc>
      </w:tr>
      <w:tr w:rsidR="003C4C8D" w:rsidRPr="001A185A" w:rsidTr="003C4C8D">
        <w:trPr>
          <w:trHeight w:val="98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«Социальная поддержка граждан»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180,00</w:t>
            </w:r>
          </w:p>
        </w:tc>
      </w:tr>
      <w:tr w:rsidR="003C4C8D" w:rsidRPr="001A185A" w:rsidTr="003C4C8D">
        <w:trPr>
          <w:trHeight w:val="52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Развитие мер социальной поддержки отдельных категорий граждан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180,00</w:t>
            </w:r>
          </w:p>
        </w:tc>
      </w:tr>
      <w:tr w:rsidR="003C4C8D" w:rsidRPr="001A185A" w:rsidTr="003C4C8D">
        <w:trPr>
          <w:trHeight w:val="42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Меры социальной поддержки отдельной категории пенсионеров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02 1 01 00000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180,00</w:t>
            </w:r>
          </w:p>
        </w:tc>
      </w:tr>
      <w:tr w:rsidR="003C4C8D" w:rsidRPr="001A185A" w:rsidTr="003C4C8D">
        <w:trPr>
          <w:trHeight w:val="70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Выплата дополнительного материального обеспечения, доплаты к пенсиям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02 1 01 10810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180,00</w:t>
            </w:r>
          </w:p>
        </w:tc>
      </w:tr>
      <w:tr w:rsidR="003C4C8D" w:rsidRPr="001A185A" w:rsidTr="003C4C8D">
        <w:trPr>
          <w:trHeight w:val="545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Социальное обеспечение и иные выплаты населению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02 1 01 10810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180,00</w:t>
            </w:r>
          </w:p>
        </w:tc>
      </w:tr>
      <w:tr w:rsidR="004C64B5" w:rsidRPr="001A185A" w:rsidTr="00A01F3D">
        <w:trPr>
          <w:trHeight w:val="471"/>
        </w:trPr>
        <w:tc>
          <w:tcPr>
            <w:tcW w:w="569" w:type="dxa"/>
            <w:noWrap/>
            <w:vAlign w:val="bottom"/>
            <w:hideMark/>
          </w:tcPr>
          <w:p w:rsidR="004C64B5" w:rsidRPr="003C4C8D" w:rsidRDefault="004C64B5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</w:tcPr>
          <w:p w:rsidR="004C64B5" w:rsidRPr="004C64B5" w:rsidRDefault="004C64B5">
            <w:r w:rsidRPr="004C64B5">
              <w:t>Социальное обеспечение населения</w:t>
            </w:r>
          </w:p>
        </w:tc>
        <w:tc>
          <w:tcPr>
            <w:tcW w:w="992" w:type="dxa"/>
          </w:tcPr>
          <w:p w:rsidR="004C64B5" w:rsidRPr="004C64B5" w:rsidRDefault="004C64B5">
            <w:pPr>
              <w:jc w:val="center"/>
            </w:pPr>
            <w:r w:rsidRPr="004C64B5">
              <w:t>992</w:t>
            </w:r>
          </w:p>
        </w:tc>
        <w:tc>
          <w:tcPr>
            <w:tcW w:w="709" w:type="dxa"/>
            <w:noWrap/>
          </w:tcPr>
          <w:p w:rsidR="004C64B5" w:rsidRPr="004C64B5" w:rsidRDefault="004C64B5">
            <w:pPr>
              <w:jc w:val="center"/>
            </w:pPr>
            <w:r w:rsidRPr="004C64B5">
              <w:t>10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03</w:t>
            </w:r>
          </w:p>
        </w:tc>
        <w:tc>
          <w:tcPr>
            <w:tcW w:w="1560" w:type="dxa"/>
            <w:noWrap/>
          </w:tcPr>
          <w:p w:rsidR="004C64B5" w:rsidRPr="004C64B5" w:rsidRDefault="004C64B5">
            <w:pPr>
              <w:jc w:val="center"/>
            </w:pPr>
            <w:r w:rsidRPr="004C64B5">
              <w:t> 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 </w:t>
            </w:r>
          </w:p>
        </w:tc>
        <w:tc>
          <w:tcPr>
            <w:tcW w:w="141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200,00</w:t>
            </w:r>
          </w:p>
        </w:tc>
      </w:tr>
      <w:tr w:rsidR="004C64B5" w:rsidRPr="001A185A" w:rsidTr="003C4C8D">
        <w:trPr>
          <w:trHeight w:val="471"/>
        </w:trPr>
        <w:tc>
          <w:tcPr>
            <w:tcW w:w="569" w:type="dxa"/>
            <w:noWrap/>
            <w:vAlign w:val="bottom"/>
          </w:tcPr>
          <w:p w:rsidR="004C64B5" w:rsidRPr="003C4C8D" w:rsidRDefault="004C64B5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</w:tcPr>
          <w:p w:rsidR="004C64B5" w:rsidRPr="004C64B5" w:rsidRDefault="004C64B5">
            <w:r w:rsidRPr="004C64B5">
              <w:t xml:space="preserve"> Непрограммные расходы органов местного самоуправления муниципального образования</w:t>
            </w:r>
          </w:p>
        </w:tc>
        <w:tc>
          <w:tcPr>
            <w:tcW w:w="992" w:type="dxa"/>
          </w:tcPr>
          <w:p w:rsidR="004C64B5" w:rsidRPr="004C64B5" w:rsidRDefault="004C64B5">
            <w:pPr>
              <w:jc w:val="center"/>
            </w:pPr>
            <w:r w:rsidRPr="004C64B5">
              <w:t>992</w:t>
            </w:r>
          </w:p>
        </w:tc>
        <w:tc>
          <w:tcPr>
            <w:tcW w:w="709" w:type="dxa"/>
            <w:noWrap/>
          </w:tcPr>
          <w:p w:rsidR="004C64B5" w:rsidRPr="004C64B5" w:rsidRDefault="004C64B5">
            <w:pPr>
              <w:jc w:val="center"/>
            </w:pPr>
            <w:r w:rsidRPr="004C64B5">
              <w:t>10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03</w:t>
            </w:r>
          </w:p>
        </w:tc>
        <w:tc>
          <w:tcPr>
            <w:tcW w:w="1560" w:type="dxa"/>
            <w:noWrap/>
          </w:tcPr>
          <w:p w:rsidR="004C64B5" w:rsidRPr="004C64B5" w:rsidRDefault="004C64B5">
            <w:pPr>
              <w:jc w:val="center"/>
            </w:pPr>
            <w:r w:rsidRPr="004C64B5">
              <w:t>99 0 00 00000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 </w:t>
            </w:r>
          </w:p>
        </w:tc>
        <w:tc>
          <w:tcPr>
            <w:tcW w:w="141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200,00</w:t>
            </w:r>
          </w:p>
        </w:tc>
      </w:tr>
      <w:tr w:rsidR="004C64B5" w:rsidRPr="001A185A" w:rsidTr="003C4C8D">
        <w:trPr>
          <w:trHeight w:val="471"/>
        </w:trPr>
        <w:tc>
          <w:tcPr>
            <w:tcW w:w="569" w:type="dxa"/>
            <w:noWrap/>
            <w:vAlign w:val="bottom"/>
          </w:tcPr>
          <w:p w:rsidR="004C64B5" w:rsidRPr="003C4C8D" w:rsidRDefault="004C64B5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</w:tcPr>
          <w:p w:rsidR="004C64B5" w:rsidRPr="004C64B5" w:rsidRDefault="004C64B5">
            <w:r w:rsidRPr="004C64B5">
              <w:t>Непрограммные расходы</w:t>
            </w:r>
          </w:p>
        </w:tc>
        <w:tc>
          <w:tcPr>
            <w:tcW w:w="992" w:type="dxa"/>
          </w:tcPr>
          <w:p w:rsidR="004C64B5" w:rsidRPr="004C64B5" w:rsidRDefault="004C64B5">
            <w:pPr>
              <w:jc w:val="center"/>
            </w:pPr>
            <w:r w:rsidRPr="004C64B5">
              <w:t>992</w:t>
            </w:r>
          </w:p>
        </w:tc>
        <w:tc>
          <w:tcPr>
            <w:tcW w:w="709" w:type="dxa"/>
            <w:noWrap/>
          </w:tcPr>
          <w:p w:rsidR="004C64B5" w:rsidRPr="004C64B5" w:rsidRDefault="004C64B5">
            <w:pPr>
              <w:jc w:val="center"/>
            </w:pPr>
            <w:r w:rsidRPr="004C64B5">
              <w:t>10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03</w:t>
            </w:r>
          </w:p>
        </w:tc>
        <w:tc>
          <w:tcPr>
            <w:tcW w:w="1560" w:type="dxa"/>
            <w:noWrap/>
          </w:tcPr>
          <w:p w:rsidR="004C64B5" w:rsidRPr="004C64B5" w:rsidRDefault="004C64B5">
            <w:pPr>
              <w:jc w:val="center"/>
            </w:pPr>
            <w:r w:rsidRPr="004C64B5">
              <w:t>99 1 00 00000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 </w:t>
            </w:r>
          </w:p>
        </w:tc>
        <w:tc>
          <w:tcPr>
            <w:tcW w:w="141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200,00</w:t>
            </w:r>
          </w:p>
        </w:tc>
      </w:tr>
      <w:tr w:rsidR="004C64B5" w:rsidRPr="001A185A" w:rsidTr="003C4C8D">
        <w:trPr>
          <w:trHeight w:val="471"/>
        </w:trPr>
        <w:tc>
          <w:tcPr>
            <w:tcW w:w="569" w:type="dxa"/>
            <w:noWrap/>
            <w:vAlign w:val="bottom"/>
          </w:tcPr>
          <w:p w:rsidR="004C64B5" w:rsidRPr="003C4C8D" w:rsidRDefault="004C64B5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</w:tcPr>
          <w:p w:rsidR="004C64B5" w:rsidRPr="004C64B5" w:rsidRDefault="004C64B5">
            <w:r w:rsidRPr="004C64B5">
              <w:t>Единовременная материальная помощь</w:t>
            </w:r>
          </w:p>
        </w:tc>
        <w:tc>
          <w:tcPr>
            <w:tcW w:w="992" w:type="dxa"/>
          </w:tcPr>
          <w:p w:rsidR="004C64B5" w:rsidRPr="004C64B5" w:rsidRDefault="004C64B5">
            <w:pPr>
              <w:jc w:val="center"/>
            </w:pPr>
            <w:r w:rsidRPr="004C64B5">
              <w:t>992</w:t>
            </w:r>
          </w:p>
        </w:tc>
        <w:tc>
          <w:tcPr>
            <w:tcW w:w="709" w:type="dxa"/>
            <w:noWrap/>
          </w:tcPr>
          <w:p w:rsidR="004C64B5" w:rsidRPr="004C64B5" w:rsidRDefault="004C64B5">
            <w:pPr>
              <w:jc w:val="center"/>
            </w:pPr>
            <w:r w:rsidRPr="004C64B5">
              <w:t>10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03</w:t>
            </w:r>
          </w:p>
        </w:tc>
        <w:tc>
          <w:tcPr>
            <w:tcW w:w="1560" w:type="dxa"/>
            <w:noWrap/>
          </w:tcPr>
          <w:p w:rsidR="004C64B5" w:rsidRPr="004C64B5" w:rsidRDefault="004C64B5">
            <w:pPr>
              <w:jc w:val="center"/>
            </w:pPr>
            <w:r w:rsidRPr="004C64B5">
              <w:t>99 1 00 40070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 </w:t>
            </w:r>
          </w:p>
        </w:tc>
        <w:tc>
          <w:tcPr>
            <w:tcW w:w="141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200,00</w:t>
            </w:r>
          </w:p>
        </w:tc>
      </w:tr>
      <w:tr w:rsidR="004C64B5" w:rsidRPr="001A185A" w:rsidTr="003C4C8D">
        <w:trPr>
          <w:trHeight w:val="471"/>
        </w:trPr>
        <w:tc>
          <w:tcPr>
            <w:tcW w:w="569" w:type="dxa"/>
            <w:noWrap/>
            <w:vAlign w:val="bottom"/>
          </w:tcPr>
          <w:p w:rsidR="004C64B5" w:rsidRPr="003C4C8D" w:rsidRDefault="004C64B5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</w:tcPr>
          <w:p w:rsidR="004C64B5" w:rsidRPr="004C64B5" w:rsidRDefault="004C64B5">
            <w:r w:rsidRPr="004C64B5">
              <w:t>Социальное обеспечение и иные выплаты населению</w:t>
            </w:r>
          </w:p>
        </w:tc>
        <w:tc>
          <w:tcPr>
            <w:tcW w:w="992" w:type="dxa"/>
          </w:tcPr>
          <w:p w:rsidR="004C64B5" w:rsidRPr="004C64B5" w:rsidRDefault="004C64B5">
            <w:pPr>
              <w:jc w:val="center"/>
            </w:pPr>
            <w:r w:rsidRPr="004C64B5">
              <w:t>992</w:t>
            </w:r>
          </w:p>
        </w:tc>
        <w:tc>
          <w:tcPr>
            <w:tcW w:w="709" w:type="dxa"/>
            <w:noWrap/>
          </w:tcPr>
          <w:p w:rsidR="004C64B5" w:rsidRPr="004C64B5" w:rsidRDefault="004C64B5">
            <w:pPr>
              <w:jc w:val="center"/>
            </w:pPr>
            <w:r w:rsidRPr="004C64B5">
              <w:t>10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03</w:t>
            </w:r>
          </w:p>
        </w:tc>
        <w:tc>
          <w:tcPr>
            <w:tcW w:w="1560" w:type="dxa"/>
            <w:noWrap/>
          </w:tcPr>
          <w:p w:rsidR="004C64B5" w:rsidRPr="004C64B5" w:rsidRDefault="004C64B5">
            <w:pPr>
              <w:jc w:val="center"/>
            </w:pPr>
            <w:r w:rsidRPr="004C64B5">
              <w:t>99 1 00 40070</w:t>
            </w:r>
          </w:p>
        </w:tc>
        <w:tc>
          <w:tcPr>
            <w:tcW w:w="70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300</w:t>
            </w:r>
          </w:p>
        </w:tc>
        <w:tc>
          <w:tcPr>
            <w:tcW w:w="1418" w:type="dxa"/>
            <w:noWrap/>
          </w:tcPr>
          <w:p w:rsidR="004C64B5" w:rsidRPr="004C64B5" w:rsidRDefault="004C64B5">
            <w:pPr>
              <w:jc w:val="center"/>
            </w:pPr>
            <w:r w:rsidRPr="004C64B5">
              <w:t>200,00</w:t>
            </w:r>
          </w:p>
        </w:tc>
      </w:tr>
      <w:tr w:rsidR="00A01F3D" w:rsidRPr="001A185A" w:rsidTr="003C4C8D">
        <w:trPr>
          <w:trHeight w:val="471"/>
        </w:trPr>
        <w:tc>
          <w:tcPr>
            <w:tcW w:w="569" w:type="dxa"/>
            <w:noWrap/>
            <w:vAlign w:val="bottom"/>
          </w:tcPr>
          <w:p w:rsidR="00A01F3D" w:rsidRPr="003C4C8D" w:rsidRDefault="00A01F3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</w:tcPr>
          <w:p w:rsidR="00A01F3D" w:rsidRPr="00E65850" w:rsidRDefault="00A01F3D" w:rsidP="004C1232">
            <w:r w:rsidRPr="00E65850">
              <w:t>Другие вопросы в области социальной политики</w:t>
            </w:r>
          </w:p>
        </w:tc>
        <w:tc>
          <w:tcPr>
            <w:tcW w:w="992" w:type="dxa"/>
          </w:tcPr>
          <w:p w:rsidR="00A01F3D" w:rsidRPr="00E65850" w:rsidRDefault="00A01F3D" w:rsidP="004C1232">
            <w:r w:rsidRPr="00E65850">
              <w:t>992</w:t>
            </w:r>
          </w:p>
        </w:tc>
        <w:tc>
          <w:tcPr>
            <w:tcW w:w="709" w:type="dxa"/>
            <w:noWrap/>
          </w:tcPr>
          <w:p w:rsidR="00A01F3D" w:rsidRPr="00E65850" w:rsidRDefault="00A01F3D" w:rsidP="004C1232">
            <w:r w:rsidRPr="00E65850">
              <w:t>10</w:t>
            </w:r>
          </w:p>
        </w:tc>
        <w:tc>
          <w:tcPr>
            <w:tcW w:w="708" w:type="dxa"/>
            <w:noWrap/>
          </w:tcPr>
          <w:p w:rsidR="00A01F3D" w:rsidRPr="00E65850" w:rsidRDefault="00A01F3D" w:rsidP="004C1232">
            <w:r w:rsidRPr="00E65850">
              <w:t>06</w:t>
            </w:r>
          </w:p>
        </w:tc>
        <w:tc>
          <w:tcPr>
            <w:tcW w:w="1560" w:type="dxa"/>
            <w:noWrap/>
          </w:tcPr>
          <w:p w:rsidR="00A01F3D" w:rsidRPr="00E65850" w:rsidRDefault="00A01F3D" w:rsidP="004C1232">
            <w:r w:rsidRPr="00E65850">
              <w:t xml:space="preserve"> </w:t>
            </w:r>
          </w:p>
        </w:tc>
        <w:tc>
          <w:tcPr>
            <w:tcW w:w="708" w:type="dxa"/>
            <w:noWrap/>
          </w:tcPr>
          <w:p w:rsidR="00A01F3D" w:rsidRPr="00E65850" w:rsidRDefault="00A01F3D" w:rsidP="004C1232">
            <w:r w:rsidRPr="00E65850">
              <w:t xml:space="preserve"> </w:t>
            </w:r>
          </w:p>
        </w:tc>
        <w:tc>
          <w:tcPr>
            <w:tcW w:w="1418" w:type="dxa"/>
            <w:noWrap/>
          </w:tcPr>
          <w:p w:rsidR="00A01F3D" w:rsidRDefault="00A01F3D" w:rsidP="004C1232">
            <w:r w:rsidRPr="00E65850">
              <w:t>75,00</w:t>
            </w:r>
          </w:p>
        </w:tc>
      </w:tr>
      <w:tr w:rsidR="003C4C8D" w:rsidRPr="001A185A" w:rsidTr="003C4C8D">
        <w:trPr>
          <w:trHeight w:val="58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Поддержка социально ориентированных некоммерческих организаций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02 2 00 00000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75,00</w:t>
            </w:r>
          </w:p>
        </w:tc>
      </w:tr>
      <w:tr w:rsidR="003C4C8D" w:rsidRPr="001A185A" w:rsidTr="003C4C8D">
        <w:trPr>
          <w:trHeight w:val="126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02 2 01 00000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75,00</w:t>
            </w:r>
          </w:p>
        </w:tc>
      </w:tr>
      <w:tr w:rsidR="003C4C8D" w:rsidRPr="001A185A" w:rsidTr="003C4C8D">
        <w:trPr>
          <w:trHeight w:val="68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02 2 01 10160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75,00</w:t>
            </w:r>
          </w:p>
        </w:tc>
      </w:tr>
      <w:tr w:rsidR="003C4C8D" w:rsidRPr="001A185A" w:rsidTr="003C4C8D">
        <w:trPr>
          <w:trHeight w:val="499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02 2 01 10160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25,00</w:t>
            </w:r>
          </w:p>
        </w:tc>
      </w:tr>
      <w:tr w:rsidR="003C4C8D" w:rsidRPr="001A185A" w:rsidTr="003C4C8D">
        <w:trPr>
          <w:trHeight w:val="832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06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02 2 01 10160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600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50,00</w:t>
            </w:r>
          </w:p>
        </w:tc>
      </w:tr>
      <w:tr w:rsidR="003C4C8D" w:rsidRPr="001A185A" w:rsidTr="003C4C8D">
        <w:trPr>
          <w:trHeight w:val="27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11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  <w:rPr>
                <w:b/>
                <w:bCs/>
              </w:rPr>
            </w:pPr>
            <w:r w:rsidRPr="003C4C8D">
              <w:rPr>
                <w:b/>
                <w:bCs/>
              </w:rPr>
              <w:t>30,00</w:t>
            </w:r>
          </w:p>
        </w:tc>
      </w:tr>
      <w:tr w:rsidR="003C4C8D" w:rsidRPr="001A185A" w:rsidTr="003C4C8D">
        <w:trPr>
          <w:trHeight w:val="206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Физическая культура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117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 xml:space="preserve">Муниципальная программа </w:t>
            </w:r>
            <w:proofErr w:type="spellStart"/>
            <w:r w:rsidRPr="003C4C8D">
              <w:t>Верхнекубанского</w:t>
            </w:r>
            <w:proofErr w:type="spellEnd"/>
            <w:r w:rsidRPr="003C4C8D">
              <w:t xml:space="preserve"> сельского поселения </w:t>
            </w:r>
            <w:proofErr w:type="spellStart"/>
            <w:r w:rsidRPr="003C4C8D">
              <w:t>Новокубанского</w:t>
            </w:r>
            <w:proofErr w:type="spellEnd"/>
            <w:r w:rsidRPr="003C4C8D">
              <w:t xml:space="preserve"> района «Развитие физической культуры и массового спорта»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1024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71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08 1 01 00000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122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08 1 01 10120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64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11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08 1 01 10120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200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30,00</w:t>
            </w:r>
          </w:p>
        </w:tc>
      </w:tr>
      <w:tr w:rsidR="003C4C8D" w:rsidRPr="001A185A" w:rsidTr="003C4C8D">
        <w:trPr>
          <w:trHeight w:val="36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pPr>
              <w:rPr>
                <w:b/>
                <w:bCs/>
              </w:rPr>
            </w:pPr>
            <w:r w:rsidRPr="003C4C8D">
              <w:rPr>
                <w:b/>
                <w:bCs/>
              </w:rPr>
              <w:t>Обслуживание государственного (муниципального) долга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00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5,00</w:t>
            </w:r>
          </w:p>
        </w:tc>
      </w:tr>
      <w:tr w:rsidR="003C4C8D" w:rsidRPr="001A185A" w:rsidTr="003C4C8D">
        <w:trPr>
          <w:trHeight w:val="467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Обслуживание государственного (муниципального) внутреннего долга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5,00</w:t>
            </w:r>
          </w:p>
        </w:tc>
      </w:tr>
      <w:tr w:rsidR="003C4C8D" w:rsidRPr="001A185A" w:rsidTr="003C4C8D">
        <w:trPr>
          <w:trHeight w:val="23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Обслуживание муниципального долга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60 0 00 00000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5,00</w:t>
            </w:r>
          </w:p>
        </w:tc>
      </w:tr>
      <w:tr w:rsidR="003C4C8D" w:rsidRPr="001A185A" w:rsidTr="003C4C8D">
        <w:trPr>
          <w:trHeight w:val="691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Управление муниципальным долгом и муниципальными финансовыми активами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60 1 00 00000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</w:tr>
      <w:tr w:rsidR="003C4C8D" w:rsidRPr="001A185A" w:rsidTr="003C4C8D">
        <w:trPr>
          <w:trHeight w:val="750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Процентные платежи по муниципальному долгу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60 1 00 10060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 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5,00</w:t>
            </w:r>
          </w:p>
        </w:tc>
      </w:tr>
      <w:tr w:rsidR="003C4C8D" w:rsidRPr="001A185A" w:rsidTr="003C4C8D">
        <w:trPr>
          <w:trHeight w:val="433"/>
        </w:trPr>
        <w:tc>
          <w:tcPr>
            <w:tcW w:w="569" w:type="dxa"/>
            <w:noWrap/>
            <w:vAlign w:val="bottom"/>
            <w:hideMark/>
          </w:tcPr>
          <w:p w:rsidR="003C4C8D" w:rsidRPr="003C4C8D" w:rsidRDefault="003C4C8D">
            <w:pPr>
              <w:jc w:val="right"/>
              <w:rPr>
                <w:b/>
                <w:bCs/>
              </w:rPr>
            </w:pPr>
          </w:p>
        </w:tc>
        <w:tc>
          <w:tcPr>
            <w:tcW w:w="4110" w:type="dxa"/>
            <w:gridSpan w:val="2"/>
            <w:hideMark/>
          </w:tcPr>
          <w:p w:rsidR="003C4C8D" w:rsidRPr="003C4C8D" w:rsidRDefault="003C4C8D">
            <w:r w:rsidRPr="003C4C8D">
              <w:t>Обслуживание государственного (муниципального) долга</w:t>
            </w:r>
          </w:p>
        </w:tc>
        <w:tc>
          <w:tcPr>
            <w:tcW w:w="992" w:type="dxa"/>
            <w:hideMark/>
          </w:tcPr>
          <w:p w:rsidR="003C4C8D" w:rsidRPr="003C4C8D" w:rsidRDefault="003C4C8D">
            <w:pPr>
              <w:jc w:val="center"/>
            </w:pPr>
            <w:r w:rsidRPr="003C4C8D">
              <w:t>992</w:t>
            </w:r>
          </w:p>
        </w:tc>
        <w:tc>
          <w:tcPr>
            <w:tcW w:w="709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13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01</w:t>
            </w:r>
          </w:p>
        </w:tc>
        <w:tc>
          <w:tcPr>
            <w:tcW w:w="1560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60 1 00 10060</w:t>
            </w:r>
          </w:p>
        </w:tc>
        <w:tc>
          <w:tcPr>
            <w:tcW w:w="70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700</w:t>
            </w:r>
          </w:p>
        </w:tc>
        <w:tc>
          <w:tcPr>
            <w:tcW w:w="1418" w:type="dxa"/>
            <w:noWrap/>
            <w:hideMark/>
          </w:tcPr>
          <w:p w:rsidR="003C4C8D" w:rsidRPr="003C4C8D" w:rsidRDefault="003C4C8D">
            <w:pPr>
              <w:jc w:val="center"/>
            </w:pPr>
            <w:r w:rsidRPr="003C4C8D">
              <w:t>5,00</w:t>
            </w:r>
          </w:p>
        </w:tc>
      </w:tr>
    </w:tbl>
    <w:p w:rsidR="00FE1614" w:rsidRPr="001A185A" w:rsidRDefault="00FE1614" w:rsidP="001A185A">
      <w:pPr>
        <w:suppressAutoHyphens w:val="0"/>
        <w:jc w:val="right"/>
        <w:rPr>
          <w:sz w:val="22"/>
          <w:szCs w:val="22"/>
          <w:lang w:eastAsia="ru-RU"/>
        </w:rPr>
      </w:pPr>
    </w:p>
    <w:tbl>
      <w:tblPr>
        <w:tblStyle w:val="affa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3830"/>
        <w:gridCol w:w="708"/>
        <w:gridCol w:w="567"/>
        <w:gridCol w:w="567"/>
        <w:gridCol w:w="1843"/>
        <w:gridCol w:w="2268"/>
      </w:tblGrid>
      <w:tr w:rsidR="00FE1614" w:rsidRPr="00E40C74" w:rsidTr="00432A2A">
        <w:trPr>
          <w:trHeight w:val="750"/>
        </w:trPr>
        <w:tc>
          <w:tcPr>
            <w:tcW w:w="565" w:type="dxa"/>
            <w:noWrap/>
            <w:hideMark/>
          </w:tcPr>
          <w:p w:rsidR="00FE1614" w:rsidRPr="00E40C74" w:rsidRDefault="00FE1614" w:rsidP="00FE1614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830" w:type="dxa"/>
            <w:hideMark/>
          </w:tcPr>
          <w:p w:rsidR="00FE1614" w:rsidRPr="00E40C74" w:rsidRDefault="00FE1614" w:rsidP="00FE1614">
            <w:pPr>
              <w:suppressAutoHyphens w:val="0"/>
              <w:rPr>
                <w:lang w:eastAsia="ru-RU"/>
              </w:rPr>
            </w:pPr>
          </w:p>
          <w:p w:rsidR="00FE1614" w:rsidRPr="00E40C74" w:rsidRDefault="00FE1614" w:rsidP="00FE1614">
            <w:pPr>
              <w:suppressAutoHyphens w:val="0"/>
              <w:rPr>
                <w:lang w:eastAsia="ru-RU"/>
              </w:rPr>
            </w:pPr>
            <w:r w:rsidRPr="00E40C74">
              <w:rPr>
                <w:lang w:eastAsia="ru-RU"/>
              </w:rPr>
              <w:t xml:space="preserve">Глава </w:t>
            </w:r>
            <w:proofErr w:type="spellStart"/>
            <w:r w:rsidRPr="00E40C74">
              <w:rPr>
                <w:lang w:eastAsia="ru-RU"/>
              </w:rPr>
              <w:t>Верхнекубанского</w:t>
            </w:r>
            <w:proofErr w:type="spellEnd"/>
            <w:r w:rsidRPr="00E40C74">
              <w:rPr>
                <w:lang w:eastAsia="ru-RU"/>
              </w:rPr>
              <w:t xml:space="preserve"> сельского поселения </w:t>
            </w:r>
            <w:proofErr w:type="spellStart"/>
            <w:r w:rsidRPr="00E40C74">
              <w:rPr>
                <w:lang w:eastAsia="ru-RU"/>
              </w:rPr>
              <w:t>Новокубанского</w:t>
            </w:r>
            <w:proofErr w:type="spellEnd"/>
            <w:r w:rsidRPr="00E40C74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hideMark/>
          </w:tcPr>
          <w:p w:rsidR="00FE1614" w:rsidRPr="00E40C74" w:rsidRDefault="00FE1614" w:rsidP="00FE1614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noWrap/>
            <w:hideMark/>
          </w:tcPr>
          <w:p w:rsidR="00FE1614" w:rsidRPr="00E40C74" w:rsidRDefault="00FE1614" w:rsidP="00FE1614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noWrap/>
            <w:hideMark/>
          </w:tcPr>
          <w:p w:rsidR="00FE1614" w:rsidRPr="00E40C74" w:rsidRDefault="00FE1614" w:rsidP="00FE1614">
            <w:pPr>
              <w:suppressAutoHyphens w:val="0"/>
              <w:rPr>
                <w:lang w:eastAsia="ru-RU"/>
              </w:rPr>
            </w:pPr>
          </w:p>
        </w:tc>
        <w:tc>
          <w:tcPr>
            <w:tcW w:w="1843" w:type="dxa"/>
            <w:noWrap/>
            <w:hideMark/>
          </w:tcPr>
          <w:p w:rsidR="00FE1614" w:rsidRPr="00E40C74" w:rsidRDefault="00FE1614" w:rsidP="00FE1614">
            <w:pPr>
              <w:suppressAutoHyphens w:val="0"/>
              <w:rPr>
                <w:lang w:eastAsia="ru-RU"/>
              </w:rPr>
            </w:pPr>
          </w:p>
        </w:tc>
        <w:tc>
          <w:tcPr>
            <w:tcW w:w="2268" w:type="dxa"/>
            <w:noWrap/>
            <w:hideMark/>
          </w:tcPr>
          <w:p w:rsidR="00FE1614" w:rsidRPr="00E40C74" w:rsidRDefault="00FE1614" w:rsidP="00FE1614">
            <w:pPr>
              <w:suppressAutoHyphens w:val="0"/>
              <w:rPr>
                <w:lang w:eastAsia="ru-RU"/>
              </w:rPr>
            </w:pPr>
          </w:p>
          <w:p w:rsidR="00FE1614" w:rsidRPr="00E40C74" w:rsidRDefault="00FE1614" w:rsidP="00FE1614">
            <w:pPr>
              <w:suppressAutoHyphens w:val="0"/>
              <w:rPr>
                <w:lang w:eastAsia="ru-RU"/>
              </w:rPr>
            </w:pPr>
            <w:r w:rsidRPr="00E40C74">
              <w:rPr>
                <w:lang w:eastAsia="ru-RU"/>
              </w:rPr>
              <w:t>А.В. Брежнев</w:t>
            </w:r>
          </w:p>
        </w:tc>
      </w:tr>
    </w:tbl>
    <w:p w:rsidR="001A185A" w:rsidRDefault="001A185A" w:rsidP="00E71D76">
      <w:pPr>
        <w:ind w:left="4820" w:hanging="142"/>
        <w:rPr>
          <w:sz w:val="22"/>
          <w:szCs w:val="22"/>
        </w:rPr>
      </w:pPr>
    </w:p>
    <w:p w:rsidR="001A185A" w:rsidRDefault="001A185A" w:rsidP="00E71D76">
      <w:pPr>
        <w:ind w:left="4820" w:hanging="142"/>
        <w:rPr>
          <w:sz w:val="22"/>
          <w:szCs w:val="22"/>
        </w:rPr>
      </w:pPr>
    </w:p>
    <w:p w:rsidR="004C64B5" w:rsidRPr="004C64B5" w:rsidRDefault="004C64B5" w:rsidP="004C64B5">
      <w:pPr>
        <w:widowControl w:val="0"/>
        <w:jc w:val="center"/>
        <w:rPr>
          <w:rFonts w:eastAsia="Andale Sans UI"/>
          <w:b/>
          <w:bCs/>
          <w:kern w:val="1"/>
          <w:sz w:val="32"/>
          <w:szCs w:val="32"/>
        </w:rPr>
      </w:pPr>
    </w:p>
    <w:p w:rsidR="004C64B5" w:rsidRPr="004C64B5" w:rsidRDefault="004C64B5" w:rsidP="004C64B5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4C64B5">
        <w:rPr>
          <w:rFonts w:eastAsia="Andale Sans UI"/>
          <w:b/>
          <w:bCs/>
          <w:kern w:val="1"/>
          <w:sz w:val="22"/>
          <w:szCs w:val="22"/>
        </w:rPr>
        <w:t>СОВЕТ</w:t>
      </w:r>
    </w:p>
    <w:p w:rsidR="004C64B5" w:rsidRPr="004C64B5" w:rsidRDefault="004C64B5" w:rsidP="004C64B5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4C64B5">
        <w:rPr>
          <w:rFonts w:eastAsia="Andale Sans UI"/>
          <w:b/>
          <w:bCs/>
          <w:kern w:val="1"/>
          <w:sz w:val="22"/>
          <w:szCs w:val="22"/>
        </w:rPr>
        <w:t>ВЕРХНЕКУБАНСКОГО СЕЛЬСКОГО ПОСЕЛЕНИЯ НОВОКУБАНСКОГО РАЙОНА</w:t>
      </w:r>
    </w:p>
    <w:p w:rsidR="004C64B5" w:rsidRPr="004C64B5" w:rsidRDefault="004C64B5" w:rsidP="004C64B5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4C64B5">
        <w:rPr>
          <w:rFonts w:eastAsia="Andale Sans UI"/>
          <w:b/>
          <w:bCs/>
          <w:kern w:val="1"/>
          <w:sz w:val="22"/>
          <w:szCs w:val="22"/>
        </w:rPr>
        <w:t>РЕШЕНИЕ</w:t>
      </w:r>
    </w:p>
    <w:p w:rsidR="004C64B5" w:rsidRPr="004C64B5" w:rsidRDefault="004C64B5" w:rsidP="004C64B5">
      <w:pPr>
        <w:autoSpaceDE w:val="0"/>
        <w:rPr>
          <w:rFonts w:eastAsia="Arial"/>
          <w:kern w:val="1"/>
          <w:sz w:val="22"/>
          <w:szCs w:val="22"/>
        </w:rPr>
      </w:pPr>
      <w:r w:rsidRPr="004C64B5">
        <w:rPr>
          <w:rFonts w:eastAsia="Arial"/>
          <w:kern w:val="1"/>
          <w:sz w:val="22"/>
          <w:szCs w:val="22"/>
        </w:rPr>
        <w:t xml:space="preserve">                                                       </w:t>
      </w:r>
    </w:p>
    <w:p w:rsidR="004C64B5" w:rsidRPr="004C64B5" w:rsidRDefault="004C64B5" w:rsidP="004C64B5">
      <w:pPr>
        <w:tabs>
          <w:tab w:val="left" w:pos="6216"/>
        </w:tabs>
        <w:autoSpaceDE w:val="0"/>
        <w:rPr>
          <w:rFonts w:eastAsia="Arial"/>
          <w:kern w:val="1"/>
          <w:sz w:val="22"/>
          <w:szCs w:val="22"/>
        </w:rPr>
      </w:pPr>
      <w:r w:rsidRPr="004C64B5">
        <w:rPr>
          <w:rFonts w:eastAsia="Arial"/>
          <w:kern w:val="1"/>
          <w:sz w:val="22"/>
          <w:szCs w:val="22"/>
        </w:rPr>
        <w:t xml:space="preserve">от  20.05.2024  г               </w:t>
      </w:r>
      <w:r>
        <w:rPr>
          <w:rFonts w:eastAsia="Arial"/>
          <w:kern w:val="1"/>
          <w:sz w:val="22"/>
          <w:szCs w:val="22"/>
        </w:rPr>
        <w:t xml:space="preserve">                             </w:t>
      </w:r>
      <w:r w:rsidRPr="004C64B5">
        <w:rPr>
          <w:rFonts w:eastAsia="Arial"/>
          <w:kern w:val="1"/>
          <w:sz w:val="22"/>
          <w:szCs w:val="22"/>
        </w:rPr>
        <w:t xml:space="preserve">                                                                       № 205</w:t>
      </w:r>
    </w:p>
    <w:p w:rsidR="004C64B5" w:rsidRPr="004C64B5" w:rsidRDefault="004C64B5" w:rsidP="004C64B5">
      <w:pPr>
        <w:autoSpaceDE w:val="0"/>
        <w:jc w:val="center"/>
        <w:rPr>
          <w:rFonts w:eastAsia="Arial"/>
          <w:kern w:val="1"/>
          <w:sz w:val="22"/>
          <w:szCs w:val="22"/>
        </w:rPr>
      </w:pPr>
      <w:r w:rsidRPr="004C64B5">
        <w:rPr>
          <w:rFonts w:eastAsia="Arial"/>
          <w:kern w:val="1"/>
          <w:sz w:val="22"/>
          <w:szCs w:val="22"/>
        </w:rPr>
        <w:t>х. Кирова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9747"/>
      </w:tblGrid>
      <w:tr w:rsidR="004C64B5" w:rsidRPr="004C64B5" w:rsidTr="004C3359">
        <w:trPr>
          <w:trHeight w:val="265"/>
        </w:trPr>
        <w:tc>
          <w:tcPr>
            <w:tcW w:w="9747" w:type="dxa"/>
            <w:shd w:val="clear" w:color="auto" w:fill="auto"/>
          </w:tcPr>
          <w:p w:rsidR="004C64B5" w:rsidRPr="004C64B5" w:rsidRDefault="004C64B5" w:rsidP="004C64B5">
            <w:pPr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4C64B5" w:rsidRPr="004C64B5" w:rsidRDefault="004C64B5" w:rsidP="004C64B5">
            <w:pPr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4C64B5" w:rsidRPr="004C64B5" w:rsidRDefault="004C64B5" w:rsidP="004C64B5">
            <w:pPr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4C64B5" w:rsidRPr="004C64B5" w:rsidRDefault="004C64B5" w:rsidP="004C64B5">
            <w:pPr>
              <w:suppressAutoHyphens w:val="0"/>
              <w:ind w:right="-4349"/>
              <w:jc w:val="both"/>
              <w:rPr>
                <w:rFonts w:eastAsia="Calibri"/>
                <w:lang w:eastAsia="en-US"/>
              </w:rPr>
            </w:pPr>
            <w:r w:rsidRPr="004C64B5">
              <w:rPr>
                <w:rFonts w:eastAsia="Calibri"/>
                <w:sz w:val="22"/>
                <w:szCs w:val="22"/>
                <w:lang w:eastAsia="en-US"/>
              </w:rPr>
              <w:t xml:space="preserve">      Об утверждении Положения о муниципальном  дорожном фонде</w:t>
            </w:r>
          </w:p>
          <w:p w:rsidR="004C64B5" w:rsidRPr="004C64B5" w:rsidRDefault="004C64B5" w:rsidP="004C64B5">
            <w:pPr>
              <w:suppressAutoHyphens w:val="0"/>
              <w:ind w:right="-4349"/>
              <w:jc w:val="both"/>
              <w:rPr>
                <w:rFonts w:eastAsia="Calibri"/>
                <w:lang w:eastAsia="en-US"/>
              </w:rPr>
            </w:pPr>
            <w:r w:rsidRPr="004C64B5">
              <w:rPr>
                <w:rFonts w:eastAsia="Calibri"/>
                <w:sz w:val="22"/>
                <w:szCs w:val="22"/>
                <w:lang w:eastAsia="en-US"/>
              </w:rPr>
              <w:t xml:space="preserve">       </w:t>
            </w:r>
            <w:proofErr w:type="spellStart"/>
            <w:r w:rsidRPr="004C64B5">
              <w:rPr>
                <w:rFonts w:eastAsia="Calibri"/>
                <w:sz w:val="22"/>
                <w:szCs w:val="22"/>
                <w:lang w:eastAsia="en-US"/>
              </w:rPr>
              <w:t>Верхнекубанского</w:t>
            </w:r>
            <w:proofErr w:type="spellEnd"/>
            <w:r w:rsidRPr="004C64B5">
              <w:rPr>
                <w:rFonts w:eastAsia="Andale Sans UI"/>
                <w:kern w:val="1"/>
                <w:sz w:val="22"/>
                <w:szCs w:val="22"/>
              </w:rPr>
              <w:t xml:space="preserve"> </w:t>
            </w:r>
            <w:r w:rsidRPr="004C64B5">
              <w:rPr>
                <w:rFonts w:eastAsia="Calibri"/>
                <w:sz w:val="22"/>
                <w:szCs w:val="22"/>
                <w:lang w:eastAsia="en-US"/>
              </w:rPr>
              <w:t xml:space="preserve">сельского поселения </w:t>
            </w:r>
            <w:proofErr w:type="spellStart"/>
            <w:r w:rsidRPr="004C64B5">
              <w:rPr>
                <w:rFonts w:eastAsia="Calibri"/>
                <w:sz w:val="22"/>
                <w:szCs w:val="22"/>
                <w:lang w:eastAsia="en-US"/>
              </w:rPr>
              <w:t>Новокубанского</w:t>
            </w:r>
            <w:proofErr w:type="spellEnd"/>
            <w:r w:rsidRPr="004C64B5">
              <w:rPr>
                <w:rFonts w:eastAsia="Calibri"/>
                <w:sz w:val="22"/>
                <w:szCs w:val="22"/>
                <w:lang w:eastAsia="en-US"/>
              </w:rPr>
              <w:t xml:space="preserve"> района</w:t>
            </w:r>
          </w:p>
        </w:tc>
      </w:tr>
      <w:tr w:rsidR="004C64B5" w:rsidRPr="004C64B5" w:rsidTr="004C3359">
        <w:trPr>
          <w:trHeight w:val="252"/>
        </w:trPr>
        <w:tc>
          <w:tcPr>
            <w:tcW w:w="9747" w:type="dxa"/>
            <w:shd w:val="clear" w:color="auto" w:fill="auto"/>
          </w:tcPr>
          <w:p w:rsidR="004C64B5" w:rsidRPr="004C64B5" w:rsidRDefault="004C64B5" w:rsidP="004C64B5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4C64B5" w:rsidRPr="004C64B5" w:rsidTr="004C3359">
        <w:trPr>
          <w:trHeight w:val="252"/>
        </w:trPr>
        <w:tc>
          <w:tcPr>
            <w:tcW w:w="9747" w:type="dxa"/>
            <w:shd w:val="clear" w:color="auto" w:fill="auto"/>
          </w:tcPr>
          <w:p w:rsidR="004C64B5" w:rsidRPr="004C64B5" w:rsidRDefault="004C64B5" w:rsidP="004C64B5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4C64B5" w:rsidRPr="004C64B5" w:rsidRDefault="004C64B5" w:rsidP="004C64B5">
      <w:pPr>
        <w:suppressAutoHyphens w:val="0"/>
        <w:ind w:firstLine="51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  </w:t>
      </w:r>
      <w:proofErr w:type="gramStart"/>
      <w:r w:rsidRPr="004C64B5">
        <w:rPr>
          <w:rFonts w:eastAsia="Calibri"/>
          <w:sz w:val="22"/>
          <w:szCs w:val="22"/>
          <w:lang w:eastAsia="en-US"/>
        </w:rPr>
        <w:t xml:space="preserve">В соответствии с пунктом 5 статьи   179.4 Бюджетного кодекса Российской Федерации, Федеральными законами  от 06.10.2003 г. № 131-ФЗ «Об общих принципах организации местного самоуправления в Российской Федерации»,  от 08.11.2007 г. № 257-ФЗ «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руководствуясь Уставом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Совет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 решил:</w:t>
      </w:r>
    </w:p>
    <w:p w:rsidR="004C64B5" w:rsidRPr="004C64B5" w:rsidRDefault="004C64B5" w:rsidP="004C64B5">
      <w:pPr>
        <w:suppressAutoHyphens w:val="0"/>
        <w:ind w:firstLine="51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   1. Утвердить Положение «О муниципальном дорожном фонде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района», согласно приложению к настоящему решению;</w:t>
      </w:r>
    </w:p>
    <w:p w:rsidR="004C64B5" w:rsidRPr="004C64B5" w:rsidRDefault="004C64B5" w:rsidP="004C64B5">
      <w:pPr>
        <w:suppressAutoHyphens w:val="0"/>
        <w:ind w:firstLine="51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   2. </w:t>
      </w:r>
      <w:proofErr w:type="gramStart"/>
      <w:r w:rsidRPr="004C64B5">
        <w:rPr>
          <w:rFonts w:eastAsia="Calibri"/>
          <w:sz w:val="22"/>
          <w:szCs w:val="22"/>
          <w:lang w:eastAsia="en-US"/>
        </w:rPr>
        <w:t xml:space="preserve">Признать утратившим силу решение Совета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от 14  октября 2013 года № 66 «О муниципальном дорожном фонде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района», решение Совета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от 12  октября 2021года № 113 «О внесении изменений  в решение Совета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 от 04 октября 2013 года № 66 «О муниципальном дорожном фонде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 района».</w:t>
      </w:r>
    </w:p>
    <w:p w:rsidR="004C64B5" w:rsidRPr="004C64B5" w:rsidRDefault="004C64B5" w:rsidP="004C64B5">
      <w:pPr>
        <w:suppressAutoHyphens w:val="0"/>
        <w:ind w:firstLine="510"/>
        <w:jc w:val="both"/>
        <w:rPr>
          <w:sz w:val="22"/>
          <w:szCs w:val="22"/>
          <w:lang w:eastAsia="ru-RU"/>
        </w:rPr>
      </w:pPr>
      <w:r w:rsidRPr="004C64B5">
        <w:rPr>
          <w:rFonts w:eastAsia="Calibri"/>
          <w:sz w:val="22"/>
          <w:szCs w:val="22"/>
          <w:lang w:eastAsia="en-US"/>
        </w:rPr>
        <w:t xml:space="preserve">  3. </w:t>
      </w:r>
      <w:r w:rsidRPr="004C64B5">
        <w:rPr>
          <w:sz w:val="22"/>
          <w:szCs w:val="22"/>
          <w:lang w:eastAsia="ru-RU"/>
        </w:rPr>
        <w:t xml:space="preserve"> </w:t>
      </w:r>
      <w:proofErr w:type="gramStart"/>
      <w:r w:rsidRPr="004C64B5">
        <w:rPr>
          <w:sz w:val="22"/>
          <w:szCs w:val="22"/>
          <w:lang w:eastAsia="ru-RU"/>
        </w:rPr>
        <w:t>Контроль за</w:t>
      </w:r>
      <w:proofErr w:type="gramEnd"/>
      <w:r w:rsidRPr="004C64B5">
        <w:rPr>
          <w:sz w:val="22"/>
          <w:szCs w:val="22"/>
          <w:lang w:eastAsia="ru-RU"/>
        </w:rPr>
        <w:t xml:space="preserve"> исполнением настоящего решения возложить на комитет Совета </w:t>
      </w:r>
      <w:proofErr w:type="spellStart"/>
      <w:r w:rsidRPr="004C64B5">
        <w:rPr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sz w:val="22"/>
          <w:szCs w:val="22"/>
          <w:lang w:eastAsia="ru-RU"/>
        </w:rPr>
        <w:t>Новокубанского</w:t>
      </w:r>
      <w:proofErr w:type="spellEnd"/>
      <w:r w:rsidRPr="004C64B5">
        <w:rPr>
          <w:sz w:val="22"/>
          <w:szCs w:val="22"/>
          <w:lang w:eastAsia="ru-RU"/>
        </w:rPr>
        <w:t xml:space="preserve"> района по финансам, бюджету, налогам и контролю (П.В. Дзюба).</w:t>
      </w:r>
    </w:p>
    <w:p w:rsidR="004C64B5" w:rsidRPr="004C64B5" w:rsidRDefault="004C64B5" w:rsidP="004C64B5">
      <w:pPr>
        <w:suppressAutoHyphens w:val="0"/>
        <w:ind w:firstLine="51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sz w:val="22"/>
          <w:szCs w:val="22"/>
          <w:lang w:eastAsia="ru-RU"/>
        </w:rPr>
        <w:t xml:space="preserve">4.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4C64B5">
        <w:rPr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sz w:val="22"/>
          <w:szCs w:val="22"/>
          <w:lang w:eastAsia="ru-RU"/>
        </w:rPr>
        <w:t>Новокубанского</w:t>
      </w:r>
      <w:proofErr w:type="spellEnd"/>
      <w:r w:rsidRPr="004C64B5">
        <w:rPr>
          <w:sz w:val="22"/>
          <w:szCs w:val="22"/>
          <w:lang w:eastAsia="ru-RU"/>
        </w:rPr>
        <w:t xml:space="preserve"> района».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4C64B5" w:rsidRPr="004C64B5" w:rsidTr="004C3359">
        <w:tc>
          <w:tcPr>
            <w:tcW w:w="4926" w:type="dxa"/>
            <w:shd w:val="clear" w:color="auto" w:fill="auto"/>
          </w:tcPr>
          <w:p w:rsidR="004C64B5" w:rsidRPr="004C64B5" w:rsidRDefault="004C64B5" w:rsidP="004C64B5">
            <w:pPr>
              <w:widowControl w:val="0"/>
              <w:rPr>
                <w:rFonts w:eastAsia="Andale Sans UI"/>
                <w:kern w:val="1"/>
              </w:rPr>
            </w:pPr>
          </w:p>
          <w:p w:rsidR="004C64B5" w:rsidRPr="004C64B5" w:rsidRDefault="004C64B5" w:rsidP="004C64B5">
            <w:pPr>
              <w:widowControl w:val="0"/>
              <w:rPr>
                <w:rFonts w:eastAsia="Andale Sans UI"/>
                <w:kern w:val="1"/>
              </w:rPr>
            </w:pPr>
            <w:r w:rsidRPr="004C64B5">
              <w:rPr>
                <w:rFonts w:eastAsia="Andale Sans UI"/>
                <w:kern w:val="1"/>
                <w:sz w:val="22"/>
                <w:szCs w:val="22"/>
              </w:rPr>
              <w:t>Глава Верхнекубанского сельского поселения Новокубанского района</w:t>
            </w:r>
          </w:p>
          <w:p w:rsidR="004C64B5" w:rsidRPr="004C64B5" w:rsidRDefault="004C64B5" w:rsidP="004C64B5">
            <w:pPr>
              <w:widowControl w:val="0"/>
              <w:rPr>
                <w:rFonts w:eastAsia="Andale Sans UI"/>
                <w:kern w:val="1"/>
              </w:rPr>
            </w:pPr>
          </w:p>
          <w:p w:rsidR="004C64B5" w:rsidRPr="004C64B5" w:rsidRDefault="004C64B5" w:rsidP="004C64B5">
            <w:pPr>
              <w:widowControl w:val="0"/>
              <w:rPr>
                <w:rFonts w:eastAsia="Andale Sans UI"/>
                <w:kern w:val="1"/>
              </w:rPr>
            </w:pPr>
            <w:r w:rsidRPr="004C64B5">
              <w:rPr>
                <w:rFonts w:eastAsia="Andale Sans UI"/>
                <w:kern w:val="1"/>
                <w:sz w:val="22"/>
                <w:szCs w:val="22"/>
              </w:rPr>
              <w:t xml:space="preserve"> 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4C64B5" w:rsidRPr="004C64B5" w:rsidRDefault="004C64B5" w:rsidP="004C64B5">
            <w:pPr>
              <w:widowControl w:val="0"/>
              <w:ind w:left="319"/>
              <w:jc w:val="both"/>
              <w:rPr>
                <w:rFonts w:eastAsia="Andale Sans UI"/>
                <w:kern w:val="1"/>
              </w:rPr>
            </w:pPr>
          </w:p>
          <w:p w:rsidR="004C64B5" w:rsidRPr="004C64B5" w:rsidRDefault="004C64B5" w:rsidP="004C64B5">
            <w:pPr>
              <w:widowControl w:val="0"/>
              <w:ind w:left="319"/>
              <w:jc w:val="both"/>
              <w:rPr>
                <w:rFonts w:eastAsia="Andale Sans UI"/>
                <w:kern w:val="1"/>
              </w:rPr>
            </w:pPr>
            <w:r w:rsidRPr="004C64B5">
              <w:rPr>
                <w:rFonts w:eastAsia="Andale Sans UI"/>
                <w:kern w:val="1"/>
                <w:sz w:val="22"/>
                <w:szCs w:val="22"/>
              </w:rPr>
              <w:t>Председатель Совета Верхнекубанского сельского поселения Новокубанского района</w:t>
            </w:r>
          </w:p>
          <w:p w:rsidR="004C64B5" w:rsidRPr="004C64B5" w:rsidRDefault="004C64B5" w:rsidP="004C64B5">
            <w:pPr>
              <w:widowControl w:val="0"/>
              <w:jc w:val="both"/>
              <w:rPr>
                <w:rFonts w:eastAsia="Andale Sans UI"/>
                <w:kern w:val="1"/>
              </w:rPr>
            </w:pPr>
          </w:p>
          <w:p w:rsidR="004C64B5" w:rsidRPr="004C64B5" w:rsidRDefault="004C64B5" w:rsidP="004C64B5">
            <w:pPr>
              <w:widowControl w:val="0"/>
              <w:jc w:val="both"/>
              <w:rPr>
                <w:rFonts w:eastAsia="Andale Sans UI"/>
                <w:kern w:val="1"/>
              </w:rPr>
            </w:pPr>
            <w:r w:rsidRPr="004C64B5">
              <w:rPr>
                <w:rFonts w:eastAsia="Andale Sans UI"/>
                <w:kern w:val="1"/>
                <w:sz w:val="22"/>
                <w:szCs w:val="22"/>
              </w:rPr>
              <w:t xml:space="preserve">                                           С.В. </w:t>
            </w:r>
            <w:proofErr w:type="spellStart"/>
            <w:r w:rsidRPr="004C64B5">
              <w:rPr>
                <w:rFonts w:eastAsia="Andale Sans UI"/>
                <w:kern w:val="1"/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4C64B5" w:rsidRPr="004C64B5" w:rsidRDefault="004C64B5" w:rsidP="004C64B5">
      <w:pPr>
        <w:widowControl w:val="0"/>
        <w:spacing w:after="120"/>
        <w:rPr>
          <w:rFonts w:eastAsia="Andale Sans UI"/>
          <w:kern w:val="1"/>
          <w:sz w:val="22"/>
          <w:szCs w:val="22"/>
        </w:rPr>
      </w:pPr>
    </w:p>
    <w:p w:rsidR="004C64B5" w:rsidRPr="004C64B5" w:rsidRDefault="004C64B5" w:rsidP="004C64B5">
      <w:pPr>
        <w:widowControl w:val="0"/>
        <w:spacing w:after="120"/>
        <w:rPr>
          <w:rFonts w:eastAsia="Andale Sans UI"/>
          <w:kern w:val="1"/>
          <w:sz w:val="22"/>
          <w:szCs w:val="22"/>
        </w:rPr>
      </w:pPr>
    </w:p>
    <w:p w:rsidR="004C64B5" w:rsidRPr="004C64B5" w:rsidRDefault="004C64B5" w:rsidP="004C64B5">
      <w:pPr>
        <w:suppressAutoHyphens w:val="0"/>
        <w:jc w:val="right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Приложение</w:t>
      </w:r>
    </w:p>
    <w:p w:rsidR="004C64B5" w:rsidRPr="004C64B5" w:rsidRDefault="004C64B5" w:rsidP="004C64B5">
      <w:pPr>
        <w:suppressAutoHyphens w:val="0"/>
        <w:jc w:val="right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к решению Совета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</w:t>
      </w:r>
    </w:p>
    <w:p w:rsidR="004C64B5" w:rsidRPr="004C64B5" w:rsidRDefault="004C64B5" w:rsidP="004C64B5">
      <w:pPr>
        <w:suppressAutoHyphens w:val="0"/>
        <w:jc w:val="right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сельского 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     района</w:t>
      </w:r>
    </w:p>
    <w:p w:rsidR="004C64B5" w:rsidRPr="004C64B5" w:rsidRDefault="004C64B5" w:rsidP="004C64B5">
      <w:pPr>
        <w:suppressAutoHyphens w:val="0"/>
        <w:jc w:val="right"/>
        <w:rPr>
          <w:rFonts w:eastAsia="Calibri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от    20.05.2024   г.   № 205</w:t>
      </w:r>
    </w:p>
    <w:p w:rsidR="004C64B5" w:rsidRPr="004C64B5" w:rsidRDefault="004C64B5" w:rsidP="004C64B5">
      <w:pPr>
        <w:suppressAutoHyphens w:val="0"/>
        <w:jc w:val="right"/>
        <w:rPr>
          <w:rFonts w:eastAsia="Calibri"/>
          <w:lang w:eastAsia="en-US"/>
        </w:rPr>
      </w:pPr>
    </w:p>
    <w:p w:rsidR="004C64B5" w:rsidRPr="004C64B5" w:rsidRDefault="004C64B5" w:rsidP="004C64B5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 w:rsidRPr="004C64B5">
        <w:rPr>
          <w:rFonts w:eastAsia="Calibri"/>
          <w:b/>
          <w:sz w:val="22"/>
          <w:szCs w:val="22"/>
          <w:lang w:eastAsia="en-US"/>
        </w:rPr>
        <w:t>ПОЛОЖЕНИЕ</w:t>
      </w:r>
    </w:p>
    <w:p w:rsidR="004C64B5" w:rsidRPr="004C64B5" w:rsidRDefault="004C64B5" w:rsidP="004C64B5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 w:rsidRPr="004C64B5">
        <w:rPr>
          <w:rFonts w:eastAsia="Calibri"/>
          <w:b/>
          <w:sz w:val="22"/>
          <w:szCs w:val="22"/>
          <w:lang w:eastAsia="en-US"/>
        </w:rPr>
        <w:t xml:space="preserve">О муниципальном дорожном фонде </w:t>
      </w:r>
      <w:proofErr w:type="spellStart"/>
      <w:r w:rsidRPr="004C64B5">
        <w:rPr>
          <w:rFonts w:eastAsia="Calibri"/>
          <w:b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b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b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b/>
          <w:sz w:val="22"/>
          <w:szCs w:val="22"/>
          <w:lang w:eastAsia="en-US"/>
        </w:rPr>
        <w:t xml:space="preserve"> района</w:t>
      </w:r>
    </w:p>
    <w:p w:rsidR="004C64B5" w:rsidRPr="004C64B5" w:rsidRDefault="004C64B5" w:rsidP="004C64B5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   </w:t>
      </w:r>
      <w:proofErr w:type="gramStart"/>
      <w:r w:rsidRPr="004C64B5">
        <w:rPr>
          <w:rFonts w:eastAsia="Calibri"/>
          <w:sz w:val="22"/>
          <w:szCs w:val="22"/>
          <w:lang w:eastAsia="en-US"/>
        </w:rPr>
        <w:t>Настоящее Положение разработано в соответствии с Бюджетным кодексом Российской</w:t>
      </w:r>
      <w:r w:rsidRPr="004C64B5">
        <w:rPr>
          <w:rFonts w:eastAsia="Calibri"/>
          <w:sz w:val="22"/>
          <w:szCs w:val="22"/>
          <w:lang w:eastAsia="en-US"/>
        </w:rPr>
        <w:tab/>
        <w:t xml:space="preserve"> Федерации, Федеральным законом от 06.10.2003 № 131-ФЗ «Об общих принципах организации местного самоуправления в Российской Федерации», Федеральным законам от 08.11.2007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Федерации»,  Уставом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и определяет порядок формирования и использования бюджетных ассигнований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 дорожного фонда.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</w:p>
    <w:p w:rsidR="004C64B5" w:rsidRPr="004C64B5" w:rsidRDefault="004C64B5" w:rsidP="004C64B5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b/>
          <w:sz w:val="22"/>
          <w:szCs w:val="22"/>
          <w:lang w:eastAsia="en-US"/>
        </w:rPr>
        <w:t xml:space="preserve">1. Муниципальный дорожный фонд </w:t>
      </w:r>
      <w:proofErr w:type="spellStart"/>
      <w:r w:rsidRPr="004C64B5">
        <w:rPr>
          <w:rFonts w:eastAsia="Calibri"/>
          <w:b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b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b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b/>
          <w:sz w:val="22"/>
          <w:szCs w:val="22"/>
          <w:lang w:eastAsia="en-US"/>
        </w:rPr>
        <w:t xml:space="preserve"> района</w:t>
      </w:r>
      <w:r w:rsidRPr="004C64B5">
        <w:rPr>
          <w:rFonts w:eastAsia="Calibri"/>
          <w:sz w:val="22"/>
          <w:szCs w:val="22"/>
          <w:lang w:eastAsia="en-US"/>
        </w:rPr>
        <w:t>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1.1. </w:t>
      </w:r>
      <w:proofErr w:type="gramStart"/>
      <w:r w:rsidRPr="004C64B5">
        <w:rPr>
          <w:rFonts w:eastAsia="Calibri"/>
          <w:sz w:val="22"/>
          <w:szCs w:val="22"/>
          <w:lang w:eastAsia="en-US"/>
        </w:rPr>
        <w:t xml:space="preserve">Муниципальный дорожный фонд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 – часть средств бюджета поселения, подлежащая использованию в целях финансового обеспечения дорожной деятельности, включающей расходы на ремонт и содержание действующей сети автомобильных дорог общего пользования местного значения в границах </w:t>
      </w:r>
      <w:r w:rsidRPr="004C64B5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Pr="004C64B5">
        <w:rPr>
          <w:rFonts w:eastAsia="Calibri"/>
          <w:sz w:val="22"/>
          <w:szCs w:val="22"/>
          <w:lang w:eastAsia="en-US"/>
        </w:rPr>
        <w:t>населенных пунктов</w:t>
      </w:r>
      <w:r w:rsidRPr="004C64B5">
        <w:rPr>
          <w:rFonts w:eastAsia="Calibri"/>
          <w:color w:val="FF0000"/>
          <w:sz w:val="22"/>
          <w:szCs w:val="22"/>
          <w:lang w:eastAsia="en-US"/>
        </w:rPr>
        <w:t xml:space="preserve">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района, за исключением автомобильных дорог общего пользования федерального, регионального значения, частных автомобильных дорог, на муниципальную поддержку в сфере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 дорожной деятельности и управление дорожным хозяйством (далее соответственн</w:t>
      </w:r>
      <w:proofErr w:type="gramStart"/>
      <w:r w:rsidRPr="004C64B5">
        <w:rPr>
          <w:rFonts w:eastAsia="Calibri"/>
          <w:sz w:val="22"/>
          <w:szCs w:val="22"/>
          <w:lang w:eastAsia="en-US"/>
        </w:rPr>
        <w:t>о-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 дорожный фонд, автомобильные дороги)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1.2. Денежные средства дорожного фонда имеют целевое назначение и не подлежат расходованию на нужды, не связанные с обеспечением дорожной деятельности.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</w:p>
    <w:p w:rsidR="004C64B5" w:rsidRPr="004C64B5" w:rsidRDefault="004C64B5" w:rsidP="004C64B5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 w:rsidRPr="004C64B5">
        <w:rPr>
          <w:rFonts w:eastAsia="Calibri"/>
          <w:b/>
          <w:sz w:val="22"/>
          <w:szCs w:val="22"/>
          <w:lang w:eastAsia="en-US"/>
        </w:rPr>
        <w:t>2. Объем бюджетных ассигнований и источники формирования дорожного фонда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      2.1. Объем бюджетных ассигнований дорожного фонда утверждается решением Совета 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 о бюджете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(далее – местный бюджет) на очередной финансовый год в размере  не менее прогнозируемого объема доходов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 </w:t>
      </w:r>
      <w:proofErr w:type="gramStart"/>
      <w:r w:rsidRPr="004C64B5">
        <w:rPr>
          <w:rFonts w:eastAsia="Calibri"/>
          <w:sz w:val="22"/>
          <w:szCs w:val="22"/>
          <w:lang w:eastAsia="en-US"/>
        </w:rPr>
        <w:t>от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: 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1) акцизов на автомобильный бензин, прямогонный бензин, дизельное топливо, моторные масла для дизельных и карбюраторных (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инжекторных</w:t>
      </w:r>
      <w:proofErr w:type="spellEnd"/>
      <w:r w:rsidRPr="004C64B5">
        <w:rPr>
          <w:rFonts w:eastAsia="Calibri"/>
          <w:sz w:val="22"/>
          <w:szCs w:val="22"/>
          <w:lang w:eastAsia="en-US"/>
        </w:rPr>
        <w:t>) двигателей, подлежащие зачислению в бюджет поселения;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 2) поступлений в виде субсидии из бюджетов бюджетной системы Российской Федерации на финансовое обеспечение дорожной деятельности в отношении объектов дорожного фонда, автомобильных дорог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3) безвозмездных поступлений от физических лиц и юридических лиц на финансовое обеспечение дорожной деятельности, в том числе добровольных пожертвований, в отношении объектов дорожного хозяйства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 с обязательным заключением договора пожертвования;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4) возврата средств по обеспечению исполнения муниципального контракта при невыполнении договорных обязательств, связанных с содержанием и ремонтом объектов дорожного хозяйства, автомобильных дорог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района, финансируемых за счет средств дорожного фонда;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5) штрафов, пени, начисленные  за невыполнение договорных обязатель</w:t>
      </w:r>
      <w:proofErr w:type="gramStart"/>
      <w:r w:rsidRPr="004C64B5">
        <w:rPr>
          <w:rFonts w:eastAsia="Calibri"/>
          <w:sz w:val="22"/>
          <w:szCs w:val="22"/>
          <w:lang w:eastAsia="en-US"/>
        </w:rPr>
        <w:t>ств пр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и осуществлении деятельности, связанной с содержанием и ремонтом  объектов дорожного хозяйства, автомобильных </w:t>
      </w:r>
      <w:r w:rsidRPr="004C64B5">
        <w:rPr>
          <w:rFonts w:eastAsia="Calibri"/>
          <w:sz w:val="22"/>
          <w:szCs w:val="22"/>
          <w:lang w:eastAsia="en-US"/>
        </w:rPr>
        <w:lastRenderedPageBreak/>
        <w:t xml:space="preserve">дорог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района, финансируемой за счет средств дорожного фонда;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6)  доходов от использования имущества, входящего в состав автомобильных дорог общего пользования местного значения;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7) доходов местных бюджетов от платы в счет возмещения вреда, причиняемого автомобильным дорогам местного значения тяжеловесными транспортными средствами;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8)доходов местных бюджетов от штрафов за нарушение правил дорожного движения тяжеловесного и (или) крупногабаритного транспортного средства;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9)</w:t>
      </w:r>
      <w:r w:rsidRPr="004C64B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C64B5">
        <w:rPr>
          <w:rFonts w:eastAsia="Calibri"/>
          <w:sz w:val="22"/>
          <w:szCs w:val="22"/>
          <w:lang w:eastAsia="en-US"/>
        </w:rPr>
        <w:t xml:space="preserve">арендной платы за земельные участки, расположенные в полосе отвода автомобильных дорог общего пользования местного значения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10)платы за оказание услуг по присоединению объектов дорожного сервиса к автомобильным дорогам общего пользования местного значения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11)</w:t>
      </w:r>
      <w:r w:rsidRPr="004C64B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C64B5">
        <w:rPr>
          <w:rFonts w:eastAsia="Calibri"/>
          <w:sz w:val="22"/>
          <w:szCs w:val="22"/>
          <w:lang w:eastAsia="en-US"/>
        </w:rPr>
        <w:t xml:space="preserve">предоставления на платной основе парковок (парковочных мест), расположенных на автомобильных дорогах общего пользования местного значения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12) прочих денежных взысканий (штрафов) в области дорожного движения.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</w:p>
    <w:p w:rsidR="004C64B5" w:rsidRPr="004C64B5" w:rsidRDefault="004C64B5" w:rsidP="004C64B5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 w:rsidRPr="004C64B5">
        <w:rPr>
          <w:rFonts w:eastAsia="Calibri"/>
          <w:b/>
          <w:sz w:val="22"/>
          <w:szCs w:val="22"/>
          <w:lang w:eastAsia="en-US"/>
        </w:rPr>
        <w:t>3. Порядок использования бюджетных ассигнований муниципального дорожного фонда</w:t>
      </w:r>
    </w:p>
    <w:p w:rsidR="004C64B5" w:rsidRPr="004C64B5" w:rsidRDefault="004C64B5" w:rsidP="004C64B5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3.1.Главным распорядителем бюджетных ассигнований дорожного фонда является Администрация 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Бюджетные ассигнования муниципального дорожного фонда используются на финансирование расходов по следующим направлениям: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3.1.1. Ремонт и содержание действующей сети автомобильных дорог общего пользования местного значения и искусственных сооружений на них.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3.1.2. Осуществление мероприятий, предусмотренных утверждённой в установленном порядке муниципальной программой, направленных на развитие и сохранение сети автомобильных дорог общего пользования местного значения.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3.1.3. Осуществление мероприятий по ликвидации последствий непреодолимой силы и человеческого фактора на автомобильных дорогах общего пользования местного значения и искусственных сооружений на них.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3.1.4. Осуществление мероприятий, необходимых для обеспечения развития и функционирования системы управления автомобильными дорогами общего пользования местного значения и искусственных сооружений на них: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Инвентаризация, паспортизация, диагностика, обследование автомобильных  дорог общего пользования местного значения и искусственных сооружений на них, проведение кадастровых работ, регистрация прав в отношении земельных участков занимаемых автодорогами общего пользования местного значения дорожными сооружениями и другими объектами недвижимости, </w:t>
      </w:r>
      <w:proofErr w:type="gramStart"/>
      <w:r w:rsidRPr="004C64B5">
        <w:rPr>
          <w:rFonts w:eastAsia="Calibri"/>
          <w:sz w:val="22"/>
          <w:szCs w:val="22"/>
          <w:lang w:eastAsia="en-US"/>
        </w:rPr>
        <w:t>используемым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 в дорожной деятельности, возмещение их стоимости;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Оплату налогов и прочих обязательных платежей в части дорожного хозяйства;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Приобретение дорожно-эксплуатационной техники и другого имущества, необходимого для  ремонта и </w:t>
      </w:r>
      <w:proofErr w:type="gramStart"/>
      <w:r w:rsidRPr="004C64B5">
        <w:rPr>
          <w:rFonts w:eastAsia="Calibri"/>
          <w:sz w:val="22"/>
          <w:szCs w:val="22"/>
          <w:lang w:eastAsia="en-US"/>
        </w:rPr>
        <w:t>содержания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 автомобильных дорог общего пользования местного значения и искусственных сооружений на них;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Эксплуатация и содержание светофорных объектов.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3.1.5. Осуществление других мероприятий направленных на улучшение технических характеристик автомобильных дорог общего пользования местного значения и искусственных сооружений на них.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                                    </w:t>
      </w:r>
    </w:p>
    <w:p w:rsidR="004C64B5" w:rsidRPr="004C64B5" w:rsidRDefault="004C64B5" w:rsidP="004C64B5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 w:rsidRPr="004C64B5">
        <w:rPr>
          <w:rFonts w:eastAsia="Calibri"/>
          <w:b/>
          <w:sz w:val="22"/>
          <w:szCs w:val="22"/>
          <w:lang w:eastAsia="en-US"/>
        </w:rPr>
        <w:t xml:space="preserve">4. </w:t>
      </w:r>
      <w:proofErr w:type="gramStart"/>
      <w:r w:rsidRPr="004C64B5">
        <w:rPr>
          <w:rFonts w:eastAsia="Calibri"/>
          <w:b/>
          <w:sz w:val="22"/>
          <w:szCs w:val="22"/>
          <w:lang w:eastAsia="en-US"/>
        </w:rPr>
        <w:t>Контроль за</w:t>
      </w:r>
      <w:proofErr w:type="gramEnd"/>
      <w:r w:rsidRPr="004C64B5">
        <w:rPr>
          <w:rFonts w:eastAsia="Calibri"/>
          <w:b/>
          <w:sz w:val="22"/>
          <w:szCs w:val="22"/>
          <w:lang w:eastAsia="en-US"/>
        </w:rPr>
        <w:t xml:space="preserve"> использованием средств муниципального дорожного фонда</w:t>
      </w:r>
    </w:p>
    <w:p w:rsidR="004C64B5" w:rsidRPr="004C64B5" w:rsidRDefault="004C64B5" w:rsidP="004C64B5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>4.1. Ответственность за целевое использование бюджетных ассигнований муниципального дорожного фонда несет главный распорядитель бюджетных средств.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4.2. </w:t>
      </w:r>
      <w:proofErr w:type="gramStart"/>
      <w:r w:rsidRPr="004C64B5">
        <w:rPr>
          <w:rFonts w:eastAsia="Calibri"/>
          <w:sz w:val="22"/>
          <w:szCs w:val="22"/>
          <w:lang w:eastAsia="en-US"/>
        </w:rPr>
        <w:t>Контроль за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 расходованием и целевым использованием бюджетных ассигнований средств муниципального дорожного фонда осуществляет Совет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lastRenderedPageBreak/>
        <w:t>4.3. Отчет об использовании бюджетных ассигнований муниципального дорожного фонда формируется главным распорядителем бюджетных сре</w:t>
      </w:r>
      <w:proofErr w:type="gramStart"/>
      <w:r w:rsidRPr="004C64B5">
        <w:rPr>
          <w:rFonts w:eastAsia="Calibri"/>
          <w:sz w:val="22"/>
          <w:szCs w:val="22"/>
          <w:lang w:eastAsia="en-US"/>
        </w:rPr>
        <w:t>дств в с</w:t>
      </w:r>
      <w:proofErr w:type="gramEnd"/>
      <w:r w:rsidRPr="004C64B5">
        <w:rPr>
          <w:rFonts w:eastAsia="Calibri"/>
          <w:sz w:val="22"/>
          <w:szCs w:val="22"/>
          <w:lang w:eastAsia="en-US"/>
        </w:rPr>
        <w:t xml:space="preserve">оставе бюджетной отчетности об исполнении бюджета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района.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b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4.4. Бюджетные ассигнования муниципального дорожного фонда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 подлежат возврату в бюджет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района в случаях установления их нецелевого использования, влекущего ответственность, установленную действующим законодательством.</w:t>
      </w:r>
      <w:r w:rsidRPr="004C64B5">
        <w:rPr>
          <w:rFonts w:eastAsia="Calibri"/>
          <w:b/>
          <w:sz w:val="22"/>
          <w:szCs w:val="22"/>
          <w:lang w:eastAsia="en-US"/>
        </w:rPr>
        <w:t xml:space="preserve">  </w:t>
      </w:r>
    </w:p>
    <w:p w:rsidR="004C64B5" w:rsidRPr="004C64B5" w:rsidRDefault="004C64B5" w:rsidP="004C64B5">
      <w:pPr>
        <w:suppressAutoHyphens w:val="0"/>
        <w:jc w:val="both"/>
        <w:rPr>
          <w:rFonts w:eastAsia="Calibri"/>
          <w:b/>
          <w:sz w:val="22"/>
          <w:szCs w:val="22"/>
          <w:lang w:eastAsia="en-US"/>
        </w:rPr>
      </w:pPr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Начальник </w:t>
      </w:r>
      <w:proofErr w:type="gramStart"/>
      <w:r w:rsidRPr="004C64B5">
        <w:rPr>
          <w:rFonts w:eastAsia="Calibri"/>
          <w:sz w:val="22"/>
          <w:szCs w:val="22"/>
          <w:lang w:eastAsia="en-US"/>
        </w:rPr>
        <w:t>финансово-экономического</w:t>
      </w:r>
      <w:proofErr w:type="gramEnd"/>
    </w:p>
    <w:p w:rsidR="004C64B5" w:rsidRPr="004C64B5" w:rsidRDefault="004C64B5" w:rsidP="004C64B5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4C64B5">
        <w:rPr>
          <w:rFonts w:eastAsia="Calibri"/>
          <w:sz w:val="22"/>
          <w:szCs w:val="22"/>
          <w:lang w:eastAsia="en-US"/>
        </w:rPr>
        <w:t xml:space="preserve">отдела администрации </w:t>
      </w:r>
      <w:proofErr w:type="spellStart"/>
      <w:r w:rsidRPr="004C64B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4C64B5">
        <w:rPr>
          <w:rFonts w:eastAsia="Calibri"/>
          <w:sz w:val="22"/>
          <w:szCs w:val="22"/>
          <w:lang w:eastAsia="en-US"/>
        </w:rPr>
        <w:t xml:space="preserve"> </w:t>
      </w:r>
    </w:p>
    <w:p w:rsidR="003C4C8D" w:rsidRPr="004C64B5" w:rsidRDefault="004C64B5" w:rsidP="004C64B5">
      <w:pPr>
        <w:rPr>
          <w:sz w:val="22"/>
          <w:szCs w:val="22"/>
        </w:rPr>
      </w:pPr>
      <w:r w:rsidRPr="004C64B5">
        <w:rPr>
          <w:rFonts w:eastAsia="Andale Sans UI"/>
          <w:kern w:val="1"/>
          <w:sz w:val="22"/>
          <w:szCs w:val="22"/>
        </w:rPr>
        <w:t xml:space="preserve">сельского поселения </w:t>
      </w:r>
      <w:proofErr w:type="spellStart"/>
      <w:r w:rsidRPr="004C64B5">
        <w:rPr>
          <w:rFonts w:eastAsia="Andale Sans UI"/>
          <w:kern w:val="1"/>
          <w:sz w:val="22"/>
          <w:szCs w:val="22"/>
        </w:rPr>
        <w:t>Новокубанского</w:t>
      </w:r>
      <w:proofErr w:type="spellEnd"/>
      <w:r w:rsidRPr="004C64B5">
        <w:rPr>
          <w:rFonts w:eastAsia="Andale Sans UI"/>
          <w:kern w:val="1"/>
          <w:sz w:val="22"/>
          <w:szCs w:val="22"/>
        </w:rPr>
        <w:t xml:space="preserve"> района                                         М.Ю. Попова</w:t>
      </w:r>
    </w:p>
    <w:p w:rsidR="003C4C8D" w:rsidRPr="004C64B5" w:rsidRDefault="003C4C8D" w:rsidP="00432A2A">
      <w:pPr>
        <w:ind w:left="4820"/>
        <w:rPr>
          <w:sz w:val="22"/>
          <w:szCs w:val="22"/>
        </w:rPr>
      </w:pPr>
    </w:p>
    <w:p w:rsidR="003C4C8D" w:rsidRPr="004C64B5" w:rsidRDefault="003C4C8D" w:rsidP="00432A2A">
      <w:pPr>
        <w:ind w:left="4820"/>
        <w:rPr>
          <w:sz w:val="22"/>
          <w:szCs w:val="22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4C64B5" w:rsidRPr="004C64B5" w:rsidTr="004C3359">
        <w:trPr>
          <w:trHeight w:val="900"/>
        </w:trPr>
        <w:tc>
          <w:tcPr>
            <w:tcW w:w="9900" w:type="dxa"/>
            <w:gridSpan w:val="2"/>
            <w:vAlign w:val="bottom"/>
          </w:tcPr>
          <w:p w:rsidR="004C64B5" w:rsidRPr="004C64B5" w:rsidRDefault="004C64B5" w:rsidP="004C64B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64B5" w:rsidRPr="004C64B5" w:rsidRDefault="004C64B5" w:rsidP="004C64B5">
            <w:pPr>
              <w:snapToGrid w:val="0"/>
              <w:jc w:val="center"/>
            </w:pPr>
          </w:p>
          <w:p w:rsidR="004C64B5" w:rsidRPr="004C64B5" w:rsidRDefault="004C64B5" w:rsidP="004C64B5">
            <w:pPr>
              <w:snapToGrid w:val="0"/>
              <w:jc w:val="center"/>
            </w:pPr>
          </w:p>
          <w:p w:rsidR="004C64B5" w:rsidRPr="004C64B5" w:rsidRDefault="004C64B5" w:rsidP="004C64B5">
            <w:pPr>
              <w:snapToGrid w:val="0"/>
              <w:jc w:val="center"/>
            </w:pPr>
          </w:p>
        </w:tc>
      </w:tr>
      <w:tr w:rsidR="004C64B5" w:rsidRPr="004C64B5" w:rsidTr="004C3359">
        <w:trPr>
          <w:trHeight w:val="493"/>
        </w:trPr>
        <w:tc>
          <w:tcPr>
            <w:tcW w:w="9900" w:type="dxa"/>
            <w:gridSpan w:val="2"/>
            <w:vAlign w:val="bottom"/>
          </w:tcPr>
          <w:p w:rsidR="004C64B5" w:rsidRPr="004C64B5" w:rsidRDefault="004C64B5" w:rsidP="004C64B5">
            <w:pPr>
              <w:keepNext/>
              <w:snapToGrid w:val="0"/>
              <w:outlineLvl w:val="2"/>
              <w:rPr>
                <w:b/>
              </w:rPr>
            </w:pPr>
            <w:r w:rsidRPr="004C64B5">
              <w:rPr>
                <w:b/>
                <w:sz w:val="22"/>
                <w:szCs w:val="22"/>
              </w:rPr>
              <w:t>СОВЕТ ВЕРХНЕКУБАНСКОГО СЕЛЬСКОГО ПОСЕЛЕНИЯ</w:t>
            </w:r>
          </w:p>
          <w:p w:rsidR="004C64B5" w:rsidRPr="004C64B5" w:rsidRDefault="004C64B5" w:rsidP="004C64B5">
            <w:pPr>
              <w:keepNext/>
              <w:snapToGrid w:val="0"/>
              <w:jc w:val="center"/>
              <w:outlineLvl w:val="2"/>
              <w:rPr>
                <w:b/>
              </w:rPr>
            </w:pPr>
            <w:r w:rsidRPr="004C64B5">
              <w:rPr>
                <w:b/>
                <w:sz w:val="22"/>
                <w:szCs w:val="22"/>
              </w:rPr>
              <w:t>НОВОКУБАНСКОГО РАЙОНА</w:t>
            </w:r>
          </w:p>
        </w:tc>
      </w:tr>
      <w:tr w:rsidR="004C64B5" w:rsidRPr="004C64B5" w:rsidTr="004C3359">
        <w:trPr>
          <w:trHeight w:val="493"/>
        </w:trPr>
        <w:tc>
          <w:tcPr>
            <w:tcW w:w="9900" w:type="dxa"/>
            <w:gridSpan w:val="2"/>
            <w:vAlign w:val="bottom"/>
          </w:tcPr>
          <w:p w:rsidR="004C64B5" w:rsidRPr="004C64B5" w:rsidRDefault="004C64B5" w:rsidP="004C64B5">
            <w:pPr>
              <w:keepNext/>
              <w:snapToGrid w:val="0"/>
              <w:ind w:left="435"/>
              <w:jc w:val="center"/>
              <w:outlineLvl w:val="2"/>
              <w:rPr>
                <w:b/>
              </w:rPr>
            </w:pPr>
          </w:p>
        </w:tc>
      </w:tr>
      <w:tr w:rsidR="004C64B5" w:rsidRPr="004C64B5" w:rsidTr="004C3359">
        <w:trPr>
          <w:trHeight w:val="424"/>
        </w:trPr>
        <w:tc>
          <w:tcPr>
            <w:tcW w:w="9900" w:type="dxa"/>
            <w:gridSpan w:val="2"/>
            <w:vAlign w:val="bottom"/>
          </w:tcPr>
          <w:p w:rsidR="004C64B5" w:rsidRPr="004C64B5" w:rsidRDefault="004C64B5" w:rsidP="004C64B5">
            <w:pPr>
              <w:keepNext/>
              <w:snapToGrid w:val="0"/>
              <w:ind w:left="435"/>
              <w:jc w:val="center"/>
              <w:outlineLvl w:val="0"/>
              <w:rPr>
                <w:b/>
              </w:rPr>
            </w:pPr>
            <w:r w:rsidRPr="004C64B5">
              <w:rPr>
                <w:b/>
                <w:sz w:val="22"/>
                <w:szCs w:val="22"/>
              </w:rPr>
              <w:t>РЕШЕНИЕ</w:t>
            </w:r>
          </w:p>
        </w:tc>
      </w:tr>
      <w:tr w:rsidR="004C64B5" w:rsidRPr="004C64B5" w:rsidTr="004C3359">
        <w:trPr>
          <w:trHeight w:val="502"/>
        </w:trPr>
        <w:tc>
          <w:tcPr>
            <w:tcW w:w="5010" w:type="dxa"/>
            <w:vAlign w:val="bottom"/>
          </w:tcPr>
          <w:p w:rsidR="004C64B5" w:rsidRPr="004C64B5" w:rsidRDefault="004C64B5" w:rsidP="004C64B5">
            <w:pPr>
              <w:snapToGrid w:val="0"/>
              <w:jc w:val="both"/>
            </w:pPr>
            <w:r w:rsidRPr="004C64B5">
              <w:rPr>
                <w:sz w:val="22"/>
                <w:szCs w:val="22"/>
              </w:rPr>
              <w:t>от  20.05.2024  г</w:t>
            </w:r>
          </w:p>
        </w:tc>
        <w:tc>
          <w:tcPr>
            <w:tcW w:w="4890" w:type="dxa"/>
            <w:vAlign w:val="bottom"/>
          </w:tcPr>
          <w:p w:rsidR="004C64B5" w:rsidRPr="004C64B5" w:rsidRDefault="004C64B5" w:rsidP="004C64B5">
            <w:pPr>
              <w:snapToGrid w:val="0"/>
              <w:jc w:val="center"/>
            </w:pPr>
            <w:r w:rsidRPr="004C64B5">
              <w:rPr>
                <w:sz w:val="22"/>
                <w:szCs w:val="22"/>
              </w:rPr>
              <w:t xml:space="preserve">                             № 206</w:t>
            </w:r>
          </w:p>
        </w:tc>
      </w:tr>
    </w:tbl>
    <w:p w:rsidR="004C64B5" w:rsidRPr="004C64B5" w:rsidRDefault="004C64B5" w:rsidP="004C64B5">
      <w:pPr>
        <w:autoSpaceDE w:val="0"/>
        <w:jc w:val="center"/>
        <w:rPr>
          <w:rFonts w:eastAsia="Arial"/>
          <w:sz w:val="22"/>
          <w:szCs w:val="22"/>
        </w:rPr>
      </w:pPr>
    </w:p>
    <w:p w:rsidR="004C64B5" w:rsidRPr="004C64B5" w:rsidRDefault="004C64B5" w:rsidP="004C64B5">
      <w:pPr>
        <w:autoSpaceDE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4C64B5">
        <w:rPr>
          <w:rFonts w:eastAsia="Arial"/>
          <w:sz w:val="22"/>
          <w:szCs w:val="22"/>
        </w:rPr>
        <w:t>х. Кирова</w:t>
      </w:r>
      <w:r w:rsidRPr="004C64B5">
        <w:rPr>
          <w:rFonts w:ascii="Arial" w:eastAsia="Arial" w:hAnsi="Arial" w:cs="Arial"/>
          <w:b/>
          <w:bCs/>
          <w:sz w:val="22"/>
          <w:szCs w:val="22"/>
        </w:rPr>
        <w:t xml:space="preserve">                       </w:t>
      </w:r>
    </w:p>
    <w:p w:rsidR="004C64B5" w:rsidRPr="004C64B5" w:rsidRDefault="004C64B5" w:rsidP="004C64B5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4C64B5" w:rsidRPr="004C64B5" w:rsidRDefault="004C64B5" w:rsidP="004C64B5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4C64B5" w:rsidRPr="004C64B5" w:rsidRDefault="004C64B5" w:rsidP="004C64B5">
      <w:pPr>
        <w:keepNext/>
        <w:widowControl w:val="0"/>
        <w:suppressAutoHyphens w:val="0"/>
        <w:autoSpaceDE w:val="0"/>
        <w:autoSpaceDN w:val="0"/>
        <w:spacing w:before="240" w:after="60"/>
        <w:jc w:val="center"/>
        <w:outlineLvl w:val="0"/>
        <w:rPr>
          <w:b/>
          <w:bCs/>
          <w:snapToGrid w:val="0"/>
          <w:kern w:val="32"/>
          <w:sz w:val="22"/>
          <w:szCs w:val="22"/>
          <w:lang w:eastAsia="ru-RU"/>
        </w:rPr>
      </w:pPr>
      <w:r w:rsidRPr="004C64B5">
        <w:rPr>
          <w:b/>
          <w:bCs/>
          <w:snapToGrid w:val="0"/>
          <w:kern w:val="32"/>
          <w:sz w:val="22"/>
          <w:szCs w:val="22"/>
          <w:lang w:eastAsia="ru-RU"/>
        </w:rPr>
        <w:t>О реализации права на участие в осуществлении отдельных государственных полномочий, не переданных в установленном порядке</w:t>
      </w:r>
    </w:p>
    <w:p w:rsidR="004C64B5" w:rsidRPr="004C64B5" w:rsidRDefault="004C64B5" w:rsidP="004C64B5">
      <w:pPr>
        <w:widowControl w:val="0"/>
        <w:suppressAutoHyphens w:val="0"/>
        <w:autoSpaceDE w:val="0"/>
        <w:autoSpaceDN w:val="0"/>
        <w:jc w:val="both"/>
        <w:rPr>
          <w:b/>
          <w:bCs/>
          <w:sz w:val="22"/>
          <w:szCs w:val="22"/>
          <w:lang w:eastAsia="ru-RU"/>
        </w:rPr>
      </w:pPr>
    </w:p>
    <w:p w:rsidR="004C64B5" w:rsidRPr="004C64B5" w:rsidRDefault="004C64B5" w:rsidP="004C64B5">
      <w:pPr>
        <w:widowControl w:val="0"/>
        <w:suppressAutoHyphens w:val="0"/>
        <w:autoSpaceDE w:val="0"/>
        <w:autoSpaceDN w:val="0"/>
        <w:jc w:val="both"/>
        <w:rPr>
          <w:bCs/>
          <w:sz w:val="22"/>
          <w:szCs w:val="22"/>
          <w:lang w:eastAsia="ru-RU"/>
        </w:rPr>
      </w:pPr>
      <w:r w:rsidRPr="004C64B5">
        <w:rPr>
          <w:b/>
          <w:bCs/>
          <w:sz w:val="22"/>
          <w:szCs w:val="22"/>
          <w:lang w:eastAsia="ru-RU"/>
        </w:rPr>
        <w:tab/>
      </w:r>
      <w:r w:rsidRPr="004C64B5">
        <w:rPr>
          <w:bCs/>
          <w:sz w:val="22"/>
          <w:szCs w:val="22"/>
          <w:lang w:eastAsia="ru-RU"/>
        </w:rPr>
        <w:t xml:space="preserve">Руководствуясь пунктом 4.1. и пунктом 5 статьи 20 Федерального закона от 6 октября 2003 года № 131-ФЗ «Об общих принципах организации местного самоуправления  в  Российской  Федерации»,  в соответствии с пунктом 7 статьи 11  Устава 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 поселения 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 района, Совет 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 поселения 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 района </w:t>
      </w:r>
      <w:proofErr w:type="gramStart"/>
      <w:r w:rsidRPr="004C64B5">
        <w:rPr>
          <w:bCs/>
          <w:sz w:val="22"/>
          <w:szCs w:val="22"/>
          <w:lang w:eastAsia="ru-RU"/>
        </w:rPr>
        <w:t>р</w:t>
      </w:r>
      <w:proofErr w:type="gramEnd"/>
      <w:r w:rsidRPr="004C64B5">
        <w:rPr>
          <w:bCs/>
          <w:sz w:val="22"/>
          <w:szCs w:val="22"/>
          <w:lang w:eastAsia="ru-RU"/>
        </w:rPr>
        <w:t xml:space="preserve"> е ш и л:  </w:t>
      </w:r>
    </w:p>
    <w:p w:rsidR="004C64B5" w:rsidRPr="004C64B5" w:rsidRDefault="004C64B5" w:rsidP="004C64B5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bCs/>
          <w:sz w:val="22"/>
          <w:szCs w:val="22"/>
          <w:lang w:eastAsia="ru-RU"/>
        </w:rPr>
      </w:pPr>
      <w:r w:rsidRPr="004C64B5">
        <w:rPr>
          <w:bCs/>
          <w:sz w:val="22"/>
          <w:szCs w:val="22"/>
          <w:lang w:eastAsia="ru-RU"/>
        </w:rPr>
        <w:t xml:space="preserve">1. </w:t>
      </w:r>
      <w:proofErr w:type="gramStart"/>
      <w:r w:rsidRPr="004C64B5">
        <w:rPr>
          <w:bCs/>
          <w:sz w:val="22"/>
          <w:szCs w:val="22"/>
          <w:lang w:eastAsia="ru-RU"/>
        </w:rPr>
        <w:t xml:space="preserve">Установить, что органы местного самоуправления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 в целях исполнения поручения Президента Российской Федерации от 14 февраля 2023 года № Пр-309 по вопросу отбора граждан, пребывающих в запасе для заключения контракта о прохождении военной службы участвуют в осуществлении отдельных государственных полномочий, не переданных им в соответствии со статьей 19 Федерального закона от 6 октября 2003 года № 131-ФЗ «Об</w:t>
      </w:r>
      <w:proofErr w:type="gramEnd"/>
      <w:r w:rsidRPr="004C64B5">
        <w:rPr>
          <w:bCs/>
          <w:sz w:val="22"/>
          <w:szCs w:val="22"/>
          <w:lang w:eastAsia="ru-RU"/>
        </w:rPr>
        <w:t xml:space="preserve"> общих </w:t>
      </w:r>
      <w:proofErr w:type="gramStart"/>
      <w:r w:rsidRPr="004C64B5">
        <w:rPr>
          <w:bCs/>
          <w:sz w:val="22"/>
          <w:szCs w:val="22"/>
          <w:lang w:eastAsia="ru-RU"/>
        </w:rPr>
        <w:t>принципах</w:t>
      </w:r>
      <w:proofErr w:type="gramEnd"/>
      <w:r w:rsidRPr="004C64B5">
        <w:rPr>
          <w:bCs/>
          <w:sz w:val="22"/>
          <w:szCs w:val="22"/>
          <w:lang w:eastAsia="ru-RU"/>
        </w:rPr>
        <w:t xml:space="preserve"> организации местного самоуправления  в  Российской  Федерации», а именно:</w:t>
      </w:r>
    </w:p>
    <w:p w:rsidR="004C64B5" w:rsidRPr="004C64B5" w:rsidRDefault="004C64B5" w:rsidP="004C64B5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bCs/>
          <w:sz w:val="22"/>
          <w:szCs w:val="22"/>
          <w:lang w:eastAsia="ru-RU"/>
        </w:rPr>
      </w:pPr>
      <w:r w:rsidRPr="004C64B5">
        <w:rPr>
          <w:bCs/>
          <w:sz w:val="22"/>
          <w:szCs w:val="22"/>
          <w:lang w:eastAsia="ru-RU"/>
        </w:rPr>
        <w:t xml:space="preserve">1.1. в части прибавки к заработной плате работникам военно-учетного стола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 за расширение объема работ;</w:t>
      </w:r>
    </w:p>
    <w:p w:rsidR="004C64B5" w:rsidRPr="004C64B5" w:rsidRDefault="004C64B5" w:rsidP="004C64B5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bCs/>
          <w:sz w:val="22"/>
          <w:szCs w:val="22"/>
          <w:lang w:eastAsia="ru-RU"/>
        </w:rPr>
      </w:pPr>
      <w:proofErr w:type="gramStart"/>
      <w:r w:rsidRPr="004C64B5">
        <w:rPr>
          <w:bCs/>
          <w:sz w:val="22"/>
          <w:szCs w:val="22"/>
          <w:lang w:eastAsia="ru-RU"/>
        </w:rPr>
        <w:t xml:space="preserve">1.2. в части предоставления дополнительной меры поддержки в виде единовременной денежной выплаты гражданам, зарегистрированным на территории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района, заключившим в период с 1 апреля 2024 года до завершения специальной военной операции контракт о прохождении военной службы  или   контракт    о   пребывании  в  добровольческом  формировании  (о добровольном содействии в выполнении задач, возложенных на Вооруженные Силы Российской Федерации), и принимавшим</w:t>
      </w:r>
      <w:proofErr w:type="gramEnd"/>
      <w:r w:rsidRPr="004C64B5">
        <w:rPr>
          <w:bCs/>
          <w:sz w:val="22"/>
          <w:szCs w:val="22"/>
          <w:lang w:eastAsia="ru-RU"/>
        </w:rPr>
        <w:t xml:space="preserve"> </w:t>
      </w:r>
      <w:r w:rsidRPr="004C64B5">
        <w:rPr>
          <w:bCs/>
          <w:snapToGrid w:val="0"/>
          <w:sz w:val="22"/>
          <w:szCs w:val="22"/>
          <w:lang w:eastAsia="ru-RU"/>
        </w:rPr>
        <w:t>(</w:t>
      </w:r>
      <w:proofErr w:type="gramStart"/>
      <w:r w:rsidRPr="004C64B5">
        <w:rPr>
          <w:bCs/>
          <w:snapToGrid w:val="0"/>
          <w:sz w:val="22"/>
          <w:szCs w:val="22"/>
          <w:lang w:eastAsia="ru-RU"/>
        </w:rPr>
        <w:t>принимающим</w:t>
      </w:r>
      <w:proofErr w:type="gramEnd"/>
      <w:r w:rsidRPr="004C64B5">
        <w:rPr>
          <w:bCs/>
          <w:snapToGrid w:val="0"/>
          <w:sz w:val="22"/>
          <w:szCs w:val="22"/>
          <w:lang w:eastAsia="ru-RU"/>
        </w:rPr>
        <w:t>) участие в специальной военной операции после заключения указанного контракта.</w:t>
      </w:r>
    </w:p>
    <w:p w:rsidR="004C64B5" w:rsidRPr="004C64B5" w:rsidRDefault="004C64B5" w:rsidP="004C64B5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bCs/>
          <w:sz w:val="22"/>
          <w:szCs w:val="22"/>
          <w:lang w:eastAsia="ru-RU"/>
        </w:rPr>
      </w:pPr>
      <w:r w:rsidRPr="004C64B5">
        <w:rPr>
          <w:bCs/>
          <w:sz w:val="22"/>
          <w:szCs w:val="22"/>
          <w:lang w:eastAsia="ru-RU"/>
        </w:rPr>
        <w:t xml:space="preserve">2. Установить, что полномочия, указанные в пункте 1 настоящего решения, осуществляются администрацией 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 и финансируются за счет средств бюджета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 в </w:t>
      </w:r>
      <w:proofErr w:type="gramStart"/>
      <w:r w:rsidRPr="004C64B5">
        <w:rPr>
          <w:bCs/>
          <w:sz w:val="22"/>
          <w:szCs w:val="22"/>
          <w:lang w:eastAsia="ru-RU"/>
        </w:rPr>
        <w:t>пределах</w:t>
      </w:r>
      <w:proofErr w:type="gramEnd"/>
      <w:r w:rsidRPr="004C64B5">
        <w:rPr>
          <w:bCs/>
          <w:sz w:val="22"/>
          <w:szCs w:val="22"/>
          <w:lang w:eastAsia="ru-RU"/>
        </w:rPr>
        <w:t xml:space="preserve"> </w:t>
      </w:r>
      <w:r w:rsidRPr="004C64B5">
        <w:rPr>
          <w:bCs/>
          <w:sz w:val="22"/>
          <w:szCs w:val="22"/>
          <w:lang w:eastAsia="ru-RU"/>
        </w:rPr>
        <w:lastRenderedPageBreak/>
        <w:t>выделенных на эти цели ассигнований.</w:t>
      </w:r>
    </w:p>
    <w:p w:rsidR="004C64B5" w:rsidRPr="004C64B5" w:rsidRDefault="004C64B5" w:rsidP="004C64B5">
      <w:pPr>
        <w:jc w:val="both"/>
        <w:rPr>
          <w:sz w:val="22"/>
          <w:szCs w:val="22"/>
        </w:rPr>
      </w:pPr>
      <w:r w:rsidRPr="004C64B5">
        <w:rPr>
          <w:sz w:val="22"/>
          <w:szCs w:val="22"/>
        </w:rPr>
        <w:t xml:space="preserve">        3. </w:t>
      </w:r>
      <w:proofErr w:type="gramStart"/>
      <w:r w:rsidRPr="004C64B5">
        <w:rPr>
          <w:sz w:val="22"/>
          <w:szCs w:val="22"/>
        </w:rPr>
        <w:t>Контроль за</w:t>
      </w:r>
      <w:proofErr w:type="gramEnd"/>
      <w:r w:rsidRPr="004C64B5">
        <w:rPr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4C64B5">
        <w:rPr>
          <w:sz w:val="22"/>
          <w:szCs w:val="22"/>
        </w:rPr>
        <w:t>Верхнекубанского</w:t>
      </w:r>
      <w:proofErr w:type="spellEnd"/>
      <w:r w:rsidRPr="004C64B5">
        <w:rPr>
          <w:sz w:val="22"/>
          <w:szCs w:val="22"/>
        </w:rPr>
        <w:t xml:space="preserve"> сельского поселения </w:t>
      </w:r>
      <w:proofErr w:type="spellStart"/>
      <w:r w:rsidRPr="004C64B5">
        <w:rPr>
          <w:sz w:val="22"/>
          <w:szCs w:val="22"/>
        </w:rPr>
        <w:t>Новокубанского</w:t>
      </w:r>
      <w:proofErr w:type="spellEnd"/>
      <w:r w:rsidRPr="004C64B5">
        <w:rPr>
          <w:sz w:val="22"/>
          <w:szCs w:val="22"/>
        </w:rPr>
        <w:t xml:space="preserve"> района по финансам, бюджету, налогам и контролю (П.В. Дзюба).</w:t>
      </w:r>
    </w:p>
    <w:p w:rsidR="004C64B5" w:rsidRPr="004C64B5" w:rsidRDefault="004C64B5" w:rsidP="004C64B5">
      <w:pPr>
        <w:ind w:firstLine="567"/>
        <w:jc w:val="both"/>
        <w:rPr>
          <w:color w:val="000000"/>
          <w:sz w:val="22"/>
          <w:szCs w:val="22"/>
        </w:rPr>
      </w:pPr>
      <w:r w:rsidRPr="004C64B5">
        <w:rPr>
          <w:sz w:val="22"/>
          <w:szCs w:val="22"/>
        </w:rPr>
        <w:t xml:space="preserve"> 4. Настоящее решение вступает в силу </w:t>
      </w:r>
      <w:r w:rsidRPr="004C64B5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4C64B5">
        <w:rPr>
          <w:color w:val="000000"/>
          <w:sz w:val="22"/>
          <w:szCs w:val="22"/>
        </w:rPr>
        <w:t>Верхнекубанского</w:t>
      </w:r>
      <w:proofErr w:type="spellEnd"/>
      <w:r w:rsidRPr="004C64B5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4C64B5">
        <w:rPr>
          <w:color w:val="000000"/>
          <w:sz w:val="22"/>
          <w:szCs w:val="22"/>
        </w:rPr>
        <w:t>Новокубанского</w:t>
      </w:r>
      <w:proofErr w:type="spellEnd"/>
      <w:r w:rsidRPr="004C64B5">
        <w:rPr>
          <w:color w:val="000000"/>
          <w:sz w:val="22"/>
          <w:szCs w:val="22"/>
        </w:rPr>
        <w:t xml:space="preserve"> района»</w:t>
      </w:r>
      <w:r w:rsidRPr="004C64B5">
        <w:rPr>
          <w:bCs/>
          <w:sz w:val="22"/>
          <w:szCs w:val="22"/>
          <w:lang w:eastAsia="ru-RU"/>
        </w:rPr>
        <w:t xml:space="preserve"> и подлежит размещению на официальном сайте администрации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</w:t>
      </w:r>
      <w:r w:rsidRPr="004C64B5">
        <w:rPr>
          <w:color w:val="000000"/>
          <w:sz w:val="22"/>
          <w:szCs w:val="22"/>
        </w:rPr>
        <w:t>.</w:t>
      </w:r>
    </w:p>
    <w:p w:rsidR="004C64B5" w:rsidRPr="004C64B5" w:rsidRDefault="004C64B5" w:rsidP="004C64B5">
      <w:pPr>
        <w:spacing w:line="240" w:lineRule="atLeast"/>
        <w:ind w:firstLine="708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4C64B5" w:rsidRPr="004C64B5" w:rsidTr="004C3359">
        <w:tc>
          <w:tcPr>
            <w:tcW w:w="4926" w:type="dxa"/>
            <w:shd w:val="clear" w:color="auto" w:fill="auto"/>
          </w:tcPr>
          <w:p w:rsidR="004C64B5" w:rsidRPr="004C64B5" w:rsidRDefault="004C64B5" w:rsidP="004C64B5">
            <w:pPr>
              <w:jc w:val="both"/>
            </w:pPr>
            <w:r w:rsidRPr="004C64B5">
              <w:rPr>
                <w:sz w:val="22"/>
                <w:szCs w:val="22"/>
              </w:rPr>
              <w:t xml:space="preserve">Глава </w:t>
            </w:r>
            <w:proofErr w:type="spellStart"/>
            <w:r w:rsidRPr="004C64B5">
              <w:rPr>
                <w:sz w:val="22"/>
                <w:szCs w:val="22"/>
              </w:rPr>
              <w:t>Верхнекубанского</w:t>
            </w:r>
            <w:proofErr w:type="spellEnd"/>
            <w:r w:rsidRPr="004C64B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C64B5">
              <w:rPr>
                <w:sz w:val="22"/>
                <w:szCs w:val="22"/>
              </w:rPr>
              <w:t>Новокубанского</w:t>
            </w:r>
            <w:proofErr w:type="spellEnd"/>
            <w:r w:rsidRPr="004C64B5">
              <w:rPr>
                <w:sz w:val="22"/>
                <w:szCs w:val="22"/>
              </w:rPr>
              <w:t xml:space="preserve"> района</w:t>
            </w:r>
          </w:p>
          <w:p w:rsidR="004C64B5" w:rsidRPr="004C64B5" w:rsidRDefault="004C64B5" w:rsidP="004C64B5">
            <w:pPr>
              <w:jc w:val="both"/>
            </w:pPr>
          </w:p>
          <w:p w:rsidR="004C64B5" w:rsidRPr="004C64B5" w:rsidRDefault="004C64B5" w:rsidP="004C64B5">
            <w:pPr>
              <w:jc w:val="both"/>
            </w:pPr>
            <w:r w:rsidRPr="004C64B5">
              <w:rPr>
                <w:sz w:val="22"/>
                <w:szCs w:val="22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4C64B5" w:rsidRPr="004C64B5" w:rsidRDefault="004C64B5" w:rsidP="004C64B5">
            <w:pPr>
              <w:ind w:left="319"/>
              <w:jc w:val="both"/>
            </w:pPr>
            <w:r w:rsidRPr="004C64B5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4C64B5">
              <w:rPr>
                <w:sz w:val="22"/>
                <w:szCs w:val="22"/>
              </w:rPr>
              <w:t>Верхнекубанского</w:t>
            </w:r>
            <w:proofErr w:type="spellEnd"/>
            <w:r w:rsidRPr="004C64B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C64B5">
              <w:rPr>
                <w:sz w:val="22"/>
                <w:szCs w:val="22"/>
              </w:rPr>
              <w:t>Новокубанского</w:t>
            </w:r>
            <w:proofErr w:type="spellEnd"/>
            <w:r w:rsidRPr="004C64B5">
              <w:rPr>
                <w:sz w:val="22"/>
                <w:szCs w:val="22"/>
              </w:rPr>
              <w:t xml:space="preserve"> района</w:t>
            </w:r>
          </w:p>
          <w:p w:rsidR="004C64B5" w:rsidRPr="004C64B5" w:rsidRDefault="004C64B5" w:rsidP="004C64B5">
            <w:pPr>
              <w:jc w:val="both"/>
            </w:pPr>
          </w:p>
          <w:p w:rsidR="004C64B5" w:rsidRPr="004C64B5" w:rsidRDefault="004C64B5" w:rsidP="004C64B5">
            <w:pPr>
              <w:jc w:val="both"/>
            </w:pPr>
            <w:r w:rsidRPr="004C64B5">
              <w:rPr>
                <w:sz w:val="22"/>
                <w:szCs w:val="22"/>
              </w:rPr>
              <w:t xml:space="preserve">С.В. </w:t>
            </w:r>
            <w:proofErr w:type="spellStart"/>
            <w:r w:rsidRPr="004C64B5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4C64B5" w:rsidRPr="004C64B5" w:rsidRDefault="004C64B5" w:rsidP="004C64B5">
      <w:pPr>
        <w:jc w:val="both"/>
        <w:rPr>
          <w:b/>
          <w:sz w:val="28"/>
          <w:szCs w:val="28"/>
        </w:rPr>
      </w:pPr>
    </w:p>
    <w:p w:rsidR="003C4C8D" w:rsidRPr="004C64B5" w:rsidRDefault="003C4C8D" w:rsidP="00432A2A">
      <w:pPr>
        <w:ind w:left="4820"/>
        <w:rPr>
          <w:sz w:val="22"/>
          <w:szCs w:val="22"/>
        </w:rPr>
      </w:pPr>
    </w:p>
    <w:p w:rsidR="003C4C8D" w:rsidRPr="004C64B5" w:rsidRDefault="003C4C8D" w:rsidP="00432A2A">
      <w:pPr>
        <w:ind w:left="4820"/>
        <w:rPr>
          <w:sz w:val="22"/>
          <w:szCs w:val="22"/>
        </w:rPr>
      </w:pPr>
    </w:p>
    <w:p w:rsidR="004C64B5" w:rsidRPr="00FE1614" w:rsidRDefault="00FE1614" w:rsidP="00FE1614">
      <w:pPr>
        <w:suppressAutoHyphens w:val="0"/>
        <w:rPr>
          <w:sz w:val="28"/>
          <w:szCs w:val="28"/>
          <w:lang w:eastAsia="ru-RU"/>
        </w:rPr>
      </w:pPr>
      <w:r w:rsidRPr="00FE1614">
        <w:rPr>
          <w:sz w:val="28"/>
          <w:szCs w:val="28"/>
          <w:lang w:eastAsia="ru-RU"/>
        </w:rPr>
        <w:t xml:space="preserve">                                    </w:t>
      </w: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4C64B5" w:rsidRPr="004C64B5" w:rsidTr="004C3359">
        <w:trPr>
          <w:trHeight w:val="900"/>
        </w:trPr>
        <w:tc>
          <w:tcPr>
            <w:tcW w:w="9900" w:type="dxa"/>
            <w:gridSpan w:val="2"/>
            <w:vAlign w:val="bottom"/>
          </w:tcPr>
          <w:p w:rsidR="004C64B5" w:rsidRPr="004C64B5" w:rsidRDefault="004C64B5" w:rsidP="004C64B5">
            <w:pPr>
              <w:snapToGrid w:val="0"/>
              <w:jc w:val="center"/>
            </w:pPr>
            <w:r w:rsidRPr="004C64B5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1312" behindDoc="0" locked="0" layoutInCell="1" allowOverlap="1" wp14:anchorId="517EBB25" wp14:editId="05DE50FD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64B5" w:rsidRPr="004C64B5" w:rsidRDefault="004C64B5" w:rsidP="004C64B5">
            <w:pPr>
              <w:snapToGrid w:val="0"/>
              <w:jc w:val="center"/>
            </w:pPr>
          </w:p>
          <w:p w:rsidR="004C64B5" w:rsidRPr="004C64B5" w:rsidRDefault="004C64B5" w:rsidP="004C64B5">
            <w:pPr>
              <w:snapToGrid w:val="0"/>
              <w:jc w:val="center"/>
            </w:pPr>
          </w:p>
          <w:p w:rsidR="004C64B5" w:rsidRPr="004C64B5" w:rsidRDefault="004C64B5" w:rsidP="004C64B5">
            <w:pPr>
              <w:snapToGrid w:val="0"/>
              <w:jc w:val="center"/>
            </w:pPr>
          </w:p>
        </w:tc>
      </w:tr>
      <w:tr w:rsidR="004C64B5" w:rsidRPr="004C64B5" w:rsidTr="004C3359">
        <w:trPr>
          <w:trHeight w:val="493"/>
        </w:trPr>
        <w:tc>
          <w:tcPr>
            <w:tcW w:w="9900" w:type="dxa"/>
            <w:gridSpan w:val="2"/>
            <w:vAlign w:val="bottom"/>
          </w:tcPr>
          <w:p w:rsidR="004C64B5" w:rsidRPr="004C64B5" w:rsidRDefault="004C64B5" w:rsidP="004C64B5">
            <w:pPr>
              <w:keepNext/>
              <w:snapToGrid w:val="0"/>
              <w:outlineLvl w:val="2"/>
              <w:rPr>
                <w:b/>
              </w:rPr>
            </w:pPr>
            <w:r w:rsidRPr="004C64B5">
              <w:rPr>
                <w:b/>
                <w:sz w:val="22"/>
                <w:szCs w:val="22"/>
              </w:rPr>
              <w:t>СОВЕТ ВЕРХНЕКУБАНСКОГО СЕЛЬСКОГО ПОСЕЛЕНИЯ</w:t>
            </w:r>
          </w:p>
          <w:p w:rsidR="004C64B5" w:rsidRPr="004C64B5" w:rsidRDefault="004C64B5" w:rsidP="004C64B5">
            <w:pPr>
              <w:keepNext/>
              <w:snapToGrid w:val="0"/>
              <w:jc w:val="center"/>
              <w:outlineLvl w:val="2"/>
              <w:rPr>
                <w:b/>
              </w:rPr>
            </w:pPr>
            <w:r w:rsidRPr="004C64B5">
              <w:rPr>
                <w:b/>
                <w:sz w:val="22"/>
                <w:szCs w:val="22"/>
              </w:rPr>
              <w:t>НОВОКУБАНСКОГО РАЙОНА</w:t>
            </w:r>
          </w:p>
        </w:tc>
      </w:tr>
      <w:tr w:rsidR="004C64B5" w:rsidRPr="004C64B5" w:rsidTr="004C3359">
        <w:trPr>
          <w:trHeight w:val="493"/>
        </w:trPr>
        <w:tc>
          <w:tcPr>
            <w:tcW w:w="9900" w:type="dxa"/>
            <w:gridSpan w:val="2"/>
            <w:vAlign w:val="bottom"/>
          </w:tcPr>
          <w:p w:rsidR="004C64B5" w:rsidRPr="004C64B5" w:rsidRDefault="004C64B5" w:rsidP="004C64B5">
            <w:pPr>
              <w:keepNext/>
              <w:snapToGrid w:val="0"/>
              <w:ind w:left="435"/>
              <w:jc w:val="center"/>
              <w:outlineLvl w:val="2"/>
              <w:rPr>
                <w:b/>
              </w:rPr>
            </w:pPr>
          </w:p>
        </w:tc>
      </w:tr>
      <w:tr w:rsidR="004C64B5" w:rsidRPr="004C64B5" w:rsidTr="004C3359">
        <w:trPr>
          <w:trHeight w:val="424"/>
        </w:trPr>
        <w:tc>
          <w:tcPr>
            <w:tcW w:w="9900" w:type="dxa"/>
            <w:gridSpan w:val="2"/>
            <w:vAlign w:val="bottom"/>
          </w:tcPr>
          <w:p w:rsidR="004C64B5" w:rsidRPr="004C64B5" w:rsidRDefault="004C64B5" w:rsidP="004C64B5">
            <w:pPr>
              <w:keepNext/>
              <w:snapToGrid w:val="0"/>
              <w:ind w:left="435"/>
              <w:jc w:val="center"/>
              <w:outlineLvl w:val="0"/>
              <w:rPr>
                <w:b/>
              </w:rPr>
            </w:pPr>
            <w:r w:rsidRPr="004C64B5">
              <w:rPr>
                <w:b/>
                <w:sz w:val="22"/>
                <w:szCs w:val="22"/>
              </w:rPr>
              <w:t>РЕШЕНИЕ</w:t>
            </w:r>
          </w:p>
        </w:tc>
      </w:tr>
      <w:tr w:rsidR="004C64B5" w:rsidRPr="004C64B5" w:rsidTr="004C3359">
        <w:trPr>
          <w:trHeight w:val="502"/>
        </w:trPr>
        <w:tc>
          <w:tcPr>
            <w:tcW w:w="5010" w:type="dxa"/>
            <w:vAlign w:val="bottom"/>
          </w:tcPr>
          <w:p w:rsidR="004C64B5" w:rsidRPr="004C64B5" w:rsidRDefault="004C64B5" w:rsidP="004C64B5">
            <w:pPr>
              <w:snapToGrid w:val="0"/>
              <w:jc w:val="both"/>
            </w:pPr>
            <w:r w:rsidRPr="004C64B5">
              <w:rPr>
                <w:sz w:val="22"/>
                <w:szCs w:val="22"/>
              </w:rPr>
              <w:t>от   20.05.2024   г</w:t>
            </w:r>
          </w:p>
        </w:tc>
        <w:tc>
          <w:tcPr>
            <w:tcW w:w="4890" w:type="dxa"/>
            <w:vAlign w:val="bottom"/>
          </w:tcPr>
          <w:p w:rsidR="004C64B5" w:rsidRPr="004C64B5" w:rsidRDefault="004C64B5" w:rsidP="004C64B5">
            <w:pPr>
              <w:snapToGrid w:val="0"/>
              <w:jc w:val="center"/>
            </w:pPr>
            <w:r w:rsidRPr="004C64B5">
              <w:rPr>
                <w:sz w:val="22"/>
                <w:szCs w:val="22"/>
              </w:rPr>
              <w:t xml:space="preserve">                             № 207</w:t>
            </w:r>
          </w:p>
        </w:tc>
      </w:tr>
    </w:tbl>
    <w:p w:rsidR="004C64B5" w:rsidRPr="004C64B5" w:rsidRDefault="004C64B5" w:rsidP="004C64B5">
      <w:pPr>
        <w:autoSpaceDE w:val="0"/>
        <w:jc w:val="center"/>
        <w:rPr>
          <w:rFonts w:eastAsia="Arial"/>
          <w:sz w:val="22"/>
          <w:szCs w:val="22"/>
        </w:rPr>
      </w:pPr>
    </w:p>
    <w:p w:rsidR="004C64B5" w:rsidRPr="004C64B5" w:rsidRDefault="004C64B5" w:rsidP="004C64B5">
      <w:pPr>
        <w:autoSpaceDE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4C64B5">
        <w:rPr>
          <w:rFonts w:eastAsia="Arial"/>
          <w:sz w:val="22"/>
          <w:szCs w:val="22"/>
        </w:rPr>
        <w:t>х. Кирова</w:t>
      </w:r>
      <w:r w:rsidRPr="004C64B5">
        <w:rPr>
          <w:rFonts w:ascii="Arial" w:eastAsia="Arial" w:hAnsi="Arial" w:cs="Arial"/>
          <w:b/>
          <w:bCs/>
          <w:sz w:val="22"/>
          <w:szCs w:val="22"/>
        </w:rPr>
        <w:t xml:space="preserve">                       </w:t>
      </w:r>
    </w:p>
    <w:p w:rsidR="004C64B5" w:rsidRPr="004C64B5" w:rsidRDefault="004C64B5" w:rsidP="004C64B5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4C64B5" w:rsidRPr="004C64B5" w:rsidRDefault="004C64B5" w:rsidP="004C64B5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4C64B5" w:rsidRPr="004C64B5" w:rsidRDefault="004C64B5" w:rsidP="004C64B5">
      <w:pPr>
        <w:keepNext/>
        <w:widowControl w:val="0"/>
        <w:suppressAutoHyphens w:val="0"/>
        <w:autoSpaceDE w:val="0"/>
        <w:autoSpaceDN w:val="0"/>
        <w:jc w:val="center"/>
        <w:outlineLvl w:val="0"/>
        <w:rPr>
          <w:b/>
          <w:bCs/>
          <w:snapToGrid w:val="0"/>
          <w:kern w:val="32"/>
          <w:sz w:val="22"/>
          <w:szCs w:val="22"/>
          <w:lang w:eastAsia="ru-RU"/>
        </w:rPr>
      </w:pPr>
      <w:proofErr w:type="gramStart"/>
      <w:r w:rsidRPr="004C64B5">
        <w:rPr>
          <w:b/>
          <w:bCs/>
          <w:snapToGrid w:val="0"/>
          <w:kern w:val="32"/>
          <w:sz w:val="22"/>
          <w:szCs w:val="22"/>
          <w:lang w:eastAsia="ru-RU"/>
        </w:rPr>
        <w:t xml:space="preserve">Об установлении дополнительной меры социальной поддержки в виде единовременной денежной выплаты гражданам, зарегистрированным на территории </w:t>
      </w:r>
      <w:proofErr w:type="spellStart"/>
      <w:r w:rsidRPr="004C64B5">
        <w:rPr>
          <w:b/>
          <w:bCs/>
          <w:snapToGrid w:val="0"/>
          <w:kern w:val="32"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/>
          <w:bCs/>
          <w:snapToGrid w:val="0"/>
          <w:kern w:val="32"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/>
          <w:bCs/>
          <w:snapToGrid w:val="0"/>
          <w:kern w:val="32"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/>
          <w:bCs/>
          <w:snapToGrid w:val="0"/>
          <w:kern w:val="32"/>
          <w:sz w:val="22"/>
          <w:szCs w:val="22"/>
          <w:lang w:eastAsia="ru-RU"/>
        </w:rPr>
        <w:t xml:space="preserve"> района, заключившим в период с 1 апреля 2024 года до завершения специальной военной операции контракт о прохождении военной службы или контракт о пребывании в добровольческом формировании (о добровольческом содействии в выполнении задач, возложенных на Вооруженные Силы Российской), и принимавшим (принимающим) участие</w:t>
      </w:r>
      <w:proofErr w:type="gramEnd"/>
      <w:r w:rsidRPr="004C64B5">
        <w:rPr>
          <w:b/>
          <w:bCs/>
          <w:snapToGrid w:val="0"/>
          <w:kern w:val="32"/>
          <w:sz w:val="22"/>
          <w:szCs w:val="22"/>
          <w:lang w:eastAsia="ru-RU"/>
        </w:rPr>
        <w:t xml:space="preserve"> в специальной военной операции </w:t>
      </w:r>
    </w:p>
    <w:p w:rsidR="004C64B5" w:rsidRPr="004C64B5" w:rsidRDefault="004C64B5" w:rsidP="004C64B5">
      <w:pPr>
        <w:keepNext/>
        <w:widowControl w:val="0"/>
        <w:suppressAutoHyphens w:val="0"/>
        <w:autoSpaceDE w:val="0"/>
        <w:autoSpaceDN w:val="0"/>
        <w:jc w:val="center"/>
        <w:outlineLvl w:val="0"/>
        <w:rPr>
          <w:b/>
          <w:bCs/>
          <w:snapToGrid w:val="0"/>
          <w:kern w:val="32"/>
          <w:sz w:val="22"/>
          <w:szCs w:val="22"/>
          <w:lang w:eastAsia="ru-RU"/>
        </w:rPr>
      </w:pPr>
      <w:r w:rsidRPr="004C64B5">
        <w:rPr>
          <w:b/>
          <w:bCs/>
          <w:snapToGrid w:val="0"/>
          <w:kern w:val="32"/>
          <w:sz w:val="22"/>
          <w:szCs w:val="22"/>
          <w:lang w:eastAsia="ru-RU"/>
        </w:rPr>
        <w:t xml:space="preserve">после заключения указанного контракта </w:t>
      </w:r>
    </w:p>
    <w:p w:rsidR="004C64B5" w:rsidRPr="004C64B5" w:rsidRDefault="004C64B5" w:rsidP="004C64B5">
      <w:pPr>
        <w:widowControl w:val="0"/>
        <w:suppressAutoHyphens w:val="0"/>
        <w:autoSpaceDE w:val="0"/>
        <w:autoSpaceDN w:val="0"/>
        <w:jc w:val="both"/>
        <w:rPr>
          <w:b/>
          <w:bCs/>
          <w:sz w:val="22"/>
          <w:szCs w:val="22"/>
          <w:lang w:eastAsia="ru-RU"/>
        </w:rPr>
      </w:pPr>
    </w:p>
    <w:p w:rsidR="004C64B5" w:rsidRDefault="004C64B5" w:rsidP="004C64B5">
      <w:pPr>
        <w:widowControl w:val="0"/>
        <w:suppressAutoHyphens w:val="0"/>
        <w:autoSpaceDE w:val="0"/>
        <w:autoSpaceDN w:val="0"/>
        <w:jc w:val="both"/>
        <w:rPr>
          <w:bCs/>
          <w:sz w:val="22"/>
          <w:szCs w:val="22"/>
          <w:lang w:eastAsia="ru-RU"/>
        </w:rPr>
      </w:pPr>
      <w:r w:rsidRPr="004C64B5">
        <w:rPr>
          <w:b/>
          <w:bCs/>
          <w:sz w:val="22"/>
          <w:szCs w:val="22"/>
          <w:lang w:eastAsia="ru-RU"/>
        </w:rPr>
        <w:tab/>
      </w:r>
      <w:proofErr w:type="gramStart"/>
      <w:r w:rsidRPr="004C64B5">
        <w:rPr>
          <w:bCs/>
          <w:sz w:val="22"/>
          <w:szCs w:val="22"/>
          <w:lang w:eastAsia="ru-RU"/>
        </w:rPr>
        <w:t>В</w:t>
      </w:r>
      <w:r w:rsidRPr="004C64B5">
        <w:rPr>
          <w:b/>
          <w:bCs/>
          <w:sz w:val="22"/>
          <w:szCs w:val="22"/>
          <w:lang w:eastAsia="ru-RU"/>
        </w:rPr>
        <w:t xml:space="preserve"> </w:t>
      </w:r>
      <w:r w:rsidRPr="004C64B5">
        <w:rPr>
          <w:bCs/>
          <w:sz w:val="22"/>
          <w:szCs w:val="22"/>
          <w:lang w:eastAsia="ru-RU"/>
        </w:rPr>
        <w:t>соответствии</w:t>
      </w:r>
      <w:r w:rsidRPr="004C64B5">
        <w:rPr>
          <w:b/>
          <w:bCs/>
          <w:sz w:val="22"/>
          <w:szCs w:val="22"/>
          <w:lang w:eastAsia="ru-RU"/>
        </w:rPr>
        <w:t xml:space="preserve"> </w:t>
      </w:r>
      <w:r w:rsidRPr="004C64B5">
        <w:rPr>
          <w:bCs/>
          <w:sz w:val="22"/>
          <w:szCs w:val="22"/>
          <w:lang w:eastAsia="ru-RU"/>
        </w:rPr>
        <w:t>с частью</w:t>
      </w:r>
      <w:r w:rsidRPr="004C64B5">
        <w:rPr>
          <w:b/>
          <w:bCs/>
          <w:sz w:val="22"/>
          <w:szCs w:val="22"/>
          <w:lang w:eastAsia="ru-RU"/>
        </w:rPr>
        <w:t xml:space="preserve"> </w:t>
      </w:r>
      <w:r w:rsidRPr="004C64B5">
        <w:rPr>
          <w:bCs/>
          <w:sz w:val="22"/>
          <w:szCs w:val="22"/>
          <w:lang w:eastAsia="ru-RU"/>
        </w:rPr>
        <w:t xml:space="preserve">5 статьи 20 Федерального закона от 6 октября 2003 года № 131-ФЗ «Об общих принципах организации местного самоуправления  в  Российской  Федерации»,  уставом 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  поселения 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 района, в целях дополнительной материальной поддержки граждан Российской Федерации, заключивших контракт о прохождении военной службы или контракт о пребывании в добровольческом формировании (о добровольном содействии в выполнении задач, возложенных на Вооруженные</w:t>
      </w:r>
      <w:proofErr w:type="gramEnd"/>
      <w:r w:rsidRPr="004C64B5">
        <w:rPr>
          <w:bCs/>
          <w:sz w:val="22"/>
          <w:szCs w:val="22"/>
          <w:lang w:eastAsia="ru-RU"/>
        </w:rPr>
        <w:t xml:space="preserve"> Силы Российской Федерации), Совет 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 поселения 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 района </w:t>
      </w:r>
      <w:proofErr w:type="gramStart"/>
      <w:r w:rsidRPr="004C64B5">
        <w:rPr>
          <w:bCs/>
          <w:sz w:val="22"/>
          <w:szCs w:val="22"/>
          <w:lang w:eastAsia="ru-RU"/>
        </w:rPr>
        <w:t>р</w:t>
      </w:r>
      <w:proofErr w:type="gramEnd"/>
      <w:r w:rsidRPr="004C64B5">
        <w:rPr>
          <w:bCs/>
          <w:sz w:val="22"/>
          <w:szCs w:val="22"/>
          <w:lang w:eastAsia="ru-RU"/>
        </w:rPr>
        <w:t xml:space="preserve"> е ш и л:  </w:t>
      </w:r>
    </w:p>
    <w:p w:rsidR="004C64B5" w:rsidRPr="004C64B5" w:rsidRDefault="004C64B5" w:rsidP="004C64B5">
      <w:pPr>
        <w:widowControl w:val="0"/>
        <w:suppressAutoHyphens w:val="0"/>
        <w:autoSpaceDE w:val="0"/>
        <w:autoSpaceDN w:val="0"/>
        <w:jc w:val="both"/>
        <w:rPr>
          <w:bCs/>
          <w:snapToGrid w:val="0"/>
          <w:kern w:val="32"/>
          <w:sz w:val="22"/>
          <w:szCs w:val="22"/>
          <w:lang w:eastAsia="ru-RU"/>
        </w:rPr>
      </w:pPr>
      <w:r w:rsidRPr="004C64B5">
        <w:rPr>
          <w:bCs/>
          <w:kern w:val="32"/>
          <w:sz w:val="22"/>
          <w:szCs w:val="22"/>
          <w:lang w:eastAsia="ru-RU"/>
        </w:rPr>
        <w:t xml:space="preserve">1. </w:t>
      </w:r>
      <w:proofErr w:type="gramStart"/>
      <w:r w:rsidRPr="004C64B5">
        <w:rPr>
          <w:bCs/>
          <w:kern w:val="32"/>
          <w:sz w:val="22"/>
          <w:szCs w:val="22"/>
          <w:lang w:eastAsia="ru-RU"/>
        </w:rPr>
        <w:t xml:space="preserve">Установить дополнительную меру социальной поддержки в виде единовременной денежной выплаты в размере 20 000,0 (двадцать тысяч) рублей гражданам, зарегистрированным на территории </w:t>
      </w:r>
      <w:proofErr w:type="spellStart"/>
      <w:r w:rsidRPr="004C64B5">
        <w:rPr>
          <w:bCs/>
          <w:kern w:val="32"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kern w:val="32"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kern w:val="32"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kern w:val="32"/>
          <w:sz w:val="22"/>
          <w:szCs w:val="22"/>
          <w:lang w:eastAsia="ru-RU"/>
        </w:rPr>
        <w:t xml:space="preserve"> района, заключившим в период с 1 апреля 2024 года до завершения специальной военной операции контракт о прохождении военной службы  или   контракт    о   пребывании  в  добровольческом  формировании  (о добровольном содействии в выполнении задач, возложенных на Вооруженные</w:t>
      </w:r>
      <w:proofErr w:type="gramEnd"/>
      <w:r w:rsidRPr="004C64B5">
        <w:rPr>
          <w:bCs/>
          <w:kern w:val="32"/>
          <w:sz w:val="22"/>
          <w:szCs w:val="22"/>
          <w:lang w:eastAsia="ru-RU"/>
        </w:rPr>
        <w:t xml:space="preserve"> </w:t>
      </w:r>
      <w:proofErr w:type="gramStart"/>
      <w:r w:rsidRPr="004C64B5">
        <w:rPr>
          <w:bCs/>
          <w:kern w:val="32"/>
          <w:sz w:val="22"/>
          <w:szCs w:val="22"/>
          <w:lang w:eastAsia="ru-RU"/>
        </w:rPr>
        <w:t>Силы Российской Федерации), и принимавшим</w:t>
      </w:r>
      <w:r w:rsidRPr="004C64B5">
        <w:rPr>
          <w:rFonts w:ascii="Arial" w:hAnsi="Arial" w:cs="Arial"/>
          <w:bCs/>
          <w:kern w:val="32"/>
          <w:sz w:val="22"/>
          <w:szCs w:val="22"/>
          <w:lang w:eastAsia="ru-RU"/>
        </w:rPr>
        <w:t xml:space="preserve"> </w:t>
      </w:r>
      <w:r w:rsidRPr="004C64B5">
        <w:rPr>
          <w:bCs/>
          <w:snapToGrid w:val="0"/>
          <w:kern w:val="32"/>
          <w:sz w:val="22"/>
          <w:szCs w:val="22"/>
          <w:lang w:eastAsia="ru-RU"/>
        </w:rPr>
        <w:t>(принимающим) участие в специальной военной операции после заключения указанного контракта.</w:t>
      </w:r>
      <w:proofErr w:type="gramEnd"/>
    </w:p>
    <w:p w:rsidR="004C64B5" w:rsidRPr="004C64B5" w:rsidRDefault="004C64B5" w:rsidP="004C64B5">
      <w:pPr>
        <w:widowControl w:val="0"/>
        <w:suppressAutoHyphens w:val="0"/>
        <w:autoSpaceDE w:val="0"/>
        <w:autoSpaceDN w:val="0"/>
        <w:jc w:val="both"/>
        <w:rPr>
          <w:bCs/>
          <w:sz w:val="22"/>
          <w:szCs w:val="22"/>
          <w:lang w:eastAsia="ru-RU"/>
        </w:rPr>
      </w:pPr>
      <w:r w:rsidRPr="004C64B5">
        <w:rPr>
          <w:b/>
          <w:bCs/>
          <w:sz w:val="22"/>
          <w:szCs w:val="22"/>
          <w:lang w:eastAsia="ru-RU"/>
        </w:rPr>
        <w:lastRenderedPageBreak/>
        <w:tab/>
      </w:r>
      <w:r w:rsidRPr="004C64B5">
        <w:rPr>
          <w:bCs/>
          <w:sz w:val="22"/>
          <w:szCs w:val="22"/>
          <w:lang w:eastAsia="ru-RU"/>
        </w:rPr>
        <w:t xml:space="preserve">2. </w:t>
      </w:r>
      <w:proofErr w:type="gramStart"/>
      <w:r w:rsidRPr="004C64B5">
        <w:rPr>
          <w:bCs/>
          <w:sz w:val="22"/>
          <w:szCs w:val="22"/>
          <w:lang w:eastAsia="ru-RU"/>
        </w:rPr>
        <w:t xml:space="preserve">Предоставление дополнительной меры поддержки в виде единовременной денежной выплаты в размере 20 000,0 (двадцать тысяч) рублей гражданам, зарегистрированным на территории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района, заключившим в период с 1 апреля 2024 года до завершения специальной военной операции контракт о прохождении военной службы или контракт о пребывании в добровольческом формировании  (о добровольном содействии в выполнении задач, возложенных на Вооруженные Силы</w:t>
      </w:r>
      <w:proofErr w:type="gramEnd"/>
      <w:r w:rsidRPr="004C64B5">
        <w:rPr>
          <w:bCs/>
          <w:sz w:val="22"/>
          <w:szCs w:val="22"/>
          <w:lang w:eastAsia="ru-RU"/>
        </w:rPr>
        <w:t xml:space="preserve"> </w:t>
      </w:r>
      <w:proofErr w:type="gramStart"/>
      <w:r w:rsidRPr="004C64B5">
        <w:rPr>
          <w:bCs/>
          <w:sz w:val="22"/>
          <w:szCs w:val="22"/>
          <w:lang w:eastAsia="ru-RU"/>
        </w:rPr>
        <w:t xml:space="preserve">Российской Федерации), и принимавшим </w:t>
      </w:r>
      <w:r w:rsidRPr="004C64B5">
        <w:rPr>
          <w:bCs/>
          <w:snapToGrid w:val="0"/>
          <w:sz w:val="22"/>
          <w:szCs w:val="22"/>
          <w:lang w:eastAsia="ru-RU"/>
        </w:rPr>
        <w:t xml:space="preserve">(принимающим) участие в специальной военной операции после заключения указанного контракта, осуществлять в соответствии с порядком, утверждаемым администрацией </w:t>
      </w:r>
      <w:proofErr w:type="spellStart"/>
      <w:r w:rsidRPr="004C64B5">
        <w:rPr>
          <w:bCs/>
          <w:snapToGrid w:val="0"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napToGrid w:val="0"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napToGrid w:val="0"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napToGrid w:val="0"/>
          <w:sz w:val="22"/>
          <w:szCs w:val="22"/>
          <w:lang w:eastAsia="ru-RU"/>
        </w:rPr>
        <w:t xml:space="preserve"> района. </w:t>
      </w:r>
      <w:proofErr w:type="gramEnd"/>
    </w:p>
    <w:p w:rsidR="004C64B5" w:rsidRPr="004C64B5" w:rsidRDefault="004C64B5" w:rsidP="004C64B5">
      <w:pPr>
        <w:shd w:val="clear" w:color="auto" w:fill="FFFFFF"/>
        <w:suppressAutoHyphens w:val="0"/>
        <w:ind w:firstLine="709"/>
        <w:jc w:val="both"/>
        <w:rPr>
          <w:bCs/>
          <w:sz w:val="22"/>
          <w:szCs w:val="22"/>
          <w:lang w:eastAsia="ru-RU"/>
        </w:rPr>
      </w:pPr>
      <w:r w:rsidRPr="004C64B5">
        <w:rPr>
          <w:bCs/>
          <w:sz w:val="22"/>
          <w:szCs w:val="22"/>
          <w:lang w:eastAsia="ru-RU"/>
        </w:rPr>
        <w:t xml:space="preserve">3. </w:t>
      </w:r>
      <w:proofErr w:type="gramStart"/>
      <w:r w:rsidRPr="004C64B5">
        <w:rPr>
          <w:bCs/>
          <w:sz w:val="22"/>
          <w:szCs w:val="22"/>
          <w:lang w:eastAsia="ru-RU"/>
        </w:rPr>
        <w:t>Контроль за</w:t>
      </w:r>
      <w:proofErr w:type="gramEnd"/>
      <w:r w:rsidRPr="004C64B5">
        <w:rPr>
          <w:bCs/>
          <w:sz w:val="22"/>
          <w:szCs w:val="22"/>
          <w:lang w:eastAsia="ru-RU"/>
        </w:rPr>
        <w:t xml:space="preserve"> исполнением настоящего решения возложить на комитет Совета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 по финансам, бюджету, налогам и контролю (П.В. Дзюба).</w:t>
      </w:r>
    </w:p>
    <w:p w:rsidR="004C64B5" w:rsidRPr="004C64B5" w:rsidRDefault="004C64B5" w:rsidP="004C64B5">
      <w:pPr>
        <w:shd w:val="clear" w:color="auto" w:fill="FFFFFF"/>
        <w:suppressAutoHyphens w:val="0"/>
        <w:ind w:firstLine="709"/>
        <w:jc w:val="both"/>
        <w:rPr>
          <w:bCs/>
          <w:sz w:val="22"/>
          <w:szCs w:val="22"/>
          <w:lang w:eastAsia="ru-RU"/>
        </w:rPr>
      </w:pPr>
      <w:r w:rsidRPr="004C64B5">
        <w:rPr>
          <w:bCs/>
          <w:sz w:val="22"/>
          <w:szCs w:val="22"/>
          <w:lang w:eastAsia="ru-RU"/>
        </w:rPr>
        <w:t xml:space="preserve"> 4.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района» и подлежит размещению на официальном сайте администрации </w:t>
      </w:r>
      <w:proofErr w:type="spellStart"/>
      <w:r w:rsidRPr="004C64B5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4C64B5">
        <w:rPr>
          <w:bCs/>
          <w:sz w:val="22"/>
          <w:szCs w:val="22"/>
          <w:lang w:eastAsia="ru-RU"/>
        </w:rPr>
        <w:t>Новокубанского</w:t>
      </w:r>
      <w:proofErr w:type="spellEnd"/>
      <w:r w:rsidRPr="004C64B5">
        <w:rPr>
          <w:bCs/>
          <w:sz w:val="22"/>
          <w:szCs w:val="22"/>
          <w:lang w:eastAsia="ru-RU"/>
        </w:rPr>
        <w:t xml:space="preserve"> района. </w:t>
      </w:r>
    </w:p>
    <w:p w:rsidR="004C64B5" w:rsidRPr="004C64B5" w:rsidRDefault="004C64B5" w:rsidP="004C64B5">
      <w:pPr>
        <w:spacing w:line="240" w:lineRule="atLeast"/>
        <w:ind w:firstLine="708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4C64B5" w:rsidRPr="004C64B5" w:rsidTr="004C3359">
        <w:tc>
          <w:tcPr>
            <w:tcW w:w="4926" w:type="dxa"/>
            <w:shd w:val="clear" w:color="auto" w:fill="auto"/>
          </w:tcPr>
          <w:p w:rsidR="004C64B5" w:rsidRPr="004C64B5" w:rsidRDefault="004C64B5" w:rsidP="004C64B5">
            <w:pPr>
              <w:jc w:val="both"/>
            </w:pPr>
            <w:r w:rsidRPr="004C64B5">
              <w:rPr>
                <w:sz w:val="22"/>
                <w:szCs w:val="22"/>
              </w:rPr>
              <w:t xml:space="preserve">Глава </w:t>
            </w:r>
            <w:proofErr w:type="spellStart"/>
            <w:r w:rsidRPr="004C64B5">
              <w:rPr>
                <w:sz w:val="22"/>
                <w:szCs w:val="22"/>
              </w:rPr>
              <w:t>Верхнекубанского</w:t>
            </w:r>
            <w:proofErr w:type="spellEnd"/>
            <w:r w:rsidRPr="004C64B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C64B5">
              <w:rPr>
                <w:sz w:val="22"/>
                <w:szCs w:val="22"/>
              </w:rPr>
              <w:t>Новокубанского</w:t>
            </w:r>
            <w:proofErr w:type="spellEnd"/>
            <w:r w:rsidRPr="004C64B5">
              <w:rPr>
                <w:sz w:val="22"/>
                <w:szCs w:val="22"/>
              </w:rPr>
              <w:t xml:space="preserve"> района</w:t>
            </w:r>
          </w:p>
          <w:p w:rsidR="004C64B5" w:rsidRPr="004C64B5" w:rsidRDefault="004C64B5" w:rsidP="004C64B5">
            <w:pPr>
              <w:jc w:val="both"/>
            </w:pPr>
          </w:p>
          <w:p w:rsidR="004C64B5" w:rsidRPr="004C64B5" w:rsidRDefault="004C64B5" w:rsidP="004C64B5">
            <w:pPr>
              <w:jc w:val="both"/>
            </w:pPr>
            <w:r w:rsidRPr="004C64B5">
              <w:rPr>
                <w:sz w:val="22"/>
                <w:szCs w:val="22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4C64B5" w:rsidRPr="004C64B5" w:rsidRDefault="004C64B5" w:rsidP="004C64B5">
            <w:pPr>
              <w:ind w:left="319"/>
              <w:jc w:val="both"/>
            </w:pPr>
            <w:r w:rsidRPr="004C64B5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4C64B5">
              <w:rPr>
                <w:sz w:val="22"/>
                <w:szCs w:val="22"/>
              </w:rPr>
              <w:t>Верхнекубанского</w:t>
            </w:r>
            <w:proofErr w:type="spellEnd"/>
            <w:r w:rsidRPr="004C64B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4C64B5">
              <w:rPr>
                <w:sz w:val="22"/>
                <w:szCs w:val="22"/>
              </w:rPr>
              <w:t>Новокубанского</w:t>
            </w:r>
            <w:proofErr w:type="spellEnd"/>
            <w:r w:rsidRPr="004C64B5">
              <w:rPr>
                <w:sz w:val="22"/>
                <w:szCs w:val="22"/>
              </w:rPr>
              <w:t xml:space="preserve"> района</w:t>
            </w:r>
          </w:p>
          <w:p w:rsidR="004C64B5" w:rsidRPr="004C64B5" w:rsidRDefault="004C64B5" w:rsidP="004C64B5">
            <w:pPr>
              <w:jc w:val="both"/>
            </w:pPr>
          </w:p>
          <w:p w:rsidR="004C64B5" w:rsidRPr="004C64B5" w:rsidRDefault="004C64B5" w:rsidP="004C64B5">
            <w:pPr>
              <w:jc w:val="both"/>
            </w:pPr>
            <w:r w:rsidRPr="004C64B5">
              <w:rPr>
                <w:sz w:val="22"/>
                <w:szCs w:val="22"/>
              </w:rPr>
              <w:t xml:space="preserve">С.В. </w:t>
            </w:r>
            <w:proofErr w:type="spellStart"/>
            <w:r w:rsidRPr="004C64B5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4C64B5" w:rsidRPr="004C64B5" w:rsidRDefault="004C64B5" w:rsidP="004C64B5">
      <w:pPr>
        <w:jc w:val="both"/>
        <w:rPr>
          <w:b/>
          <w:sz w:val="22"/>
          <w:szCs w:val="22"/>
        </w:rPr>
      </w:pPr>
    </w:p>
    <w:p w:rsidR="00FE1614" w:rsidRPr="004C64B5" w:rsidRDefault="00FE1614" w:rsidP="00FE1614">
      <w:pPr>
        <w:suppressAutoHyphens w:val="0"/>
        <w:rPr>
          <w:sz w:val="22"/>
          <w:szCs w:val="22"/>
          <w:lang w:eastAsia="ru-RU"/>
        </w:rPr>
      </w:pPr>
    </w:p>
    <w:p w:rsidR="00FE1614" w:rsidRPr="004C64B5" w:rsidRDefault="00FE1614" w:rsidP="00FE1614">
      <w:pPr>
        <w:suppressAutoHyphens w:val="0"/>
        <w:rPr>
          <w:sz w:val="22"/>
          <w:szCs w:val="22"/>
          <w:lang w:eastAsia="ru-RU"/>
        </w:rPr>
      </w:pPr>
    </w:p>
    <w:p w:rsidR="00625E0F" w:rsidRPr="004C64B5" w:rsidRDefault="00625E0F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FE161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 xml:space="preserve">. Кирова, </w:t>
            </w:r>
            <w:proofErr w:type="spellStart"/>
            <w:r w:rsidRPr="00CB1E5A">
              <w:rPr>
                <w:sz w:val="22"/>
                <w:szCs w:val="22"/>
              </w:rPr>
              <w:t>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</w:t>
            </w:r>
            <w:proofErr w:type="spellEnd"/>
            <w:r w:rsidRPr="00CB1E5A">
              <w:rPr>
                <w:sz w:val="22"/>
                <w:szCs w:val="22"/>
              </w:rPr>
              <w:t>, 21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4C64B5" w:rsidP="00FE1614">
            <w:r>
              <w:rPr>
                <w:sz w:val="22"/>
                <w:szCs w:val="22"/>
              </w:rPr>
              <w:t>20.05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4C64B5" w:rsidP="00FE1614">
            <w:r>
              <w:rPr>
                <w:sz w:val="22"/>
                <w:szCs w:val="22"/>
              </w:rPr>
              <w:t>21.05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95066C">
      <w:pPr>
        <w:jc w:val="center"/>
      </w:pPr>
    </w:p>
    <w:sectPr w:rsidR="0094442A" w:rsidRPr="0094442A" w:rsidSect="006C6CCA">
      <w:pgSz w:w="11905" w:h="16837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1C5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185A"/>
    <w:rsid w:val="001A6F5E"/>
    <w:rsid w:val="001B45AB"/>
    <w:rsid w:val="001B4D47"/>
    <w:rsid w:val="001C68CD"/>
    <w:rsid w:val="001D009C"/>
    <w:rsid w:val="001D257D"/>
    <w:rsid w:val="001E2911"/>
    <w:rsid w:val="001F3FA9"/>
    <w:rsid w:val="001F733D"/>
    <w:rsid w:val="0020722E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3151E3"/>
    <w:rsid w:val="00317164"/>
    <w:rsid w:val="00322313"/>
    <w:rsid w:val="00324A67"/>
    <w:rsid w:val="0035156B"/>
    <w:rsid w:val="0035498D"/>
    <w:rsid w:val="00371AFD"/>
    <w:rsid w:val="003962F8"/>
    <w:rsid w:val="003A7C79"/>
    <w:rsid w:val="003C2058"/>
    <w:rsid w:val="003C255B"/>
    <w:rsid w:val="003C43AD"/>
    <w:rsid w:val="003C4C8D"/>
    <w:rsid w:val="003C504D"/>
    <w:rsid w:val="00420300"/>
    <w:rsid w:val="004242D7"/>
    <w:rsid w:val="00432A2A"/>
    <w:rsid w:val="00443AED"/>
    <w:rsid w:val="004710BF"/>
    <w:rsid w:val="0048327D"/>
    <w:rsid w:val="00484B6C"/>
    <w:rsid w:val="0048734E"/>
    <w:rsid w:val="004952A1"/>
    <w:rsid w:val="004A4811"/>
    <w:rsid w:val="004A4CBA"/>
    <w:rsid w:val="004A6394"/>
    <w:rsid w:val="004B05CC"/>
    <w:rsid w:val="004B7DC7"/>
    <w:rsid w:val="004C5FC8"/>
    <w:rsid w:val="004C64B5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C6CCA"/>
    <w:rsid w:val="006D676F"/>
    <w:rsid w:val="006D6B1C"/>
    <w:rsid w:val="006D7888"/>
    <w:rsid w:val="006F4317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C4B02"/>
    <w:rsid w:val="008D5916"/>
    <w:rsid w:val="008D71B1"/>
    <w:rsid w:val="008F3B9B"/>
    <w:rsid w:val="008F56BB"/>
    <w:rsid w:val="009031EA"/>
    <w:rsid w:val="00916B66"/>
    <w:rsid w:val="0094442A"/>
    <w:rsid w:val="0095066C"/>
    <w:rsid w:val="00960044"/>
    <w:rsid w:val="00973CF3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1F3D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576C8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DF2567"/>
    <w:rsid w:val="00E0495F"/>
    <w:rsid w:val="00E214A9"/>
    <w:rsid w:val="00E40C74"/>
    <w:rsid w:val="00E4675B"/>
    <w:rsid w:val="00E65F99"/>
    <w:rsid w:val="00E71D76"/>
    <w:rsid w:val="00E87645"/>
    <w:rsid w:val="00E9036A"/>
    <w:rsid w:val="00EB1AB9"/>
    <w:rsid w:val="00EC6EF0"/>
    <w:rsid w:val="00ED4769"/>
    <w:rsid w:val="00EE00D6"/>
    <w:rsid w:val="00EF0961"/>
    <w:rsid w:val="00EF6B52"/>
    <w:rsid w:val="00F000C2"/>
    <w:rsid w:val="00F20517"/>
    <w:rsid w:val="00F236CA"/>
    <w:rsid w:val="00F24EAD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1A185A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1A185A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1A185A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1A185A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70">
    <w:name w:val="xl170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1A185A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1A185A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8EE796-466B-49DF-A32C-D4969D4B6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1958</TotalTime>
  <Pages>1</Pages>
  <Words>8770</Words>
  <Characters>49990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cp:lastPrinted>2024-03-25T07:37:00Z</cp:lastPrinted>
  <dcterms:created xsi:type="dcterms:W3CDTF">2019-05-14T09:49:00Z</dcterms:created>
  <dcterms:modified xsi:type="dcterms:W3CDTF">2024-05-29T12:09:00Z</dcterms:modified>
</cp:coreProperties>
</file>